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E1A" w:rsidRDefault="007C2586">
      <w:pPr>
        <w:pStyle w:val="af0"/>
        <w:jc w:val="center"/>
        <w:rPr>
          <w:rFonts w:ascii="Times New Roman" w:hAnsi="Times New Roman"/>
          <w:b/>
          <w:bCs/>
          <w:sz w:val="24"/>
          <w:szCs w:val="24"/>
        </w:rPr>
      </w:pPr>
      <w:r>
        <w:rPr>
          <w:rFonts w:ascii="Times New Roman" w:hAnsi="Times New Roman"/>
          <w:b/>
          <w:bCs/>
          <w:sz w:val="24"/>
          <w:szCs w:val="24"/>
        </w:rPr>
        <w:t>МИНИСТЕРСТВО ОБРАЗОВАНИЯ НАУКИ РЕСПУБЛИКИ ТАТАРСТАН</w:t>
      </w:r>
    </w:p>
    <w:p w:rsidR="004A1E1A" w:rsidRDefault="007C2586">
      <w:pPr>
        <w:pStyle w:val="af0"/>
        <w:jc w:val="center"/>
        <w:rPr>
          <w:rFonts w:ascii="Times New Roman" w:hAnsi="Times New Roman"/>
          <w:b/>
          <w:bCs/>
          <w:sz w:val="24"/>
          <w:szCs w:val="24"/>
        </w:rPr>
      </w:pPr>
      <w:r>
        <w:rPr>
          <w:rFonts w:ascii="Times New Roman" w:hAnsi="Times New Roman"/>
          <w:b/>
          <w:bCs/>
          <w:sz w:val="24"/>
          <w:szCs w:val="24"/>
        </w:rPr>
        <w:t xml:space="preserve">МУНИЦИПАЛЬНАЯ  БЮДЖЕТНАЯ ОРГАНИЗАЦИЯ  </w:t>
      </w:r>
    </w:p>
    <w:p w:rsidR="004A1E1A" w:rsidRDefault="007C2586">
      <w:pPr>
        <w:pStyle w:val="af0"/>
        <w:jc w:val="center"/>
        <w:rPr>
          <w:rFonts w:ascii="Times New Roman" w:hAnsi="Times New Roman"/>
          <w:b/>
          <w:bCs/>
          <w:sz w:val="24"/>
          <w:szCs w:val="24"/>
        </w:rPr>
      </w:pPr>
      <w:r>
        <w:rPr>
          <w:rFonts w:ascii="Times New Roman" w:hAnsi="Times New Roman"/>
          <w:b/>
          <w:bCs/>
          <w:sz w:val="24"/>
          <w:szCs w:val="24"/>
        </w:rPr>
        <w:t>ДОПОЛНИТЕЛЬНОГО ОБРАЗОВАНИЯ</w:t>
      </w:r>
    </w:p>
    <w:p w:rsidR="004A1E1A" w:rsidRDefault="007C2586">
      <w:pPr>
        <w:pStyle w:val="af0"/>
        <w:jc w:val="center"/>
        <w:rPr>
          <w:rFonts w:ascii="Times New Roman" w:hAnsi="Times New Roman"/>
          <w:b/>
          <w:bCs/>
          <w:sz w:val="24"/>
          <w:szCs w:val="24"/>
        </w:rPr>
      </w:pPr>
      <w:r>
        <w:rPr>
          <w:rFonts w:ascii="Times New Roman" w:hAnsi="Times New Roman"/>
          <w:b/>
          <w:bCs/>
          <w:sz w:val="24"/>
          <w:szCs w:val="24"/>
        </w:rPr>
        <w:t>«ДОМ ДЕТСКОГО ТВОРЧЕСТВА» АЛЬКЕЕВСКОГО МУНИЦИПАЛЬНОГО РАЙОНА</w:t>
      </w: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right"/>
        <w:rPr>
          <w:rFonts w:ascii="Times New Roman" w:hAnsi="Times New Roman"/>
          <w:sz w:val="24"/>
          <w:szCs w:val="24"/>
        </w:rPr>
      </w:pPr>
    </w:p>
    <w:p w:rsidR="004A1E1A" w:rsidRDefault="007C2586">
      <w:pPr>
        <w:spacing w:before="40" w:after="40"/>
        <w:ind w:left="360" w:right="1134"/>
        <w:rPr>
          <w:rFonts w:ascii="Times New Roman" w:hAnsi="Times New Roman"/>
          <w:sz w:val="24"/>
          <w:szCs w:val="24"/>
        </w:rPr>
      </w:pPr>
      <w:r>
        <w:rPr>
          <w:rFonts w:ascii="Times New Roman" w:hAnsi="Times New Roman"/>
          <w:sz w:val="24"/>
          <w:szCs w:val="24"/>
        </w:rPr>
        <w:t>Принята на заседании                                                                       Утверждаю»</w:t>
      </w:r>
    </w:p>
    <w:p w:rsidR="004A1E1A" w:rsidRDefault="007C2586">
      <w:pPr>
        <w:spacing w:before="40" w:after="40"/>
        <w:ind w:left="360" w:right="1134"/>
        <w:rPr>
          <w:rFonts w:ascii="Times New Roman" w:hAnsi="Times New Roman"/>
          <w:sz w:val="24"/>
          <w:szCs w:val="24"/>
        </w:rPr>
      </w:pPr>
      <w:r>
        <w:rPr>
          <w:rFonts w:ascii="Times New Roman" w:hAnsi="Times New Roman"/>
          <w:sz w:val="24"/>
          <w:szCs w:val="24"/>
        </w:rPr>
        <w:t xml:space="preserve">педагогического совета                                                               Директор МБО </w:t>
      </w:r>
      <w:proofErr w:type="gramStart"/>
      <w:r>
        <w:rPr>
          <w:rFonts w:ascii="Times New Roman" w:hAnsi="Times New Roman"/>
          <w:sz w:val="24"/>
          <w:szCs w:val="24"/>
        </w:rPr>
        <w:t>ДО  Протокол</w:t>
      </w:r>
      <w:proofErr w:type="gramEnd"/>
      <w:r>
        <w:rPr>
          <w:rFonts w:ascii="Times New Roman" w:hAnsi="Times New Roman"/>
          <w:sz w:val="24"/>
          <w:szCs w:val="24"/>
        </w:rPr>
        <w:t xml:space="preserve"> №1                                                                                  _______/</w:t>
      </w:r>
      <w:proofErr w:type="spellStart"/>
      <w:r>
        <w:rPr>
          <w:rFonts w:ascii="Times New Roman" w:hAnsi="Times New Roman"/>
          <w:sz w:val="24"/>
          <w:szCs w:val="24"/>
        </w:rPr>
        <w:t>ГайфуллинаА.А</w:t>
      </w:r>
      <w:proofErr w:type="spellEnd"/>
      <w:r>
        <w:rPr>
          <w:rFonts w:ascii="Times New Roman" w:hAnsi="Times New Roman"/>
          <w:sz w:val="24"/>
          <w:szCs w:val="24"/>
        </w:rPr>
        <w:t xml:space="preserve">. /        </w:t>
      </w:r>
      <w:bookmarkStart w:id="0" w:name="_Hlk162551957"/>
      <w:bookmarkStart w:id="1" w:name="_Hlk162551930"/>
      <w:bookmarkEnd w:id="0"/>
      <w:bookmarkEnd w:id="1"/>
    </w:p>
    <w:p w:rsidR="004A1E1A" w:rsidRDefault="007C2586">
      <w:pPr>
        <w:spacing w:before="40" w:after="40"/>
        <w:ind w:right="1134"/>
        <w:rPr>
          <w:rFonts w:ascii="Times New Roman" w:hAnsi="Times New Roman"/>
          <w:sz w:val="24"/>
          <w:szCs w:val="24"/>
        </w:rPr>
      </w:pPr>
      <w:r>
        <w:rPr>
          <w:rFonts w:ascii="Times New Roman" w:hAnsi="Times New Roman"/>
          <w:sz w:val="24"/>
          <w:szCs w:val="24"/>
        </w:rPr>
        <w:t xml:space="preserve">       от «29» августа 2023г.                                                                          Приказ № 37</w:t>
      </w:r>
    </w:p>
    <w:p w:rsidR="004A1E1A" w:rsidRDefault="007C2586">
      <w:pPr>
        <w:spacing w:before="40" w:after="40"/>
        <w:ind w:right="1134"/>
        <w:jc w:val="center"/>
        <w:rPr>
          <w:rFonts w:ascii="Times New Roman" w:hAnsi="Times New Roman"/>
          <w:sz w:val="24"/>
          <w:szCs w:val="24"/>
        </w:rPr>
      </w:pPr>
      <w:r>
        <w:rPr>
          <w:rFonts w:ascii="Times New Roman" w:hAnsi="Times New Roman"/>
          <w:sz w:val="24"/>
          <w:szCs w:val="24"/>
        </w:rPr>
        <w:t xml:space="preserve">                                                                                                               от «01.09» 2023 г.</w:t>
      </w:r>
    </w:p>
    <w:p w:rsidR="004A1E1A" w:rsidRDefault="004A1E1A">
      <w:pPr>
        <w:spacing w:before="40" w:after="40"/>
        <w:ind w:left="360" w:right="1134"/>
        <w:jc w:val="right"/>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7C2586">
      <w:pPr>
        <w:spacing w:before="40" w:after="40"/>
        <w:ind w:left="360" w:right="1134"/>
        <w:jc w:val="center"/>
        <w:rPr>
          <w:rFonts w:ascii="Times New Roman" w:hAnsi="Times New Roman"/>
          <w:b/>
          <w:sz w:val="32"/>
          <w:szCs w:val="32"/>
        </w:rPr>
      </w:pPr>
      <w:r>
        <w:rPr>
          <w:rFonts w:ascii="Times New Roman" w:hAnsi="Times New Roman"/>
          <w:b/>
          <w:sz w:val="32"/>
          <w:szCs w:val="32"/>
        </w:rPr>
        <w:t>ДОПОЛНИТЕЛЬНАЯ ОБЩЕОБРАЗОВАТЕЛЬНАЯ</w:t>
      </w:r>
    </w:p>
    <w:p w:rsidR="004A1E1A" w:rsidRDefault="007C2586">
      <w:pPr>
        <w:spacing w:before="40" w:after="40"/>
        <w:ind w:left="360" w:right="1134"/>
        <w:jc w:val="center"/>
        <w:rPr>
          <w:rFonts w:ascii="Times New Roman" w:hAnsi="Times New Roman"/>
          <w:b/>
          <w:sz w:val="32"/>
          <w:szCs w:val="32"/>
        </w:rPr>
      </w:pPr>
      <w:r>
        <w:rPr>
          <w:rFonts w:ascii="Times New Roman" w:hAnsi="Times New Roman"/>
          <w:b/>
          <w:sz w:val="32"/>
          <w:szCs w:val="32"/>
        </w:rPr>
        <w:t>ОБЩЕРАЗВИВАЮЩАЯ ПРОГРАММА</w:t>
      </w:r>
    </w:p>
    <w:p w:rsidR="004A1E1A" w:rsidRDefault="008E4986">
      <w:pPr>
        <w:spacing w:before="40" w:after="40"/>
        <w:ind w:left="360" w:right="1134"/>
        <w:jc w:val="center"/>
        <w:rPr>
          <w:rFonts w:ascii="Times New Roman" w:hAnsi="Times New Roman"/>
          <w:b/>
          <w:sz w:val="32"/>
          <w:szCs w:val="32"/>
        </w:rPr>
      </w:pPr>
      <w:r>
        <w:rPr>
          <w:rFonts w:ascii="Times New Roman" w:hAnsi="Times New Roman"/>
          <w:b/>
          <w:sz w:val="32"/>
          <w:szCs w:val="32"/>
        </w:rPr>
        <w:t>«Спортивный</w:t>
      </w:r>
      <w:r w:rsidR="007C2586">
        <w:rPr>
          <w:rFonts w:ascii="Times New Roman" w:hAnsi="Times New Roman"/>
          <w:b/>
          <w:sz w:val="32"/>
          <w:szCs w:val="32"/>
        </w:rPr>
        <w:t>»</w:t>
      </w:r>
    </w:p>
    <w:p w:rsidR="004A1E1A" w:rsidRDefault="004A1E1A">
      <w:pPr>
        <w:spacing w:before="40" w:after="40"/>
        <w:ind w:left="360" w:right="1134"/>
        <w:jc w:val="center"/>
        <w:rPr>
          <w:rFonts w:ascii="Times New Roman" w:hAnsi="Times New Roman"/>
          <w:sz w:val="24"/>
          <w:szCs w:val="24"/>
        </w:rPr>
      </w:pPr>
    </w:p>
    <w:p w:rsidR="004A1E1A" w:rsidRDefault="007C2586">
      <w:pPr>
        <w:spacing w:before="40" w:after="40"/>
        <w:ind w:left="360" w:right="1134"/>
        <w:jc w:val="center"/>
        <w:rPr>
          <w:rFonts w:ascii="Times New Roman" w:hAnsi="Times New Roman"/>
          <w:sz w:val="24"/>
          <w:szCs w:val="24"/>
        </w:rPr>
      </w:pPr>
      <w:r>
        <w:rPr>
          <w:rFonts w:ascii="Times New Roman" w:hAnsi="Times New Roman"/>
          <w:sz w:val="24"/>
          <w:szCs w:val="24"/>
        </w:rPr>
        <w:t>Направленность: физкультурно-спортивная</w:t>
      </w:r>
    </w:p>
    <w:p w:rsidR="004A1E1A" w:rsidRDefault="008E4986">
      <w:pPr>
        <w:spacing w:before="40" w:after="40"/>
        <w:ind w:left="360" w:right="1134"/>
        <w:jc w:val="center"/>
        <w:rPr>
          <w:rFonts w:ascii="Times New Roman" w:hAnsi="Times New Roman"/>
          <w:sz w:val="24"/>
          <w:szCs w:val="24"/>
        </w:rPr>
      </w:pPr>
      <w:r>
        <w:rPr>
          <w:rFonts w:ascii="Times New Roman" w:hAnsi="Times New Roman"/>
          <w:sz w:val="24"/>
          <w:szCs w:val="24"/>
        </w:rPr>
        <w:t>Возраст учащихся: 14-16</w:t>
      </w:r>
      <w:r w:rsidR="007C2586">
        <w:rPr>
          <w:rFonts w:ascii="Times New Roman" w:hAnsi="Times New Roman"/>
          <w:sz w:val="24"/>
          <w:szCs w:val="24"/>
        </w:rPr>
        <w:t xml:space="preserve"> лет</w:t>
      </w:r>
    </w:p>
    <w:p w:rsidR="004A1E1A" w:rsidRDefault="007C2586">
      <w:pPr>
        <w:spacing w:before="40" w:after="40"/>
        <w:ind w:right="1134"/>
        <w:rPr>
          <w:rFonts w:ascii="Times New Roman" w:hAnsi="Times New Roman"/>
          <w:sz w:val="24"/>
          <w:szCs w:val="24"/>
        </w:rPr>
      </w:pPr>
      <w:r>
        <w:rPr>
          <w:rFonts w:ascii="Times New Roman" w:hAnsi="Times New Roman"/>
          <w:sz w:val="24"/>
          <w:szCs w:val="24"/>
        </w:rPr>
        <w:t xml:space="preserve">                                                         Срок реализации: 3 года (576 часов)</w:t>
      </w: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7C2586">
      <w:pPr>
        <w:spacing w:before="40" w:after="40"/>
        <w:ind w:left="360" w:right="1134"/>
        <w:jc w:val="right"/>
        <w:rPr>
          <w:rFonts w:ascii="Times New Roman" w:hAnsi="Times New Roman"/>
          <w:sz w:val="24"/>
          <w:szCs w:val="24"/>
        </w:rPr>
      </w:pPr>
      <w:r>
        <w:rPr>
          <w:rFonts w:ascii="Times New Roman" w:hAnsi="Times New Roman"/>
          <w:sz w:val="24"/>
          <w:szCs w:val="24"/>
        </w:rPr>
        <w:t>Автор составитель:</w:t>
      </w:r>
    </w:p>
    <w:p w:rsidR="008E4986" w:rsidRDefault="008E4986">
      <w:pPr>
        <w:spacing w:before="40" w:after="40"/>
        <w:ind w:left="360" w:right="1134"/>
        <w:jc w:val="right"/>
        <w:rPr>
          <w:rFonts w:ascii="Times New Roman" w:hAnsi="Times New Roman"/>
          <w:sz w:val="24"/>
          <w:szCs w:val="24"/>
        </w:rPr>
      </w:pPr>
      <w:proofErr w:type="spellStart"/>
      <w:r>
        <w:rPr>
          <w:rFonts w:ascii="Times New Roman" w:hAnsi="Times New Roman"/>
          <w:sz w:val="24"/>
          <w:szCs w:val="24"/>
        </w:rPr>
        <w:t>Галиуллин</w:t>
      </w:r>
      <w:proofErr w:type="spellEnd"/>
      <w:r>
        <w:rPr>
          <w:rFonts w:ascii="Times New Roman" w:hAnsi="Times New Roman"/>
          <w:sz w:val="24"/>
          <w:szCs w:val="24"/>
        </w:rPr>
        <w:t xml:space="preserve"> </w:t>
      </w:r>
      <w:proofErr w:type="spellStart"/>
      <w:r>
        <w:rPr>
          <w:rFonts w:ascii="Times New Roman" w:hAnsi="Times New Roman"/>
          <w:sz w:val="24"/>
          <w:szCs w:val="24"/>
        </w:rPr>
        <w:t>Фарит</w:t>
      </w:r>
      <w:proofErr w:type="spellEnd"/>
      <w:r>
        <w:rPr>
          <w:rFonts w:ascii="Times New Roman" w:hAnsi="Times New Roman"/>
          <w:sz w:val="24"/>
          <w:szCs w:val="24"/>
        </w:rPr>
        <w:t xml:space="preserve"> </w:t>
      </w:r>
      <w:proofErr w:type="spellStart"/>
      <w:r>
        <w:rPr>
          <w:rFonts w:ascii="Times New Roman" w:hAnsi="Times New Roman"/>
          <w:sz w:val="24"/>
          <w:szCs w:val="24"/>
        </w:rPr>
        <w:t>Аварович</w:t>
      </w:r>
      <w:proofErr w:type="spellEnd"/>
    </w:p>
    <w:p w:rsidR="004A1E1A" w:rsidRDefault="007C2586">
      <w:pPr>
        <w:spacing w:before="40" w:after="40"/>
        <w:ind w:left="360" w:right="1134"/>
        <w:jc w:val="right"/>
        <w:rPr>
          <w:rFonts w:ascii="Times New Roman" w:hAnsi="Times New Roman"/>
          <w:sz w:val="24"/>
          <w:szCs w:val="24"/>
        </w:rPr>
      </w:pPr>
      <w:r>
        <w:rPr>
          <w:rFonts w:ascii="Times New Roman" w:hAnsi="Times New Roman"/>
          <w:sz w:val="24"/>
          <w:szCs w:val="24"/>
        </w:rPr>
        <w:t>Педагог дополнительного образования</w:t>
      </w: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left="360" w:right="1134"/>
        <w:jc w:val="center"/>
        <w:rPr>
          <w:rFonts w:ascii="Times New Roman" w:hAnsi="Times New Roman"/>
          <w:sz w:val="24"/>
          <w:szCs w:val="24"/>
        </w:rPr>
      </w:pPr>
    </w:p>
    <w:p w:rsidR="004A1E1A" w:rsidRDefault="004A1E1A">
      <w:pPr>
        <w:spacing w:before="40" w:after="40"/>
        <w:ind w:right="1134"/>
        <w:rPr>
          <w:rFonts w:ascii="Times New Roman" w:hAnsi="Times New Roman"/>
          <w:sz w:val="24"/>
          <w:szCs w:val="24"/>
        </w:rPr>
      </w:pPr>
    </w:p>
    <w:p w:rsidR="004A1E1A" w:rsidRDefault="007C2586">
      <w:pPr>
        <w:spacing w:before="40" w:after="40"/>
        <w:ind w:right="1134"/>
        <w:rPr>
          <w:rFonts w:ascii="Times New Roman" w:hAnsi="Times New Roman"/>
          <w:sz w:val="24"/>
          <w:szCs w:val="24"/>
        </w:rPr>
      </w:pPr>
      <w:r>
        <w:rPr>
          <w:rFonts w:ascii="Times New Roman" w:hAnsi="Times New Roman"/>
          <w:sz w:val="24"/>
          <w:szCs w:val="24"/>
        </w:rPr>
        <w:t xml:space="preserve">                                                             БАЗАРНЫЕ МАТАКИ 2023</w:t>
      </w:r>
    </w:p>
    <w:p w:rsidR="004A1E1A" w:rsidRDefault="004A1E1A">
      <w:pPr>
        <w:spacing w:before="40" w:after="40"/>
        <w:ind w:left="360" w:right="1134"/>
        <w:jc w:val="center"/>
        <w:rPr>
          <w:rFonts w:ascii="Times New Roman" w:hAnsi="Times New Roman"/>
          <w:sz w:val="24"/>
          <w:szCs w:val="24"/>
        </w:rPr>
      </w:pPr>
    </w:p>
    <w:p w:rsidR="004A1E1A" w:rsidRDefault="004A1E1A">
      <w:pPr>
        <w:spacing w:after="0" w:line="240" w:lineRule="auto"/>
        <w:ind w:firstLine="360"/>
        <w:jc w:val="center"/>
        <w:rPr>
          <w:rFonts w:ascii="Times New Roman" w:eastAsia="Times New Roman" w:hAnsi="Times New Roman"/>
          <w:sz w:val="24"/>
          <w:szCs w:val="24"/>
        </w:rPr>
      </w:pPr>
    </w:p>
    <w:p w:rsidR="004A1E1A" w:rsidRDefault="004A1E1A">
      <w:pPr>
        <w:spacing w:after="0" w:line="240" w:lineRule="auto"/>
        <w:ind w:firstLine="360"/>
        <w:jc w:val="center"/>
        <w:rPr>
          <w:rFonts w:ascii="Times New Roman" w:eastAsia="Times New Roman" w:hAnsi="Times New Roman"/>
          <w:sz w:val="24"/>
          <w:szCs w:val="24"/>
        </w:rPr>
      </w:pPr>
    </w:p>
    <w:p w:rsidR="004A1E1A" w:rsidRDefault="004A1E1A">
      <w:pPr>
        <w:spacing w:after="0" w:line="240" w:lineRule="auto"/>
        <w:ind w:firstLine="360"/>
        <w:jc w:val="center"/>
        <w:rPr>
          <w:rFonts w:ascii="Times New Roman" w:eastAsia="Times New Roman" w:hAnsi="Times New Roman"/>
          <w:sz w:val="24"/>
          <w:szCs w:val="24"/>
        </w:rPr>
      </w:pPr>
    </w:p>
    <w:p w:rsidR="004A1E1A" w:rsidRDefault="004A1E1A">
      <w:pPr>
        <w:spacing w:after="0" w:line="240" w:lineRule="auto"/>
        <w:ind w:firstLine="360"/>
        <w:jc w:val="center"/>
        <w:rPr>
          <w:rFonts w:ascii="Times New Roman" w:eastAsia="Times New Roman" w:hAnsi="Times New Roman"/>
          <w:sz w:val="24"/>
          <w:szCs w:val="24"/>
        </w:rPr>
      </w:pPr>
    </w:p>
    <w:p w:rsidR="004A1E1A" w:rsidRDefault="004A1E1A">
      <w:pPr>
        <w:spacing w:after="0" w:line="240" w:lineRule="auto"/>
        <w:ind w:firstLine="360"/>
        <w:jc w:val="center"/>
        <w:rPr>
          <w:rFonts w:ascii="Times New Roman" w:eastAsia="Times New Roman" w:hAnsi="Times New Roman"/>
          <w:sz w:val="24"/>
          <w:szCs w:val="24"/>
        </w:rPr>
      </w:pPr>
    </w:p>
    <w:p w:rsidR="004A1E1A" w:rsidRDefault="007C2586">
      <w:pPr>
        <w:widowControl w:val="0"/>
        <w:autoSpaceDE w:val="0"/>
        <w:autoSpaceDN w:val="0"/>
        <w:spacing w:before="204" w:after="0" w:line="240" w:lineRule="auto"/>
        <w:ind w:left="411" w:right="434"/>
        <w:jc w:val="center"/>
        <w:rPr>
          <w:rFonts w:ascii="Times New Roman" w:eastAsia="Times New Roman" w:hAnsi="Times New Roman"/>
          <w:b/>
          <w:sz w:val="24"/>
        </w:rPr>
      </w:pPr>
      <w:bookmarkStart w:id="2" w:name="_Hlk162530769"/>
      <w:r>
        <w:rPr>
          <w:rFonts w:ascii="Times New Roman" w:eastAsia="Times New Roman" w:hAnsi="Times New Roman"/>
          <w:b/>
          <w:color w:val="111111"/>
          <w:sz w:val="24"/>
        </w:rPr>
        <w:t>2. Информационнаякартаобразовательной</w:t>
      </w:r>
      <w:r>
        <w:rPr>
          <w:rFonts w:ascii="Times New Roman" w:eastAsia="Times New Roman" w:hAnsi="Times New Roman"/>
          <w:b/>
          <w:color w:val="111111"/>
          <w:spacing w:val="-2"/>
          <w:sz w:val="24"/>
        </w:rPr>
        <w:t>программы</w:t>
      </w:r>
    </w:p>
    <w:p w:rsidR="004A1E1A" w:rsidRDefault="004A1E1A">
      <w:pPr>
        <w:widowControl w:val="0"/>
        <w:autoSpaceDE w:val="0"/>
        <w:autoSpaceDN w:val="0"/>
        <w:spacing w:before="7" w:after="0" w:line="240" w:lineRule="auto"/>
        <w:rPr>
          <w:rFonts w:ascii="Times New Roman" w:eastAsia="Times New Roman" w:hAnsi="Times New Roman"/>
          <w:b/>
          <w:sz w:val="17"/>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3827"/>
        <w:gridCol w:w="5532"/>
      </w:tblGrid>
      <w:tr w:rsidR="004A1E1A">
        <w:trPr>
          <w:trHeight w:val="1272"/>
        </w:trPr>
        <w:tc>
          <w:tcPr>
            <w:tcW w:w="711" w:type="dxa"/>
            <w:shd w:val="clear" w:color="auto" w:fill="auto"/>
          </w:tcPr>
          <w:p w:rsidR="004A1E1A" w:rsidRDefault="007C2586">
            <w:pPr>
              <w:widowControl w:val="0"/>
              <w:tabs>
                <w:tab w:val="left" w:pos="5103"/>
              </w:tabs>
              <w:autoSpaceDE w:val="0"/>
              <w:autoSpaceDN w:val="0"/>
              <w:spacing w:after="0" w:line="273" w:lineRule="exact"/>
              <w:ind w:left="87" w:right="62"/>
              <w:rPr>
                <w:rFonts w:ascii="Times New Roman" w:eastAsia="Times New Roman" w:hAnsi="Times New Roman"/>
                <w:b/>
                <w:sz w:val="24"/>
              </w:rPr>
            </w:pPr>
            <w:r>
              <w:rPr>
                <w:rFonts w:ascii="Times New Roman" w:eastAsia="Times New Roman" w:hAnsi="Times New Roman"/>
                <w:b/>
                <w:spacing w:val="-5"/>
                <w:sz w:val="24"/>
              </w:rPr>
              <w:t>1.</w:t>
            </w:r>
          </w:p>
        </w:tc>
        <w:tc>
          <w:tcPr>
            <w:tcW w:w="3827" w:type="dxa"/>
            <w:shd w:val="clear" w:color="auto" w:fill="auto"/>
          </w:tcPr>
          <w:p w:rsidR="004A1E1A" w:rsidRDefault="007C2586">
            <w:pPr>
              <w:widowControl w:val="0"/>
              <w:tabs>
                <w:tab w:val="left" w:pos="5103"/>
              </w:tabs>
              <w:autoSpaceDE w:val="0"/>
              <w:autoSpaceDN w:val="0"/>
              <w:spacing w:after="0" w:line="273" w:lineRule="exact"/>
              <w:ind w:left="119"/>
              <w:rPr>
                <w:rFonts w:ascii="Times New Roman" w:eastAsia="Times New Roman" w:hAnsi="Times New Roman"/>
                <w:b/>
                <w:sz w:val="24"/>
              </w:rPr>
            </w:pPr>
            <w:r>
              <w:rPr>
                <w:rFonts w:ascii="Times New Roman" w:eastAsia="Times New Roman" w:hAnsi="Times New Roman"/>
                <w:b/>
                <w:sz w:val="24"/>
              </w:rPr>
              <w:t>Образовательная</w:t>
            </w:r>
            <w:r>
              <w:rPr>
                <w:rFonts w:ascii="Times New Roman" w:eastAsia="Times New Roman" w:hAnsi="Times New Roman"/>
                <w:b/>
                <w:spacing w:val="-2"/>
                <w:sz w:val="24"/>
              </w:rPr>
              <w:t>организация</w:t>
            </w:r>
          </w:p>
        </w:tc>
        <w:tc>
          <w:tcPr>
            <w:tcW w:w="5532" w:type="dxa"/>
            <w:shd w:val="clear" w:color="auto" w:fill="auto"/>
          </w:tcPr>
          <w:p w:rsidR="004A1E1A" w:rsidRDefault="007C2586">
            <w:pPr>
              <w:widowControl w:val="0"/>
              <w:tabs>
                <w:tab w:val="left" w:pos="5103"/>
              </w:tabs>
              <w:autoSpaceDE w:val="0"/>
              <w:autoSpaceDN w:val="0"/>
              <w:spacing w:after="0" w:line="240" w:lineRule="auto"/>
              <w:rPr>
                <w:rFonts w:ascii="Times New Roman" w:hAnsi="Times New Roman"/>
                <w:b/>
                <w:bCs/>
                <w:sz w:val="18"/>
                <w:szCs w:val="18"/>
              </w:rPr>
            </w:pPr>
            <w:r>
              <w:rPr>
                <w:rFonts w:ascii="Times New Roman" w:hAnsi="Times New Roman"/>
                <w:b/>
                <w:bCs/>
                <w:sz w:val="18"/>
                <w:szCs w:val="18"/>
              </w:rPr>
              <w:t>МУНИЦИПАЛЬНАЯ  БЮДЖЕТНАЯ ОРГАНИЗАЦИЯ  ДОПОЛНИТЕЛЬНОГО ОБРАЗОВАНИЯ</w:t>
            </w:r>
          </w:p>
          <w:p w:rsidR="004A1E1A" w:rsidRDefault="007C2586">
            <w:pPr>
              <w:widowControl w:val="0"/>
              <w:tabs>
                <w:tab w:val="left" w:pos="5103"/>
              </w:tabs>
              <w:autoSpaceDE w:val="0"/>
              <w:autoSpaceDN w:val="0"/>
              <w:spacing w:after="0" w:line="240" w:lineRule="auto"/>
              <w:rPr>
                <w:rFonts w:ascii="Times New Roman" w:eastAsia="Times New Roman" w:hAnsi="Times New Roman"/>
                <w:sz w:val="24"/>
              </w:rPr>
            </w:pPr>
            <w:r>
              <w:rPr>
                <w:rFonts w:ascii="Times New Roman" w:hAnsi="Times New Roman"/>
                <w:b/>
                <w:bCs/>
                <w:sz w:val="18"/>
                <w:szCs w:val="18"/>
              </w:rPr>
              <w:t>«ДОМ ДЕТСКОГО ТВОРЧЕСТВА» АЛЬКЕЕВСКОГО МУНИЦИПАЛЬНОГО РАЙОНА</w:t>
            </w:r>
          </w:p>
        </w:tc>
      </w:tr>
      <w:tr w:rsidR="004A1E1A">
        <w:trPr>
          <w:trHeight w:val="633"/>
        </w:trPr>
        <w:tc>
          <w:tcPr>
            <w:tcW w:w="711" w:type="dxa"/>
            <w:shd w:val="clear" w:color="auto" w:fill="auto"/>
          </w:tcPr>
          <w:p w:rsidR="004A1E1A" w:rsidRDefault="007C2586">
            <w:pPr>
              <w:widowControl w:val="0"/>
              <w:tabs>
                <w:tab w:val="left" w:pos="5103"/>
              </w:tabs>
              <w:autoSpaceDE w:val="0"/>
              <w:autoSpaceDN w:val="0"/>
              <w:spacing w:after="0" w:line="273" w:lineRule="exact"/>
              <w:ind w:left="87" w:right="62"/>
              <w:rPr>
                <w:rFonts w:ascii="Times New Roman" w:eastAsia="Times New Roman" w:hAnsi="Times New Roman"/>
                <w:b/>
                <w:sz w:val="24"/>
              </w:rPr>
            </w:pPr>
            <w:r>
              <w:rPr>
                <w:rFonts w:ascii="Times New Roman" w:eastAsia="Times New Roman" w:hAnsi="Times New Roman"/>
                <w:b/>
                <w:spacing w:val="-5"/>
                <w:sz w:val="24"/>
              </w:rPr>
              <w:t>2.</w:t>
            </w:r>
          </w:p>
        </w:tc>
        <w:tc>
          <w:tcPr>
            <w:tcW w:w="3827" w:type="dxa"/>
            <w:shd w:val="clear" w:color="auto" w:fill="auto"/>
          </w:tcPr>
          <w:p w:rsidR="004A1E1A" w:rsidRDefault="007C2586">
            <w:pPr>
              <w:widowControl w:val="0"/>
              <w:tabs>
                <w:tab w:val="left" w:pos="5103"/>
              </w:tabs>
              <w:autoSpaceDE w:val="0"/>
              <w:autoSpaceDN w:val="0"/>
              <w:spacing w:after="0" w:line="273" w:lineRule="exact"/>
              <w:ind w:left="119"/>
              <w:rPr>
                <w:rFonts w:ascii="Times New Roman" w:eastAsia="Times New Roman" w:hAnsi="Times New Roman"/>
                <w:b/>
                <w:sz w:val="24"/>
              </w:rPr>
            </w:pPr>
            <w:r>
              <w:rPr>
                <w:rFonts w:ascii="Times New Roman" w:eastAsia="Times New Roman" w:hAnsi="Times New Roman"/>
                <w:b/>
                <w:sz w:val="24"/>
              </w:rPr>
              <w:t>Полноеназвание</w:t>
            </w:r>
            <w:r>
              <w:rPr>
                <w:rFonts w:ascii="Times New Roman" w:eastAsia="Times New Roman" w:hAnsi="Times New Roman"/>
                <w:b/>
                <w:spacing w:val="-2"/>
                <w:sz w:val="24"/>
              </w:rPr>
              <w:t>программы</w:t>
            </w:r>
          </w:p>
        </w:tc>
        <w:tc>
          <w:tcPr>
            <w:tcW w:w="5532" w:type="dxa"/>
            <w:shd w:val="clear" w:color="auto" w:fill="auto"/>
          </w:tcPr>
          <w:p w:rsidR="004A1E1A" w:rsidRDefault="007C2586">
            <w:pPr>
              <w:widowControl w:val="0"/>
              <w:tabs>
                <w:tab w:val="left" w:pos="3128"/>
                <w:tab w:val="left" w:pos="5103"/>
              </w:tabs>
              <w:autoSpaceDE w:val="0"/>
              <w:autoSpaceDN w:val="0"/>
              <w:spacing w:after="0" w:line="268" w:lineRule="exact"/>
              <w:ind w:left="153"/>
              <w:rPr>
                <w:rFonts w:ascii="Times New Roman" w:eastAsia="Times New Roman" w:hAnsi="Times New Roman"/>
                <w:sz w:val="24"/>
              </w:rPr>
            </w:pPr>
            <w:r>
              <w:rPr>
                <w:rFonts w:ascii="Times New Roman" w:eastAsia="Times New Roman" w:hAnsi="Times New Roman"/>
                <w:spacing w:val="-2"/>
                <w:sz w:val="24"/>
              </w:rPr>
              <w:t>Дополнительная</w:t>
            </w:r>
            <w:r>
              <w:rPr>
                <w:rFonts w:ascii="Times New Roman" w:eastAsia="Times New Roman" w:hAnsi="Times New Roman"/>
                <w:sz w:val="24"/>
              </w:rPr>
              <w:tab/>
            </w:r>
            <w:r>
              <w:rPr>
                <w:rFonts w:ascii="Times New Roman" w:eastAsia="Times New Roman" w:hAnsi="Times New Roman"/>
                <w:spacing w:val="-2"/>
                <w:sz w:val="24"/>
              </w:rPr>
              <w:t>общеобразовательная</w:t>
            </w:r>
          </w:p>
          <w:p w:rsidR="004A1E1A" w:rsidRDefault="003B7FCE">
            <w:pPr>
              <w:tabs>
                <w:tab w:val="left" w:pos="5103"/>
              </w:tabs>
              <w:spacing w:before="40" w:after="40"/>
              <w:ind w:left="360" w:right="1134"/>
              <w:rPr>
                <w:rFonts w:ascii="Times New Roman" w:hAnsi="Times New Roman"/>
                <w:sz w:val="24"/>
                <w:szCs w:val="24"/>
              </w:rPr>
            </w:pPr>
            <w:r>
              <w:rPr>
                <w:rFonts w:ascii="Times New Roman" w:eastAsia="Times New Roman" w:hAnsi="Times New Roman"/>
                <w:sz w:val="24"/>
              </w:rPr>
              <w:t>О</w:t>
            </w:r>
            <w:r w:rsidR="007C2586">
              <w:rPr>
                <w:rFonts w:ascii="Times New Roman" w:eastAsia="Times New Roman" w:hAnsi="Times New Roman"/>
                <w:sz w:val="24"/>
              </w:rPr>
              <w:t>бщеразвивающая</w:t>
            </w:r>
            <w:r>
              <w:rPr>
                <w:rFonts w:ascii="Times New Roman" w:eastAsia="Times New Roman" w:hAnsi="Times New Roman"/>
                <w:sz w:val="24"/>
              </w:rPr>
              <w:t xml:space="preserve"> </w:t>
            </w:r>
            <w:r w:rsidR="007C2586">
              <w:rPr>
                <w:rFonts w:ascii="Times New Roman" w:eastAsia="Times New Roman" w:hAnsi="Times New Roman"/>
                <w:sz w:val="24"/>
              </w:rPr>
              <w:t xml:space="preserve">программа </w:t>
            </w:r>
            <w:r w:rsidR="007C2586">
              <w:rPr>
                <w:rFonts w:ascii="Times New Roman" w:hAnsi="Times New Roman"/>
                <w:sz w:val="24"/>
                <w:szCs w:val="24"/>
              </w:rPr>
              <w:t>«</w:t>
            </w:r>
            <w:proofErr w:type="gramStart"/>
            <w:r>
              <w:rPr>
                <w:rFonts w:ascii="Times New Roman" w:hAnsi="Times New Roman"/>
                <w:sz w:val="24"/>
                <w:szCs w:val="24"/>
              </w:rPr>
              <w:t xml:space="preserve">Спортивный </w:t>
            </w:r>
            <w:r w:rsidR="007C2586">
              <w:rPr>
                <w:rFonts w:ascii="Times New Roman" w:hAnsi="Times New Roman"/>
                <w:sz w:val="24"/>
                <w:szCs w:val="24"/>
              </w:rPr>
              <w:t>»</w:t>
            </w:r>
            <w:proofErr w:type="gramEnd"/>
          </w:p>
          <w:p w:rsidR="004A1E1A" w:rsidRDefault="004A1E1A">
            <w:pPr>
              <w:widowControl w:val="0"/>
              <w:tabs>
                <w:tab w:val="left" w:pos="5103"/>
              </w:tabs>
              <w:autoSpaceDE w:val="0"/>
              <w:autoSpaceDN w:val="0"/>
              <w:spacing w:before="41" w:after="0" w:line="240" w:lineRule="auto"/>
              <w:ind w:left="153"/>
              <w:rPr>
                <w:rFonts w:ascii="Times New Roman" w:eastAsia="Times New Roman" w:hAnsi="Times New Roman"/>
                <w:sz w:val="24"/>
              </w:rPr>
            </w:pPr>
          </w:p>
        </w:tc>
      </w:tr>
      <w:tr w:rsidR="004A1E1A">
        <w:trPr>
          <w:trHeight w:val="369"/>
        </w:trPr>
        <w:tc>
          <w:tcPr>
            <w:tcW w:w="711" w:type="dxa"/>
            <w:shd w:val="clear" w:color="auto" w:fill="auto"/>
          </w:tcPr>
          <w:p w:rsidR="004A1E1A" w:rsidRDefault="007C2586">
            <w:pPr>
              <w:widowControl w:val="0"/>
              <w:tabs>
                <w:tab w:val="left" w:pos="5103"/>
              </w:tabs>
              <w:autoSpaceDE w:val="0"/>
              <w:autoSpaceDN w:val="0"/>
              <w:spacing w:after="0" w:line="273" w:lineRule="exact"/>
              <w:ind w:left="87" w:right="62"/>
              <w:rPr>
                <w:rFonts w:ascii="Times New Roman" w:eastAsia="Times New Roman" w:hAnsi="Times New Roman"/>
                <w:b/>
                <w:sz w:val="24"/>
              </w:rPr>
            </w:pPr>
            <w:r>
              <w:rPr>
                <w:rFonts w:ascii="Times New Roman" w:eastAsia="Times New Roman" w:hAnsi="Times New Roman"/>
                <w:b/>
                <w:spacing w:val="-5"/>
                <w:sz w:val="24"/>
              </w:rPr>
              <w:t>3.</w:t>
            </w:r>
          </w:p>
        </w:tc>
        <w:tc>
          <w:tcPr>
            <w:tcW w:w="3827" w:type="dxa"/>
            <w:shd w:val="clear" w:color="auto" w:fill="auto"/>
          </w:tcPr>
          <w:p w:rsidR="004A1E1A" w:rsidRDefault="007C2586">
            <w:pPr>
              <w:widowControl w:val="0"/>
              <w:tabs>
                <w:tab w:val="left" w:pos="5103"/>
              </w:tabs>
              <w:autoSpaceDE w:val="0"/>
              <w:autoSpaceDN w:val="0"/>
              <w:spacing w:after="0" w:line="273" w:lineRule="exact"/>
              <w:ind w:left="119"/>
              <w:rPr>
                <w:rFonts w:ascii="Times New Roman" w:eastAsia="Times New Roman" w:hAnsi="Times New Roman"/>
                <w:b/>
                <w:sz w:val="24"/>
              </w:rPr>
            </w:pPr>
            <w:r>
              <w:rPr>
                <w:rFonts w:ascii="Times New Roman" w:eastAsia="Times New Roman" w:hAnsi="Times New Roman"/>
                <w:b/>
                <w:sz w:val="24"/>
              </w:rPr>
              <w:t>Направленность</w:t>
            </w:r>
            <w:r>
              <w:rPr>
                <w:rFonts w:ascii="Times New Roman" w:eastAsia="Times New Roman" w:hAnsi="Times New Roman"/>
                <w:b/>
                <w:spacing w:val="-2"/>
                <w:sz w:val="24"/>
              </w:rPr>
              <w:t>программы</w:t>
            </w:r>
          </w:p>
        </w:tc>
        <w:tc>
          <w:tcPr>
            <w:tcW w:w="5532" w:type="dxa"/>
            <w:shd w:val="clear" w:color="auto" w:fill="auto"/>
          </w:tcPr>
          <w:p w:rsidR="004A1E1A" w:rsidRDefault="007C2586">
            <w:pPr>
              <w:widowControl w:val="0"/>
              <w:tabs>
                <w:tab w:val="left" w:pos="5103"/>
              </w:tabs>
              <w:autoSpaceDE w:val="0"/>
              <w:autoSpaceDN w:val="0"/>
              <w:spacing w:after="0" w:line="268" w:lineRule="exact"/>
              <w:ind w:left="153"/>
              <w:rPr>
                <w:rFonts w:ascii="Times New Roman" w:eastAsia="Times New Roman" w:hAnsi="Times New Roman"/>
                <w:sz w:val="24"/>
              </w:rPr>
            </w:pPr>
            <w:r>
              <w:rPr>
                <w:rFonts w:ascii="Times New Roman" w:eastAsia="Times New Roman" w:hAnsi="Times New Roman"/>
                <w:spacing w:val="-2"/>
                <w:sz w:val="24"/>
              </w:rPr>
              <w:t>физкультурно-спортивная</w:t>
            </w:r>
          </w:p>
        </w:tc>
      </w:tr>
      <w:tr w:rsidR="004A1E1A">
        <w:trPr>
          <w:trHeight w:val="417"/>
        </w:trPr>
        <w:tc>
          <w:tcPr>
            <w:tcW w:w="711" w:type="dxa"/>
            <w:shd w:val="clear" w:color="auto" w:fill="auto"/>
          </w:tcPr>
          <w:p w:rsidR="004A1E1A" w:rsidRDefault="007C2586">
            <w:pPr>
              <w:widowControl w:val="0"/>
              <w:tabs>
                <w:tab w:val="left" w:pos="5103"/>
              </w:tabs>
              <w:autoSpaceDE w:val="0"/>
              <w:autoSpaceDN w:val="0"/>
              <w:spacing w:after="0" w:line="273" w:lineRule="exact"/>
              <w:ind w:left="87" w:right="62"/>
              <w:rPr>
                <w:rFonts w:ascii="Times New Roman" w:eastAsia="Times New Roman" w:hAnsi="Times New Roman"/>
                <w:b/>
                <w:sz w:val="24"/>
              </w:rPr>
            </w:pPr>
            <w:r>
              <w:rPr>
                <w:rFonts w:ascii="Times New Roman" w:eastAsia="Times New Roman" w:hAnsi="Times New Roman"/>
                <w:b/>
                <w:spacing w:val="-5"/>
                <w:sz w:val="24"/>
              </w:rPr>
              <w:t>4.</w:t>
            </w:r>
          </w:p>
        </w:tc>
        <w:tc>
          <w:tcPr>
            <w:tcW w:w="3827" w:type="dxa"/>
            <w:shd w:val="clear" w:color="auto" w:fill="auto"/>
          </w:tcPr>
          <w:p w:rsidR="004A1E1A" w:rsidRDefault="007C2586">
            <w:pPr>
              <w:widowControl w:val="0"/>
              <w:tabs>
                <w:tab w:val="left" w:pos="5103"/>
              </w:tabs>
              <w:autoSpaceDE w:val="0"/>
              <w:autoSpaceDN w:val="0"/>
              <w:spacing w:after="0" w:line="273" w:lineRule="exact"/>
              <w:ind w:left="119"/>
              <w:rPr>
                <w:rFonts w:ascii="Times New Roman" w:eastAsia="Times New Roman" w:hAnsi="Times New Roman"/>
                <w:b/>
                <w:sz w:val="24"/>
              </w:rPr>
            </w:pPr>
            <w:r>
              <w:rPr>
                <w:rFonts w:ascii="Times New Roman" w:eastAsia="Times New Roman" w:hAnsi="Times New Roman"/>
                <w:b/>
                <w:sz w:val="24"/>
              </w:rPr>
              <w:t xml:space="preserve">Сведенияо </w:t>
            </w:r>
            <w:r>
              <w:rPr>
                <w:rFonts w:ascii="Times New Roman" w:eastAsia="Times New Roman" w:hAnsi="Times New Roman"/>
                <w:b/>
                <w:spacing w:val="-2"/>
                <w:sz w:val="24"/>
              </w:rPr>
              <w:t>разработчиках</w:t>
            </w:r>
          </w:p>
        </w:tc>
        <w:tc>
          <w:tcPr>
            <w:tcW w:w="5532" w:type="dxa"/>
            <w:shd w:val="clear" w:color="auto" w:fill="auto"/>
          </w:tcPr>
          <w:p w:rsidR="004A1E1A" w:rsidRDefault="004A1E1A">
            <w:pPr>
              <w:widowControl w:val="0"/>
              <w:tabs>
                <w:tab w:val="left" w:pos="5103"/>
              </w:tabs>
              <w:autoSpaceDE w:val="0"/>
              <w:autoSpaceDN w:val="0"/>
              <w:spacing w:after="0" w:line="240" w:lineRule="auto"/>
              <w:rPr>
                <w:rFonts w:ascii="Times New Roman" w:eastAsia="Times New Roman" w:hAnsi="Times New Roman"/>
                <w:sz w:val="24"/>
              </w:rPr>
            </w:pPr>
          </w:p>
        </w:tc>
      </w:tr>
      <w:tr w:rsidR="004A1E1A">
        <w:trPr>
          <w:trHeight w:val="633"/>
        </w:trPr>
        <w:tc>
          <w:tcPr>
            <w:tcW w:w="711" w:type="dxa"/>
            <w:shd w:val="clear" w:color="auto" w:fill="auto"/>
          </w:tcPr>
          <w:p w:rsidR="004A1E1A" w:rsidRDefault="007C2586">
            <w:pPr>
              <w:widowControl w:val="0"/>
              <w:tabs>
                <w:tab w:val="left" w:pos="5103"/>
              </w:tabs>
              <w:autoSpaceDE w:val="0"/>
              <w:autoSpaceDN w:val="0"/>
              <w:spacing w:after="0" w:line="268" w:lineRule="exact"/>
              <w:ind w:left="87" w:right="62"/>
              <w:rPr>
                <w:rFonts w:ascii="Times New Roman" w:eastAsia="Times New Roman" w:hAnsi="Times New Roman"/>
                <w:sz w:val="24"/>
              </w:rPr>
            </w:pPr>
            <w:r>
              <w:rPr>
                <w:rFonts w:ascii="Times New Roman" w:eastAsia="Times New Roman" w:hAnsi="Times New Roman"/>
                <w:spacing w:val="-4"/>
                <w:sz w:val="24"/>
              </w:rPr>
              <w:t>4.1.</w:t>
            </w:r>
          </w:p>
        </w:tc>
        <w:tc>
          <w:tcPr>
            <w:tcW w:w="3827" w:type="dxa"/>
            <w:shd w:val="clear" w:color="auto" w:fill="auto"/>
          </w:tcPr>
          <w:p w:rsidR="004A1E1A" w:rsidRDefault="007C2586">
            <w:pPr>
              <w:widowControl w:val="0"/>
              <w:tabs>
                <w:tab w:val="left" w:pos="5103"/>
              </w:tabs>
              <w:autoSpaceDE w:val="0"/>
              <w:autoSpaceDN w:val="0"/>
              <w:spacing w:after="0" w:line="268" w:lineRule="exact"/>
              <w:ind w:left="119"/>
              <w:rPr>
                <w:rFonts w:ascii="Times New Roman" w:eastAsia="Times New Roman" w:hAnsi="Times New Roman"/>
                <w:sz w:val="24"/>
              </w:rPr>
            </w:pPr>
            <w:r>
              <w:rPr>
                <w:rFonts w:ascii="Times New Roman" w:eastAsia="Times New Roman" w:hAnsi="Times New Roman"/>
                <w:sz w:val="24"/>
              </w:rPr>
              <w:t>ФИО,</w:t>
            </w:r>
            <w:r>
              <w:rPr>
                <w:rFonts w:ascii="Times New Roman" w:eastAsia="Times New Roman" w:hAnsi="Times New Roman"/>
                <w:spacing w:val="-2"/>
                <w:sz w:val="24"/>
              </w:rPr>
              <w:t>должность</w:t>
            </w:r>
          </w:p>
        </w:tc>
        <w:tc>
          <w:tcPr>
            <w:tcW w:w="5532" w:type="dxa"/>
            <w:shd w:val="clear" w:color="auto" w:fill="auto"/>
          </w:tcPr>
          <w:p w:rsidR="004A1E1A" w:rsidRDefault="007C2586">
            <w:pPr>
              <w:spacing w:before="40" w:after="40"/>
              <w:ind w:right="1134"/>
              <w:rPr>
                <w:rFonts w:ascii="Times New Roman" w:hAnsi="Times New Roman"/>
                <w:sz w:val="24"/>
                <w:szCs w:val="24"/>
              </w:rPr>
            </w:pPr>
            <w:r>
              <w:rPr>
                <w:rFonts w:ascii="Times New Roman" w:hAnsi="Times New Roman"/>
                <w:sz w:val="24"/>
                <w:szCs w:val="24"/>
              </w:rPr>
              <w:t xml:space="preserve">   </w:t>
            </w:r>
            <w:proofErr w:type="spellStart"/>
            <w:r w:rsidR="003B7FCE">
              <w:rPr>
                <w:rFonts w:ascii="Times New Roman" w:hAnsi="Times New Roman"/>
                <w:sz w:val="24"/>
                <w:szCs w:val="24"/>
              </w:rPr>
              <w:t>Галиуллин</w:t>
            </w:r>
            <w:proofErr w:type="spellEnd"/>
            <w:r w:rsidR="003B7FCE">
              <w:rPr>
                <w:rFonts w:ascii="Times New Roman" w:hAnsi="Times New Roman"/>
                <w:sz w:val="24"/>
                <w:szCs w:val="24"/>
              </w:rPr>
              <w:t xml:space="preserve">  </w:t>
            </w:r>
            <w:proofErr w:type="spellStart"/>
            <w:r w:rsidR="003B7FCE">
              <w:rPr>
                <w:rFonts w:ascii="Times New Roman" w:hAnsi="Times New Roman"/>
                <w:sz w:val="24"/>
                <w:szCs w:val="24"/>
              </w:rPr>
              <w:t>Фарит</w:t>
            </w:r>
            <w:proofErr w:type="spellEnd"/>
            <w:r w:rsidR="003B7FCE">
              <w:rPr>
                <w:rFonts w:ascii="Times New Roman" w:hAnsi="Times New Roman"/>
                <w:sz w:val="24"/>
                <w:szCs w:val="24"/>
              </w:rPr>
              <w:t xml:space="preserve"> </w:t>
            </w:r>
            <w:proofErr w:type="spellStart"/>
            <w:r w:rsidR="003B7FCE">
              <w:rPr>
                <w:rFonts w:ascii="Times New Roman" w:hAnsi="Times New Roman"/>
                <w:sz w:val="24"/>
                <w:szCs w:val="24"/>
              </w:rPr>
              <w:t>Анварович</w:t>
            </w:r>
            <w:proofErr w:type="spellEnd"/>
          </w:p>
          <w:p w:rsidR="004A1E1A" w:rsidRDefault="007C2586">
            <w:pPr>
              <w:spacing w:before="40" w:after="40"/>
              <w:ind w:left="360" w:right="1134"/>
              <w:jc w:val="right"/>
              <w:rPr>
                <w:rFonts w:ascii="Times New Roman" w:hAnsi="Times New Roman"/>
                <w:sz w:val="24"/>
                <w:szCs w:val="24"/>
              </w:rPr>
            </w:pPr>
            <w:r>
              <w:rPr>
                <w:rFonts w:ascii="Times New Roman" w:hAnsi="Times New Roman"/>
                <w:sz w:val="24"/>
                <w:szCs w:val="24"/>
              </w:rPr>
              <w:t>Педагог дополнительного образования</w:t>
            </w:r>
          </w:p>
          <w:p w:rsidR="004A1E1A" w:rsidRDefault="004A1E1A">
            <w:pPr>
              <w:tabs>
                <w:tab w:val="left" w:pos="5103"/>
              </w:tabs>
              <w:spacing w:before="40" w:after="40"/>
              <w:ind w:left="360" w:right="1134"/>
              <w:rPr>
                <w:rFonts w:ascii="Times New Roman" w:hAnsi="Times New Roman"/>
                <w:sz w:val="24"/>
                <w:szCs w:val="24"/>
              </w:rPr>
            </w:pPr>
          </w:p>
        </w:tc>
      </w:tr>
      <w:tr w:rsidR="004A1E1A">
        <w:trPr>
          <w:trHeight w:val="350"/>
        </w:trPr>
        <w:tc>
          <w:tcPr>
            <w:tcW w:w="711" w:type="dxa"/>
            <w:shd w:val="clear" w:color="auto" w:fill="auto"/>
          </w:tcPr>
          <w:p w:rsidR="004A1E1A" w:rsidRDefault="007C2586">
            <w:pPr>
              <w:widowControl w:val="0"/>
              <w:tabs>
                <w:tab w:val="left" w:pos="5103"/>
              </w:tabs>
              <w:autoSpaceDE w:val="0"/>
              <w:autoSpaceDN w:val="0"/>
              <w:spacing w:after="0" w:line="273" w:lineRule="exact"/>
              <w:ind w:left="87" w:right="62"/>
              <w:rPr>
                <w:rFonts w:ascii="Times New Roman" w:eastAsia="Times New Roman" w:hAnsi="Times New Roman"/>
                <w:sz w:val="24"/>
              </w:rPr>
            </w:pPr>
            <w:r>
              <w:rPr>
                <w:rFonts w:ascii="Times New Roman" w:eastAsia="Times New Roman" w:hAnsi="Times New Roman"/>
                <w:b/>
                <w:spacing w:val="-5"/>
                <w:sz w:val="24"/>
              </w:rPr>
              <w:t>5</w:t>
            </w:r>
            <w:r>
              <w:rPr>
                <w:rFonts w:ascii="Times New Roman" w:eastAsia="Times New Roman" w:hAnsi="Times New Roman"/>
                <w:spacing w:val="-5"/>
                <w:sz w:val="24"/>
              </w:rPr>
              <w:t>.</w:t>
            </w:r>
          </w:p>
        </w:tc>
        <w:tc>
          <w:tcPr>
            <w:tcW w:w="3827" w:type="dxa"/>
            <w:shd w:val="clear" w:color="auto" w:fill="auto"/>
          </w:tcPr>
          <w:p w:rsidR="004A1E1A" w:rsidRDefault="007C2586">
            <w:pPr>
              <w:widowControl w:val="0"/>
              <w:tabs>
                <w:tab w:val="left" w:pos="5103"/>
              </w:tabs>
              <w:autoSpaceDE w:val="0"/>
              <w:autoSpaceDN w:val="0"/>
              <w:spacing w:before="1" w:after="0" w:line="240" w:lineRule="auto"/>
              <w:ind w:left="119"/>
              <w:rPr>
                <w:rFonts w:ascii="Times New Roman" w:eastAsia="Times New Roman" w:hAnsi="Times New Roman"/>
                <w:b/>
                <w:sz w:val="24"/>
              </w:rPr>
            </w:pPr>
            <w:r>
              <w:rPr>
                <w:rFonts w:ascii="Times New Roman" w:eastAsia="Times New Roman" w:hAnsi="Times New Roman"/>
                <w:b/>
                <w:sz w:val="24"/>
              </w:rPr>
              <w:t xml:space="preserve">Сведенияо </w:t>
            </w:r>
            <w:r>
              <w:rPr>
                <w:rFonts w:ascii="Times New Roman" w:eastAsia="Times New Roman" w:hAnsi="Times New Roman"/>
                <w:b/>
                <w:spacing w:val="-2"/>
                <w:sz w:val="24"/>
              </w:rPr>
              <w:t>программе:</w:t>
            </w:r>
          </w:p>
        </w:tc>
        <w:tc>
          <w:tcPr>
            <w:tcW w:w="5532" w:type="dxa"/>
            <w:shd w:val="clear" w:color="auto" w:fill="auto"/>
          </w:tcPr>
          <w:p w:rsidR="004A1E1A" w:rsidRDefault="004A1E1A">
            <w:pPr>
              <w:widowControl w:val="0"/>
              <w:tabs>
                <w:tab w:val="left" w:pos="5103"/>
              </w:tabs>
              <w:autoSpaceDE w:val="0"/>
              <w:autoSpaceDN w:val="0"/>
              <w:spacing w:after="0" w:line="240" w:lineRule="auto"/>
              <w:rPr>
                <w:rFonts w:ascii="Times New Roman" w:eastAsia="Times New Roman" w:hAnsi="Times New Roman"/>
                <w:sz w:val="24"/>
              </w:rPr>
            </w:pPr>
          </w:p>
        </w:tc>
      </w:tr>
      <w:tr w:rsidR="004A1E1A">
        <w:trPr>
          <w:trHeight w:val="417"/>
        </w:trPr>
        <w:tc>
          <w:tcPr>
            <w:tcW w:w="711" w:type="dxa"/>
            <w:shd w:val="clear" w:color="auto" w:fill="auto"/>
          </w:tcPr>
          <w:p w:rsidR="004A1E1A" w:rsidRDefault="007C2586">
            <w:pPr>
              <w:widowControl w:val="0"/>
              <w:tabs>
                <w:tab w:val="left" w:pos="5103"/>
              </w:tabs>
              <w:autoSpaceDE w:val="0"/>
              <w:autoSpaceDN w:val="0"/>
              <w:spacing w:after="0" w:line="268" w:lineRule="exact"/>
              <w:ind w:left="87" w:right="62"/>
              <w:rPr>
                <w:rFonts w:ascii="Times New Roman" w:eastAsia="Times New Roman" w:hAnsi="Times New Roman"/>
                <w:sz w:val="24"/>
              </w:rPr>
            </w:pPr>
            <w:r>
              <w:rPr>
                <w:rFonts w:ascii="Times New Roman" w:eastAsia="Times New Roman" w:hAnsi="Times New Roman"/>
                <w:spacing w:val="-4"/>
                <w:sz w:val="24"/>
              </w:rPr>
              <w:t>5.1.</w:t>
            </w:r>
          </w:p>
        </w:tc>
        <w:tc>
          <w:tcPr>
            <w:tcW w:w="3827" w:type="dxa"/>
            <w:shd w:val="clear" w:color="auto" w:fill="auto"/>
          </w:tcPr>
          <w:p w:rsidR="004A1E1A" w:rsidRDefault="007C2586">
            <w:pPr>
              <w:widowControl w:val="0"/>
              <w:tabs>
                <w:tab w:val="left" w:pos="5103"/>
              </w:tabs>
              <w:autoSpaceDE w:val="0"/>
              <w:autoSpaceDN w:val="0"/>
              <w:spacing w:after="0" w:line="268" w:lineRule="exact"/>
              <w:ind w:left="119"/>
              <w:rPr>
                <w:rFonts w:ascii="Times New Roman" w:eastAsia="Times New Roman" w:hAnsi="Times New Roman"/>
                <w:sz w:val="24"/>
              </w:rPr>
            </w:pPr>
            <w:r>
              <w:rPr>
                <w:rFonts w:ascii="Times New Roman" w:eastAsia="Times New Roman" w:hAnsi="Times New Roman"/>
                <w:sz w:val="24"/>
              </w:rPr>
              <w:t>Срок</w:t>
            </w:r>
            <w:r>
              <w:rPr>
                <w:rFonts w:ascii="Times New Roman" w:eastAsia="Times New Roman" w:hAnsi="Times New Roman"/>
                <w:spacing w:val="-2"/>
                <w:sz w:val="24"/>
              </w:rPr>
              <w:t>реализации</w:t>
            </w:r>
          </w:p>
        </w:tc>
        <w:tc>
          <w:tcPr>
            <w:tcW w:w="5532" w:type="dxa"/>
            <w:shd w:val="clear" w:color="auto" w:fill="auto"/>
          </w:tcPr>
          <w:p w:rsidR="004A1E1A" w:rsidRDefault="007C2586">
            <w:pPr>
              <w:widowControl w:val="0"/>
              <w:tabs>
                <w:tab w:val="left" w:pos="5103"/>
              </w:tabs>
              <w:autoSpaceDE w:val="0"/>
              <w:autoSpaceDN w:val="0"/>
              <w:spacing w:after="0" w:line="268" w:lineRule="exact"/>
              <w:ind w:left="153"/>
              <w:rPr>
                <w:rFonts w:ascii="Times New Roman" w:eastAsia="Times New Roman" w:hAnsi="Times New Roman"/>
                <w:sz w:val="24"/>
              </w:rPr>
            </w:pPr>
            <w:r>
              <w:rPr>
                <w:rFonts w:ascii="Times New Roman" w:eastAsia="Times New Roman" w:hAnsi="Times New Roman"/>
                <w:sz w:val="24"/>
              </w:rPr>
              <w:t>3</w:t>
            </w:r>
            <w:r>
              <w:rPr>
                <w:rFonts w:ascii="Times New Roman" w:eastAsia="Times New Roman" w:hAnsi="Times New Roman"/>
                <w:spacing w:val="-4"/>
                <w:sz w:val="24"/>
              </w:rPr>
              <w:t>года</w:t>
            </w:r>
          </w:p>
        </w:tc>
      </w:tr>
      <w:tr w:rsidR="004A1E1A">
        <w:trPr>
          <w:trHeight w:val="316"/>
        </w:trPr>
        <w:tc>
          <w:tcPr>
            <w:tcW w:w="711" w:type="dxa"/>
            <w:shd w:val="clear" w:color="auto" w:fill="auto"/>
          </w:tcPr>
          <w:p w:rsidR="004A1E1A" w:rsidRDefault="007C2586">
            <w:pPr>
              <w:widowControl w:val="0"/>
              <w:tabs>
                <w:tab w:val="left" w:pos="5103"/>
              </w:tabs>
              <w:autoSpaceDE w:val="0"/>
              <w:autoSpaceDN w:val="0"/>
              <w:spacing w:after="0" w:line="268" w:lineRule="exact"/>
              <w:ind w:left="87" w:right="62"/>
              <w:rPr>
                <w:rFonts w:ascii="Times New Roman" w:eastAsia="Times New Roman" w:hAnsi="Times New Roman"/>
                <w:sz w:val="24"/>
              </w:rPr>
            </w:pPr>
            <w:r>
              <w:rPr>
                <w:rFonts w:ascii="Times New Roman" w:eastAsia="Times New Roman" w:hAnsi="Times New Roman"/>
                <w:spacing w:val="-4"/>
                <w:sz w:val="24"/>
              </w:rPr>
              <w:t>5.2.</w:t>
            </w:r>
          </w:p>
        </w:tc>
        <w:tc>
          <w:tcPr>
            <w:tcW w:w="3827" w:type="dxa"/>
            <w:shd w:val="clear" w:color="auto" w:fill="auto"/>
          </w:tcPr>
          <w:p w:rsidR="004A1E1A" w:rsidRDefault="007C2586">
            <w:pPr>
              <w:widowControl w:val="0"/>
              <w:tabs>
                <w:tab w:val="left" w:pos="5103"/>
              </w:tabs>
              <w:autoSpaceDE w:val="0"/>
              <w:autoSpaceDN w:val="0"/>
              <w:spacing w:after="0" w:line="268" w:lineRule="exact"/>
              <w:ind w:left="119"/>
              <w:rPr>
                <w:rFonts w:ascii="Times New Roman" w:eastAsia="Times New Roman" w:hAnsi="Times New Roman"/>
                <w:sz w:val="24"/>
              </w:rPr>
            </w:pPr>
            <w:r>
              <w:rPr>
                <w:rFonts w:ascii="Times New Roman" w:eastAsia="Times New Roman" w:hAnsi="Times New Roman"/>
                <w:sz w:val="24"/>
              </w:rPr>
              <w:t>Возраст</w:t>
            </w:r>
            <w:r>
              <w:rPr>
                <w:rFonts w:ascii="Times New Roman" w:eastAsia="Times New Roman" w:hAnsi="Times New Roman"/>
                <w:spacing w:val="-2"/>
                <w:sz w:val="24"/>
              </w:rPr>
              <w:t xml:space="preserve"> обучающихся</w:t>
            </w:r>
          </w:p>
        </w:tc>
        <w:tc>
          <w:tcPr>
            <w:tcW w:w="5532" w:type="dxa"/>
            <w:shd w:val="clear" w:color="auto" w:fill="auto"/>
          </w:tcPr>
          <w:p w:rsidR="004A1E1A" w:rsidRDefault="003B7FCE">
            <w:pPr>
              <w:widowControl w:val="0"/>
              <w:tabs>
                <w:tab w:val="left" w:pos="5103"/>
              </w:tabs>
              <w:autoSpaceDE w:val="0"/>
              <w:autoSpaceDN w:val="0"/>
              <w:spacing w:after="0" w:line="268" w:lineRule="exact"/>
              <w:ind w:left="153"/>
              <w:rPr>
                <w:rFonts w:ascii="Times New Roman" w:eastAsia="Times New Roman" w:hAnsi="Times New Roman"/>
                <w:sz w:val="24"/>
              </w:rPr>
            </w:pPr>
            <w:r>
              <w:rPr>
                <w:rFonts w:ascii="Times New Roman" w:eastAsia="Times New Roman" w:hAnsi="Times New Roman"/>
                <w:sz w:val="24"/>
              </w:rPr>
              <w:t xml:space="preserve">14-16 </w:t>
            </w:r>
            <w:r w:rsidR="007C2586">
              <w:rPr>
                <w:rFonts w:ascii="Times New Roman" w:eastAsia="Times New Roman" w:hAnsi="Times New Roman"/>
                <w:spacing w:val="-5"/>
                <w:sz w:val="24"/>
              </w:rPr>
              <w:t>лет</w:t>
            </w:r>
          </w:p>
        </w:tc>
      </w:tr>
      <w:tr w:rsidR="004A1E1A">
        <w:trPr>
          <w:trHeight w:val="2207"/>
        </w:trPr>
        <w:tc>
          <w:tcPr>
            <w:tcW w:w="711" w:type="dxa"/>
            <w:shd w:val="clear" w:color="auto" w:fill="auto"/>
          </w:tcPr>
          <w:p w:rsidR="004A1E1A" w:rsidRDefault="007C2586">
            <w:pPr>
              <w:widowControl w:val="0"/>
              <w:tabs>
                <w:tab w:val="left" w:pos="5103"/>
              </w:tabs>
              <w:autoSpaceDE w:val="0"/>
              <w:autoSpaceDN w:val="0"/>
              <w:spacing w:after="0" w:line="268" w:lineRule="exact"/>
              <w:ind w:left="87"/>
              <w:rPr>
                <w:rFonts w:ascii="Times New Roman" w:eastAsia="Times New Roman" w:hAnsi="Times New Roman"/>
                <w:sz w:val="24"/>
              </w:rPr>
            </w:pPr>
            <w:r>
              <w:rPr>
                <w:rFonts w:ascii="Times New Roman" w:eastAsia="Times New Roman" w:hAnsi="Times New Roman"/>
                <w:spacing w:val="-4"/>
                <w:sz w:val="24"/>
              </w:rPr>
              <w:t>5.3.</w:t>
            </w:r>
          </w:p>
        </w:tc>
        <w:tc>
          <w:tcPr>
            <w:tcW w:w="3827" w:type="dxa"/>
            <w:shd w:val="clear" w:color="auto" w:fill="auto"/>
          </w:tcPr>
          <w:p w:rsidR="004A1E1A" w:rsidRDefault="007C2586">
            <w:pPr>
              <w:widowControl w:val="0"/>
              <w:tabs>
                <w:tab w:val="left" w:pos="5103"/>
              </w:tabs>
              <w:autoSpaceDE w:val="0"/>
              <w:autoSpaceDN w:val="0"/>
              <w:spacing w:after="0" w:line="268" w:lineRule="exact"/>
              <w:ind w:left="119"/>
              <w:rPr>
                <w:rFonts w:ascii="Times New Roman" w:eastAsia="Times New Roman" w:hAnsi="Times New Roman"/>
                <w:sz w:val="24"/>
              </w:rPr>
            </w:pPr>
            <w:r>
              <w:rPr>
                <w:rFonts w:ascii="Times New Roman" w:eastAsia="Times New Roman" w:hAnsi="Times New Roman"/>
                <w:sz w:val="24"/>
              </w:rPr>
              <w:t>Характеристика</w:t>
            </w:r>
            <w:r>
              <w:rPr>
                <w:rFonts w:ascii="Times New Roman" w:eastAsia="Times New Roman" w:hAnsi="Times New Roman"/>
                <w:spacing w:val="-2"/>
                <w:sz w:val="24"/>
              </w:rPr>
              <w:t>программы:</w:t>
            </w:r>
          </w:p>
          <w:p w:rsidR="004A1E1A" w:rsidRDefault="007C2586">
            <w:pPr>
              <w:widowControl w:val="0"/>
              <w:numPr>
                <w:ilvl w:val="0"/>
                <w:numId w:val="23"/>
              </w:numPr>
              <w:tabs>
                <w:tab w:val="left" w:pos="281"/>
                <w:tab w:val="left" w:pos="5103"/>
              </w:tabs>
              <w:autoSpaceDE w:val="0"/>
              <w:autoSpaceDN w:val="0"/>
              <w:spacing w:before="99" w:after="0" w:line="240" w:lineRule="auto"/>
              <w:ind w:left="281" w:hanging="162"/>
              <w:rPr>
                <w:rFonts w:ascii="Times New Roman" w:eastAsia="Times New Roman" w:hAnsi="Times New Roman"/>
                <w:sz w:val="24"/>
              </w:rPr>
            </w:pPr>
            <w:r>
              <w:rPr>
                <w:rFonts w:ascii="Times New Roman" w:eastAsia="Times New Roman" w:hAnsi="Times New Roman"/>
                <w:sz w:val="24"/>
              </w:rPr>
              <w:t>тип</w:t>
            </w:r>
            <w:r>
              <w:rPr>
                <w:rFonts w:ascii="Times New Roman" w:eastAsia="Times New Roman" w:hAnsi="Times New Roman"/>
                <w:spacing w:val="-2"/>
                <w:sz w:val="24"/>
              </w:rPr>
              <w:t>программы</w:t>
            </w:r>
          </w:p>
          <w:p w:rsidR="004A1E1A" w:rsidRDefault="007C2586">
            <w:pPr>
              <w:widowControl w:val="0"/>
              <w:numPr>
                <w:ilvl w:val="0"/>
                <w:numId w:val="23"/>
              </w:numPr>
              <w:tabs>
                <w:tab w:val="left" w:pos="281"/>
                <w:tab w:val="left" w:pos="5103"/>
              </w:tabs>
              <w:autoSpaceDE w:val="0"/>
              <w:autoSpaceDN w:val="0"/>
              <w:spacing w:before="99" w:after="0" w:line="240" w:lineRule="auto"/>
              <w:ind w:left="281" w:hanging="162"/>
              <w:rPr>
                <w:rFonts w:ascii="Times New Roman" w:eastAsia="Times New Roman" w:hAnsi="Times New Roman"/>
                <w:sz w:val="24"/>
              </w:rPr>
            </w:pPr>
            <w:r>
              <w:rPr>
                <w:rFonts w:ascii="Times New Roman" w:eastAsia="Times New Roman" w:hAnsi="Times New Roman"/>
                <w:sz w:val="24"/>
              </w:rPr>
              <w:t>вид</w:t>
            </w:r>
            <w:r>
              <w:rPr>
                <w:rFonts w:ascii="Times New Roman" w:eastAsia="Times New Roman" w:hAnsi="Times New Roman"/>
                <w:spacing w:val="-2"/>
                <w:sz w:val="24"/>
              </w:rPr>
              <w:t>программы</w:t>
            </w:r>
          </w:p>
          <w:p w:rsidR="004A1E1A" w:rsidRDefault="007C2586">
            <w:pPr>
              <w:widowControl w:val="0"/>
              <w:numPr>
                <w:ilvl w:val="0"/>
                <w:numId w:val="23"/>
              </w:numPr>
              <w:tabs>
                <w:tab w:val="left" w:pos="280"/>
                <w:tab w:val="left" w:pos="282"/>
                <w:tab w:val="left" w:pos="5103"/>
              </w:tabs>
              <w:autoSpaceDE w:val="0"/>
              <w:autoSpaceDN w:val="0"/>
              <w:spacing w:before="5" w:after="0" w:line="230" w:lineRule="auto"/>
              <w:ind w:right="928"/>
              <w:rPr>
                <w:rFonts w:ascii="Times New Roman" w:eastAsia="Times New Roman" w:hAnsi="Times New Roman"/>
                <w:sz w:val="24"/>
              </w:rPr>
            </w:pPr>
            <w:r>
              <w:rPr>
                <w:rFonts w:ascii="Times New Roman" w:eastAsia="Times New Roman" w:hAnsi="Times New Roman"/>
                <w:sz w:val="24"/>
              </w:rPr>
              <w:t xml:space="preserve">принциппроектирования </w:t>
            </w:r>
            <w:r>
              <w:rPr>
                <w:rFonts w:ascii="Times New Roman" w:eastAsia="Times New Roman" w:hAnsi="Times New Roman"/>
                <w:spacing w:val="-2"/>
                <w:sz w:val="24"/>
              </w:rPr>
              <w:t>программы</w:t>
            </w:r>
          </w:p>
          <w:p w:rsidR="004A1E1A" w:rsidRDefault="007C2586">
            <w:pPr>
              <w:widowControl w:val="0"/>
              <w:numPr>
                <w:ilvl w:val="0"/>
                <w:numId w:val="23"/>
              </w:numPr>
              <w:tabs>
                <w:tab w:val="left" w:pos="281"/>
                <w:tab w:val="left" w:pos="5103"/>
              </w:tabs>
              <w:autoSpaceDE w:val="0"/>
              <w:autoSpaceDN w:val="0"/>
              <w:spacing w:before="26" w:after="0" w:line="230" w:lineRule="auto"/>
              <w:ind w:left="119" w:right="252" w:firstLine="0"/>
              <w:rPr>
                <w:rFonts w:ascii="Times New Roman" w:eastAsia="Times New Roman" w:hAnsi="Times New Roman"/>
                <w:sz w:val="24"/>
              </w:rPr>
            </w:pPr>
            <w:r>
              <w:rPr>
                <w:rFonts w:ascii="Times New Roman" w:eastAsia="Times New Roman" w:hAnsi="Times New Roman"/>
                <w:sz w:val="24"/>
              </w:rPr>
              <w:t>формаорганизациисодержания и учебного процесса</w:t>
            </w:r>
          </w:p>
        </w:tc>
        <w:tc>
          <w:tcPr>
            <w:tcW w:w="5532" w:type="dxa"/>
            <w:shd w:val="clear" w:color="auto" w:fill="auto"/>
          </w:tcPr>
          <w:p w:rsidR="004A1E1A" w:rsidRDefault="004A1E1A">
            <w:pPr>
              <w:widowControl w:val="0"/>
              <w:tabs>
                <w:tab w:val="left" w:pos="5103"/>
              </w:tabs>
              <w:autoSpaceDE w:val="0"/>
              <w:autoSpaceDN w:val="0"/>
              <w:spacing w:before="42" w:after="0" w:line="240" w:lineRule="auto"/>
              <w:rPr>
                <w:rFonts w:ascii="Times New Roman" w:eastAsia="Times New Roman" w:hAnsi="Times New Roman"/>
                <w:b/>
                <w:sz w:val="24"/>
              </w:rPr>
            </w:pPr>
          </w:p>
          <w:p w:rsidR="004A1E1A" w:rsidRDefault="007C2586">
            <w:pPr>
              <w:shd w:val="clear" w:color="auto" w:fill="FFFFFF"/>
              <w:tabs>
                <w:tab w:val="left" w:pos="5103"/>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Дополнительная</w:t>
            </w:r>
            <w:r>
              <w:rPr>
                <w:rFonts w:ascii="Times New Roman" w:eastAsia="Times New Roman" w:hAnsi="Times New Roman"/>
                <w:color w:val="000000"/>
                <w:spacing w:val="-3"/>
                <w:sz w:val="24"/>
                <w:szCs w:val="24"/>
              </w:rPr>
              <w:t>общеобразовательная</w:t>
            </w:r>
            <w:r>
              <w:rPr>
                <w:rFonts w:ascii="Times New Roman" w:eastAsia="Times New Roman" w:hAnsi="Times New Roman"/>
                <w:color w:val="000000"/>
                <w:sz w:val="24"/>
                <w:szCs w:val="24"/>
              </w:rPr>
              <w:t>программа</w:t>
            </w:r>
          </w:p>
          <w:p w:rsidR="004A1E1A" w:rsidRDefault="004A1E1A">
            <w:pPr>
              <w:shd w:val="clear" w:color="auto" w:fill="FFFFFF"/>
              <w:tabs>
                <w:tab w:val="left" w:pos="5103"/>
              </w:tabs>
              <w:spacing w:after="0" w:line="240" w:lineRule="auto"/>
              <w:rPr>
                <w:rFonts w:ascii="Times New Roman" w:eastAsia="Times New Roman" w:hAnsi="Times New Roman"/>
                <w:sz w:val="24"/>
                <w:szCs w:val="24"/>
              </w:rPr>
            </w:pPr>
          </w:p>
          <w:p w:rsidR="004A1E1A" w:rsidRDefault="007C2586">
            <w:pPr>
              <w:shd w:val="clear" w:color="auto" w:fill="FFFFFF"/>
              <w:tabs>
                <w:tab w:val="left" w:pos="5103"/>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общеразвивающая</w:t>
            </w:r>
          </w:p>
          <w:p w:rsidR="004A1E1A" w:rsidRDefault="007C2586">
            <w:pPr>
              <w:widowControl w:val="0"/>
              <w:tabs>
                <w:tab w:val="left" w:pos="1769"/>
                <w:tab w:val="left" w:pos="3072"/>
                <w:tab w:val="left" w:pos="3696"/>
                <w:tab w:val="left" w:pos="5103"/>
              </w:tabs>
              <w:autoSpaceDE w:val="0"/>
              <w:autoSpaceDN w:val="0"/>
              <w:spacing w:after="0" w:line="310" w:lineRule="atLeast"/>
              <w:ind w:right="165"/>
              <w:rPr>
                <w:rFonts w:ascii="Times New Roman" w:eastAsia="Times New Roman" w:hAnsi="Times New Roman"/>
                <w:sz w:val="24"/>
              </w:rPr>
            </w:pPr>
            <w:r>
              <w:rPr>
                <w:rFonts w:ascii="Times New Roman" w:eastAsia="Times New Roman" w:hAnsi="Times New Roman"/>
                <w:sz w:val="24"/>
                <w:szCs w:val="24"/>
              </w:rPr>
              <w:t>модульная</w:t>
            </w:r>
          </w:p>
        </w:tc>
      </w:tr>
      <w:tr w:rsidR="004A1E1A">
        <w:trPr>
          <w:trHeight w:val="955"/>
        </w:trPr>
        <w:tc>
          <w:tcPr>
            <w:tcW w:w="711" w:type="dxa"/>
            <w:shd w:val="clear" w:color="auto" w:fill="auto"/>
          </w:tcPr>
          <w:p w:rsidR="004A1E1A" w:rsidRDefault="007C2586">
            <w:pPr>
              <w:widowControl w:val="0"/>
              <w:tabs>
                <w:tab w:val="left" w:pos="5103"/>
              </w:tabs>
              <w:autoSpaceDE w:val="0"/>
              <w:autoSpaceDN w:val="0"/>
              <w:spacing w:after="0" w:line="268" w:lineRule="exact"/>
              <w:ind w:left="87" w:right="62"/>
              <w:rPr>
                <w:rFonts w:ascii="Times New Roman" w:eastAsia="Times New Roman" w:hAnsi="Times New Roman"/>
                <w:sz w:val="24"/>
              </w:rPr>
            </w:pPr>
            <w:r>
              <w:rPr>
                <w:rFonts w:ascii="Times New Roman" w:eastAsia="Times New Roman" w:hAnsi="Times New Roman"/>
                <w:spacing w:val="-4"/>
                <w:sz w:val="24"/>
              </w:rPr>
              <w:t>5.4.</w:t>
            </w:r>
          </w:p>
        </w:tc>
        <w:tc>
          <w:tcPr>
            <w:tcW w:w="3827" w:type="dxa"/>
            <w:shd w:val="clear" w:color="auto" w:fill="auto"/>
          </w:tcPr>
          <w:p w:rsidR="004A1E1A" w:rsidRDefault="007C2586">
            <w:pPr>
              <w:widowControl w:val="0"/>
              <w:tabs>
                <w:tab w:val="left" w:pos="5103"/>
              </w:tabs>
              <w:autoSpaceDE w:val="0"/>
              <w:autoSpaceDN w:val="0"/>
              <w:spacing w:after="0" w:line="268" w:lineRule="exact"/>
              <w:ind w:left="119"/>
              <w:rPr>
                <w:rFonts w:ascii="Times New Roman" w:eastAsia="Times New Roman" w:hAnsi="Times New Roman"/>
                <w:sz w:val="24"/>
              </w:rPr>
            </w:pPr>
            <w:r>
              <w:rPr>
                <w:rFonts w:ascii="Times New Roman" w:eastAsia="Times New Roman" w:hAnsi="Times New Roman"/>
                <w:sz w:val="24"/>
              </w:rPr>
              <w:t xml:space="preserve">Цель </w:t>
            </w:r>
            <w:r>
              <w:rPr>
                <w:rFonts w:ascii="Times New Roman" w:eastAsia="Times New Roman" w:hAnsi="Times New Roman"/>
                <w:spacing w:val="-2"/>
                <w:sz w:val="24"/>
              </w:rPr>
              <w:t>программы</w:t>
            </w:r>
          </w:p>
        </w:tc>
        <w:tc>
          <w:tcPr>
            <w:tcW w:w="5532" w:type="dxa"/>
            <w:shd w:val="clear" w:color="auto" w:fill="auto"/>
          </w:tcPr>
          <w:p w:rsidR="004A1E1A" w:rsidRDefault="007C2586">
            <w:pPr>
              <w:widowControl w:val="0"/>
              <w:tabs>
                <w:tab w:val="left" w:pos="1905"/>
                <w:tab w:val="left" w:pos="2357"/>
                <w:tab w:val="left" w:pos="2412"/>
                <w:tab w:val="left" w:pos="3961"/>
                <w:tab w:val="left" w:pos="4447"/>
                <w:tab w:val="left" w:pos="5103"/>
                <w:tab w:val="left" w:pos="5227"/>
              </w:tabs>
              <w:autoSpaceDE w:val="0"/>
              <w:autoSpaceDN w:val="0"/>
              <w:spacing w:after="0"/>
              <w:ind w:left="153" w:right="164"/>
              <w:rPr>
                <w:rFonts w:ascii="Times New Roman" w:eastAsia="Times New Roman" w:hAnsi="Times New Roman"/>
                <w:sz w:val="24"/>
              </w:rPr>
            </w:pPr>
            <w:r>
              <w:rPr>
                <w:rFonts w:ascii="Times New Roman" w:eastAsia="Times New Roman" w:hAnsi="Times New Roman"/>
                <w:spacing w:val="-2"/>
                <w:sz w:val="24"/>
              </w:rPr>
              <w:t>формирование</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2"/>
                <w:sz w:val="24"/>
              </w:rPr>
              <w:t>устойчивого</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2"/>
                <w:sz w:val="24"/>
              </w:rPr>
              <w:t>интереса обучающихся</w:t>
            </w:r>
            <w:r>
              <w:rPr>
                <w:rFonts w:ascii="Times New Roman" w:eastAsia="Times New Roman" w:hAnsi="Times New Roman"/>
                <w:sz w:val="24"/>
              </w:rPr>
              <w:tab/>
            </w:r>
            <w:r>
              <w:rPr>
                <w:rFonts w:ascii="Times New Roman" w:eastAsia="Times New Roman" w:hAnsi="Times New Roman"/>
                <w:spacing w:val="-10"/>
                <w:sz w:val="24"/>
              </w:rPr>
              <w:t>к</w:t>
            </w:r>
            <w:r>
              <w:rPr>
                <w:rFonts w:ascii="Times New Roman" w:eastAsia="Times New Roman" w:hAnsi="Times New Roman"/>
                <w:sz w:val="24"/>
              </w:rPr>
              <w:tab/>
            </w:r>
            <w:r>
              <w:rPr>
                <w:rFonts w:ascii="Times New Roman" w:eastAsia="Times New Roman" w:hAnsi="Times New Roman"/>
                <w:spacing w:val="-2"/>
                <w:sz w:val="24"/>
              </w:rPr>
              <w:t>спортивным</w:t>
            </w:r>
            <w:r>
              <w:rPr>
                <w:rFonts w:ascii="Times New Roman" w:eastAsia="Times New Roman" w:hAnsi="Times New Roman"/>
                <w:sz w:val="24"/>
              </w:rPr>
              <w:tab/>
            </w:r>
            <w:r>
              <w:rPr>
                <w:rFonts w:ascii="Times New Roman" w:eastAsia="Times New Roman" w:hAnsi="Times New Roman"/>
                <w:spacing w:val="-2"/>
                <w:sz w:val="24"/>
              </w:rPr>
              <w:t>занятиям</w:t>
            </w:r>
            <w:r>
              <w:rPr>
                <w:rFonts w:ascii="Times New Roman" w:eastAsia="Times New Roman" w:hAnsi="Times New Roman"/>
                <w:sz w:val="24"/>
              </w:rPr>
              <w:tab/>
            </w:r>
            <w:r>
              <w:rPr>
                <w:rFonts w:ascii="Times New Roman" w:eastAsia="Times New Roman" w:hAnsi="Times New Roman"/>
                <w:spacing w:val="-10"/>
                <w:sz w:val="24"/>
              </w:rPr>
              <w:t>и</w:t>
            </w:r>
          </w:p>
          <w:p w:rsidR="004A1E1A" w:rsidRDefault="007C2586">
            <w:pPr>
              <w:widowControl w:val="0"/>
              <w:tabs>
                <w:tab w:val="left" w:pos="5103"/>
              </w:tabs>
              <w:autoSpaceDE w:val="0"/>
              <w:autoSpaceDN w:val="0"/>
              <w:spacing w:after="0" w:line="275" w:lineRule="exact"/>
              <w:ind w:left="153"/>
              <w:rPr>
                <w:rFonts w:ascii="Times New Roman" w:eastAsia="Times New Roman" w:hAnsi="Times New Roman"/>
                <w:sz w:val="24"/>
              </w:rPr>
            </w:pPr>
            <w:r>
              <w:rPr>
                <w:rFonts w:ascii="Times New Roman" w:eastAsia="Times New Roman" w:hAnsi="Times New Roman"/>
                <w:sz w:val="24"/>
              </w:rPr>
              <w:t>целенаправленной</w:t>
            </w:r>
            <w:r w:rsidR="003B7FCE">
              <w:rPr>
                <w:rFonts w:ascii="Times New Roman" w:eastAsia="Times New Roman" w:hAnsi="Times New Roman"/>
                <w:sz w:val="24"/>
              </w:rPr>
              <w:t xml:space="preserve"> </w:t>
            </w:r>
            <w:r>
              <w:rPr>
                <w:rFonts w:ascii="Times New Roman" w:eastAsia="Times New Roman" w:hAnsi="Times New Roman"/>
                <w:sz w:val="24"/>
              </w:rPr>
              <w:t>волейбольной</w:t>
            </w:r>
            <w:r>
              <w:rPr>
                <w:rFonts w:ascii="Times New Roman" w:eastAsia="Times New Roman" w:hAnsi="Times New Roman"/>
                <w:spacing w:val="-2"/>
                <w:sz w:val="24"/>
              </w:rPr>
              <w:t xml:space="preserve"> подготовке</w:t>
            </w:r>
          </w:p>
        </w:tc>
      </w:tr>
      <w:tr w:rsidR="004A1E1A">
        <w:trPr>
          <w:trHeight w:val="552"/>
        </w:trPr>
        <w:tc>
          <w:tcPr>
            <w:tcW w:w="711" w:type="dxa"/>
            <w:shd w:val="clear" w:color="auto" w:fill="auto"/>
          </w:tcPr>
          <w:p w:rsidR="004A1E1A" w:rsidRDefault="007C2586">
            <w:pPr>
              <w:widowControl w:val="0"/>
              <w:tabs>
                <w:tab w:val="left" w:pos="5103"/>
              </w:tabs>
              <w:autoSpaceDE w:val="0"/>
              <w:autoSpaceDN w:val="0"/>
              <w:spacing w:after="0" w:line="268" w:lineRule="exact"/>
              <w:ind w:left="87" w:right="62"/>
              <w:rPr>
                <w:rFonts w:ascii="Times New Roman" w:eastAsia="Times New Roman" w:hAnsi="Times New Roman"/>
                <w:spacing w:val="-4"/>
                <w:sz w:val="24"/>
              </w:rPr>
            </w:pPr>
            <w:r>
              <w:rPr>
                <w:rFonts w:ascii="Times New Roman" w:eastAsia="Times New Roman" w:hAnsi="Times New Roman"/>
                <w:spacing w:val="-4"/>
                <w:sz w:val="24"/>
              </w:rPr>
              <w:t>5.5</w:t>
            </w:r>
          </w:p>
        </w:tc>
        <w:tc>
          <w:tcPr>
            <w:tcW w:w="3827" w:type="dxa"/>
            <w:shd w:val="clear" w:color="auto" w:fill="auto"/>
          </w:tcPr>
          <w:p w:rsidR="004A1E1A" w:rsidRDefault="007C2586">
            <w:pPr>
              <w:widowControl w:val="0"/>
              <w:tabs>
                <w:tab w:val="left" w:pos="5103"/>
              </w:tabs>
              <w:autoSpaceDE w:val="0"/>
              <w:autoSpaceDN w:val="0"/>
              <w:spacing w:after="0" w:line="268" w:lineRule="exact"/>
              <w:ind w:left="119"/>
              <w:rPr>
                <w:rFonts w:ascii="Times New Roman" w:eastAsia="Times New Roman" w:hAnsi="Times New Roman"/>
                <w:b/>
                <w:bCs/>
                <w:sz w:val="24"/>
                <w:szCs w:val="24"/>
              </w:rPr>
            </w:pPr>
            <w:r>
              <w:rPr>
                <w:rFonts w:ascii="Times New Roman" w:hAnsi="Times New Roman"/>
                <w:b/>
                <w:bCs/>
                <w:color w:val="000000"/>
                <w:sz w:val="24"/>
                <w:szCs w:val="24"/>
              </w:rPr>
              <w:t xml:space="preserve">Образовательные модули (в соответствии с </w:t>
            </w:r>
            <w:r>
              <w:rPr>
                <w:rFonts w:ascii="Times New Roman" w:hAnsi="Times New Roman"/>
                <w:b/>
                <w:bCs/>
                <w:color w:val="000000"/>
                <w:spacing w:val="-2"/>
                <w:sz w:val="24"/>
                <w:szCs w:val="24"/>
              </w:rPr>
              <w:t>уровнями)</w:t>
            </w:r>
          </w:p>
        </w:tc>
        <w:tc>
          <w:tcPr>
            <w:tcW w:w="5532" w:type="dxa"/>
            <w:shd w:val="clear" w:color="auto" w:fill="auto"/>
          </w:tcPr>
          <w:p w:rsidR="004A1E1A" w:rsidRDefault="007C2586">
            <w:pPr>
              <w:shd w:val="clear" w:color="auto" w:fill="FFFFFF"/>
              <w:tabs>
                <w:tab w:val="left" w:pos="5103"/>
              </w:tabs>
              <w:spacing w:after="0" w:line="240" w:lineRule="auto"/>
              <w:ind w:right="379" w:firstLine="5"/>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базовый уровень </w:t>
            </w:r>
          </w:p>
          <w:p w:rsidR="004A1E1A" w:rsidRDefault="004A1E1A">
            <w:pPr>
              <w:widowControl w:val="0"/>
              <w:tabs>
                <w:tab w:val="left" w:pos="1905"/>
                <w:tab w:val="left" w:pos="2357"/>
                <w:tab w:val="left" w:pos="2412"/>
                <w:tab w:val="left" w:pos="3961"/>
                <w:tab w:val="left" w:pos="4447"/>
                <w:tab w:val="left" w:pos="5103"/>
                <w:tab w:val="left" w:pos="5227"/>
              </w:tabs>
              <w:autoSpaceDE w:val="0"/>
              <w:autoSpaceDN w:val="0"/>
              <w:spacing w:after="0"/>
              <w:ind w:left="153" w:right="164"/>
              <w:rPr>
                <w:rFonts w:ascii="Times New Roman" w:eastAsia="Times New Roman" w:hAnsi="Times New Roman"/>
                <w:spacing w:val="-2"/>
                <w:sz w:val="24"/>
              </w:rPr>
            </w:pPr>
          </w:p>
        </w:tc>
      </w:tr>
      <w:tr w:rsidR="004A1E1A">
        <w:trPr>
          <w:trHeight w:val="825"/>
        </w:trPr>
        <w:tc>
          <w:tcPr>
            <w:tcW w:w="711" w:type="dxa"/>
            <w:shd w:val="clear" w:color="auto" w:fill="auto"/>
          </w:tcPr>
          <w:p w:rsidR="004A1E1A" w:rsidRDefault="007C2586">
            <w:pPr>
              <w:widowControl w:val="0"/>
              <w:tabs>
                <w:tab w:val="left" w:pos="5103"/>
              </w:tabs>
              <w:autoSpaceDE w:val="0"/>
              <w:autoSpaceDN w:val="0"/>
              <w:spacing w:after="0" w:line="273" w:lineRule="exact"/>
              <w:ind w:left="87" w:right="62"/>
              <w:rPr>
                <w:rFonts w:ascii="Times New Roman" w:eastAsia="Times New Roman" w:hAnsi="Times New Roman"/>
                <w:b/>
                <w:sz w:val="24"/>
              </w:rPr>
            </w:pPr>
            <w:r>
              <w:rPr>
                <w:rFonts w:ascii="Times New Roman" w:eastAsia="Times New Roman" w:hAnsi="Times New Roman"/>
                <w:b/>
                <w:spacing w:val="-5"/>
                <w:sz w:val="24"/>
              </w:rPr>
              <w:t>6.</w:t>
            </w:r>
          </w:p>
        </w:tc>
        <w:tc>
          <w:tcPr>
            <w:tcW w:w="3827" w:type="dxa"/>
            <w:shd w:val="clear" w:color="auto" w:fill="auto"/>
          </w:tcPr>
          <w:p w:rsidR="004A1E1A" w:rsidRDefault="007C2586">
            <w:pPr>
              <w:widowControl w:val="0"/>
              <w:tabs>
                <w:tab w:val="left" w:pos="5103"/>
              </w:tabs>
              <w:autoSpaceDE w:val="0"/>
              <w:autoSpaceDN w:val="0"/>
              <w:spacing w:after="0" w:line="237" w:lineRule="auto"/>
              <w:ind w:left="119" w:right="404"/>
              <w:rPr>
                <w:rFonts w:ascii="Times New Roman" w:eastAsia="Times New Roman" w:hAnsi="Times New Roman"/>
                <w:b/>
                <w:sz w:val="24"/>
              </w:rPr>
            </w:pPr>
            <w:r>
              <w:rPr>
                <w:rFonts w:ascii="Times New Roman" w:eastAsia="Times New Roman" w:hAnsi="Times New Roman"/>
                <w:b/>
                <w:sz w:val="24"/>
              </w:rPr>
              <w:t xml:space="preserve">Формыиметоды </w:t>
            </w:r>
            <w:r>
              <w:rPr>
                <w:rFonts w:ascii="Times New Roman" w:eastAsia="Times New Roman" w:hAnsi="Times New Roman"/>
                <w:b/>
                <w:spacing w:val="-2"/>
                <w:sz w:val="24"/>
              </w:rPr>
              <w:t>образовательной</w:t>
            </w:r>
          </w:p>
          <w:p w:rsidR="004A1E1A" w:rsidRDefault="007C2586">
            <w:pPr>
              <w:widowControl w:val="0"/>
              <w:tabs>
                <w:tab w:val="left" w:pos="5103"/>
              </w:tabs>
              <w:autoSpaceDE w:val="0"/>
              <w:autoSpaceDN w:val="0"/>
              <w:spacing w:before="2" w:after="0" w:line="257" w:lineRule="exact"/>
              <w:ind w:left="119"/>
              <w:rPr>
                <w:rFonts w:ascii="Times New Roman" w:eastAsia="Times New Roman" w:hAnsi="Times New Roman"/>
                <w:b/>
                <w:sz w:val="24"/>
              </w:rPr>
            </w:pPr>
            <w:r>
              <w:rPr>
                <w:rFonts w:ascii="Times New Roman" w:eastAsia="Times New Roman" w:hAnsi="Times New Roman"/>
                <w:b/>
                <w:spacing w:val="-2"/>
                <w:sz w:val="24"/>
              </w:rPr>
              <w:t>деятельности</w:t>
            </w:r>
          </w:p>
        </w:tc>
        <w:tc>
          <w:tcPr>
            <w:tcW w:w="5532" w:type="dxa"/>
            <w:shd w:val="clear" w:color="auto" w:fill="auto"/>
          </w:tcPr>
          <w:p w:rsidR="004A1E1A" w:rsidRDefault="007C2586">
            <w:pPr>
              <w:widowControl w:val="0"/>
              <w:tabs>
                <w:tab w:val="left" w:pos="5103"/>
              </w:tabs>
              <w:autoSpaceDE w:val="0"/>
              <w:autoSpaceDN w:val="0"/>
              <w:spacing w:after="0"/>
              <w:ind w:left="153"/>
              <w:rPr>
                <w:rFonts w:ascii="Times New Roman" w:eastAsia="Times New Roman" w:hAnsi="Times New Roman"/>
                <w:sz w:val="24"/>
              </w:rPr>
            </w:pPr>
            <w:r>
              <w:rPr>
                <w:rFonts w:ascii="Times New Roman" w:eastAsia="Times New Roman" w:hAnsi="Times New Roman"/>
                <w:sz w:val="24"/>
              </w:rPr>
              <w:t>словесный,наглядный,практический,игровойи соревновательный методы</w:t>
            </w:r>
          </w:p>
        </w:tc>
      </w:tr>
      <w:tr w:rsidR="004A1E1A">
        <w:trPr>
          <w:trHeight w:val="633"/>
        </w:trPr>
        <w:tc>
          <w:tcPr>
            <w:tcW w:w="711" w:type="dxa"/>
            <w:shd w:val="clear" w:color="auto" w:fill="auto"/>
          </w:tcPr>
          <w:p w:rsidR="004A1E1A" w:rsidRDefault="007C2586">
            <w:pPr>
              <w:widowControl w:val="0"/>
              <w:tabs>
                <w:tab w:val="left" w:pos="5103"/>
              </w:tabs>
              <w:autoSpaceDE w:val="0"/>
              <w:autoSpaceDN w:val="0"/>
              <w:spacing w:after="0" w:line="273" w:lineRule="exact"/>
              <w:ind w:left="87" w:right="62"/>
              <w:rPr>
                <w:rFonts w:ascii="Times New Roman" w:eastAsia="Times New Roman" w:hAnsi="Times New Roman"/>
                <w:b/>
                <w:sz w:val="24"/>
              </w:rPr>
            </w:pPr>
            <w:r>
              <w:rPr>
                <w:rFonts w:ascii="Times New Roman" w:eastAsia="Times New Roman" w:hAnsi="Times New Roman"/>
                <w:b/>
                <w:spacing w:val="-5"/>
                <w:sz w:val="24"/>
              </w:rPr>
              <w:t>7.</w:t>
            </w:r>
          </w:p>
        </w:tc>
        <w:tc>
          <w:tcPr>
            <w:tcW w:w="3827" w:type="dxa"/>
            <w:shd w:val="clear" w:color="auto" w:fill="auto"/>
          </w:tcPr>
          <w:p w:rsidR="004A1E1A" w:rsidRDefault="007C2586">
            <w:pPr>
              <w:widowControl w:val="0"/>
              <w:tabs>
                <w:tab w:val="left" w:pos="5103"/>
              </w:tabs>
              <w:autoSpaceDE w:val="0"/>
              <w:autoSpaceDN w:val="0"/>
              <w:spacing w:after="0" w:line="242" w:lineRule="auto"/>
              <w:ind w:left="119"/>
              <w:rPr>
                <w:rFonts w:ascii="Times New Roman" w:eastAsia="Times New Roman" w:hAnsi="Times New Roman"/>
                <w:b/>
                <w:sz w:val="24"/>
              </w:rPr>
            </w:pPr>
            <w:r>
              <w:rPr>
                <w:rFonts w:ascii="Times New Roman" w:eastAsia="Times New Roman" w:hAnsi="Times New Roman"/>
                <w:b/>
                <w:sz w:val="24"/>
              </w:rPr>
              <w:t xml:space="preserve">Формымониторинга </w:t>
            </w:r>
            <w:r>
              <w:rPr>
                <w:rFonts w:ascii="Times New Roman" w:eastAsia="Times New Roman" w:hAnsi="Times New Roman"/>
                <w:b/>
                <w:spacing w:val="-2"/>
                <w:sz w:val="24"/>
              </w:rPr>
              <w:t>результативности</w:t>
            </w:r>
          </w:p>
        </w:tc>
        <w:tc>
          <w:tcPr>
            <w:tcW w:w="5532" w:type="dxa"/>
            <w:shd w:val="clear" w:color="auto" w:fill="auto"/>
          </w:tcPr>
          <w:p w:rsidR="000D73C3" w:rsidRDefault="007C2586" w:rsidP="000D73C3">
            <w:pPr>
              <w:widowControl w:val="0"/>
              <w:tabs>
                <w:tab w:val="left" w:pos="1759"/>
                <w:tab w:val="left" w:pos="3226"/>
                <w:tab w:val="left" w:pos="4027"/>
                <w:tab w:val="left" w:pos="4545"/>
                <w:tab w:val="left" w:pos="5103"/>
              </w:tabs>
              <w:autoSpaceDE w:val="0"/>
              <w:autoSpaceDN w:val="0"/>
              <w:spacing w:after="0" w:line="268" w:lineRule="exact"/>
              <w:ind w:left="153"/>
              <w:rPr>
                <w:rFonts w:ascii="Times New Roman" w:eastAsia="Times New Roman" w:hAnsi="Times New Roman"/>
                <w:sz w:val="24"/>
              </w:rPr>
            </w:pPr>
            <w:r>
              <w:rPr>
                <w:rFonts w:ascii="Times New Roman" w:eastAsia="Times New Roman" w:hAnsi="Times New Roman"/>
                <w:spacing w:val="-2"/>
                <w:sz w:val="24"/>
              </w:rPr>
              <w:t>Контрольные</w:t>
            </w:r>
            <w:r w:rsidR="003B7FCE">
              <w:rPr>
                <w:rFonts w:ascii="Times New Roman" w:eastAsia="Times New Roman" w:hAnsi="Times New Roman"/>
                <w:spacing w:val="-2"/>
                <w:sz w:val="24"/>
              </w:rPr>
              <w:t xml:space="preserve"> </w:t>
            </w:r>
            <w:r>
              <w:rPr>
                <w:rFonts w:ascii="Times New Roman" w:eastAsia="Times New Roman" w:hAnsi="Times New Roman"/>
                <w:spacing w:val="-2"/>
                <w:sz w:val="24"/>
              </w:rPr>
              <w:t>нормативы,</w:t>
            </w:r>
            <w:r w:rsidR="000D73C3">
              <w:rPr>
                <w:rFonts w:ascii="Times New Roman" w:eastAsia="Times New Roman" w:hAnsi="Times New Roman"/>
                <w:sz w:val="24"/>
              </w:rPr>
              <w:t xml:space="preserve"> </w:t>
            </w:r>
          </w:p>
          <w:p w:rsidR="004A1E1A" w:rsidRDefault="000D73C3" w:rsidP="000D73C3">
            <w:pPr>
              <w:widowControl w:val="0"/>
              <w:tabs>
                <w:tab w:val="left" w:pos="5103"/>
              </w:tabs>
              <w:autoSpaceDE w:val="0"/>
              <w:autoSpaceDN w:val="0"/>
              <w:spacing w:before="41" w:after="0" w:line="240" w:lineRule="auto"/>
              <w:ind w:left="153"/>
              <w:rPr>
                <w:rFonts w:ascii="Times New Roman" w:eastAsia="Times New Roman" w:hAnsi="Times New Roman"/>
                <w:sz w:val="24"/>
              </w:rPr>
            </w:pPr>
            <w:r w:rsidRPr="00A33F7C">
              <w:rPr>
                <w:rFonts w:ascii="Times New Roman" w:hAnsi="Times New Roman" w:cs="Times New Roman"/>
                <w:sz w:val="24"/>
                <w:szCs w:val="24"/>
              </w:rPr>
              <w:t xml:space="preserve"> </w:t>
            </w:r>
            <w:r>
              <w:rPr>
                <w:rFonts w:ascii="Times New Roman" w:hAnsi="Times New Roman" w:cs="Times New Roman"/>
                <w:sz w:val="24"/>
                <w:szCs w:val="24"/>
              </w:rPr>
              <w:t>с</w:t>
            </w:r>
            <w:r w:rsidRPr="00A33F7C">
              <w:rPr>
                <w:rFonts w:ascii="Times New Roman" w:hAnsi="Times New Roman" w:cs="Times New Roman"/>
                <w:sz w:val="24"/>
                <w:szCs w:val="24"/>
              </w:rPr>
              <w:t>дача нормативов,  устный опрос, устный зачет, фронтальный опрос</w:t>
            </w:r>
          </w:p>
        </w:tc>
      </w:tr>
      <w:tr w:rsidR="004A1E1A">
        <w:trPr>
          <w:trHeight w:val="638"/>
        </w:trPr>
        <w:tc>
          <w:tcPr>
            <w:tcW w:w="711" w:type="dxa"/>
            <w:shd w:val="clear" w:color="auto" w:fill="auto"/>
          </w:tcPr>
          <w:p w:rsidR="004A1E1A" w:rsidRDefault="007C2586">
            <w:pPr>
              <w:widowControl w:val="0"/>
              <w:tabs>
                <w:tab w:val="left" w:pos="5103"/>
              </w:tabs>
              <w:autoSpaceDE w:val="0"/>
              <w:autoSpaceDN w:val="0"/>
              <w:spacing w:before="1" w:after="0" w:line="240" w:lineRule="auto"/>
              <w:ind w:left="87" w:right="62"/>
              <w:rPr>
                <w:rFonts w:ascii="Times New Roman" w:eastAsia="Times New Roman" w:hAnsi="Times New Roman"/>
                <w:b/>
                <w:sz w:val="24"/>
              </w:rPr>
            </w:pPr>
            <w:r>
              <w:rPr>
                <w:rFonts w:ascii="Times New Roman" w:eastAsia="Times New Roman" w:hAnsi="Times New Roman"/>
                <w:b/>
                <w:spacing w:val="-5"/>
                <w:sz w:val="24"/>
              </w:rPr>
              <w:t>8.</w:t>
            </w:r>
          </w:p>
        </w:tc>
        <w:tc>
          <w:tcPr>
            <w:tcW w:w="3827" w:type="dxa"/>
            <w:shd w:val="clear" w:color="auto" w:fill="auto"/>
          </w:tcPr>
          <w:p w:rsidR="004A1E1A" w:rsidRDefault="007C2586">
            <w:pPr>
              <w:widowControl w:val="0"/>
              <w:tabs>
                <w:tab w:val="left" w:pos="5103"/>
              </w:tabs>
              <w:autoSpaceDE w:val="0"/>
              <w:autoSpaceDN w:val="0"/>
              <w:spacing w:before="3" w:after="0" w:line="237" w:lineRule="auto"/>
              <w:ind w:left="119" w:right="404"/>
              <w:rPr>
                <w:rFonts w:ascii="Times New Roman" w:eastAsia="Times New Roman" w:hAnsi="Times New Roman"/>
                <w:b/>
                <w:sz w:val="24"/>
              </w:rPr>
            </w:pPr>
            <w:r>
              <w:rPr>
                <w:rFonts w:ascii="Times New Roman" w:eastAsia="Times New Roman" w:hAnsi="Times New Roman"/>
                <w:b/>
                <w:sz w:val="24"/>
              </w:rPr>
              <w:t xml:space="preserve">Результативностьреализации </w:t>
            </w:r>
            <w:r>
              <w:rPr>
                <w:rFonts w:ascii="Times New Roman" w:eastAsia="Times New Roman" w:hAnsi="Times New Roman"/>
                <w:b/>
                <w:spacing w:val="-2"/>
                <w:sz w:val="24"/>
              </w:rPr>
              <w:t>программы</w:t>
            </w:r>
          </w:p>
        </w:tc>
        <w:tc>
          <w:tcPr>
            <w:tcW w:w="5532" w:type="dxa"/>
            <w:shd w:val="clear" w:color="auto" w:fill="auto"/>
          </w:tcPr>
          <w:p w:rsidR="004A1E1A" w:rsidRDefault="003B7FCE">
            <w:pPr>
              <w:widowControl w:val="0"/>
              <w:tabs>
                <w:tab w:val="left" w:pos="5103"/>
              </w:tabs>
              <w:autoSpaceDE w:val="0"/>
              <w:autoSpaceDN w:val="0"/>
              <w:spacing w:after="0" w:line="273" w:lineRule="exact"/>
              <w:ind w:left="153"/>
              <w:rPr>
                <w:rFonts w:ascii="Times New Roman" w:eastAsia="Times New Roman" w:hAnsi="Times New Roman"/>
                <w:sz w:val="24"/>
              </w:rPr>
            </w:pPr>
            <w:r>
              <w:rPr>
                <w:rFonts w:ascii="Times New Roman" w:eastAsia="Times New Roman" w:hAnsi="Times New Roman"/>
                <w:sz w:val="24"/>
              </w:rPr>
              <w:t>В</w:t>
            </w:r>
            <w:r w:rsidR="007C2586">
              <w:rPr>
                <w:rFonts w:ascii="Times New Roman" w:eastAsia="Times New Roman" w:hAnsi="Times New Roman"/>
                <w:sz w:val="24"/>
              </w:rPr>
              <w:t>ыпускник</w:t>
            </w:r>
            <w:r>
              <w:rPr>
                <w:rFonts w:ascii="Times New Roman" w:eastAsia="Times New Roman" w:hAnsi="Times New Roman"/>
                <w:sz w:val="24"/>
              </w:rPr>
              <w:t xml:space="preserve"> </w:t>
            </w:r>
            <w:r w:rsidR="007C2586">
              <w:rPr>
                <w:rFonts w:ascii="Times New Roman" w:eastAsia="Times New Roman" w:hAnsi="Times New Roman"/>
                <w:sz w:val="24"/>
              </w:rPr>
              <w:t>будет</w:t>
            </w:r>
            <w:r>
              <w:rPr>
                <w:rFonts w:ascii="Times New Roman" w:eastAsia="Times New Roman" w:hAnsi="Times New Roman"/>
                <w:sz w:val="24"/>
              </w:rPr>
              <w:t xml:space="preserve"> </w:t>
            </w:r>
            <w:r w:rsidR="007C2586">
              <w:rPr>
                <w:rFonts w:ascii="Times New Roman" w:eastAsia="Times New Roman" w:hAnsi="Times New Roman"/>
                <w:sz w:val="24"/>
              </w:rPr>
              <w:t>проявлять</w:t>
            </w:r>
            <w:r>
              <w:rPr>
                <w:rFonts w:ascii="Times New Roman" w:eastAsia="Times New Roman" w:hAnsi="Times New Roman"/>
                <w:sz w:val="24"/>
              </w:rPr>
              <w:t xml:space="preserve"> </w:t>
            </w:r>
            <w:r w:rsidR="007C2586">
              <w:rPr>
                <w:rFonts w:ascii="Times New Roman" w:eastAsia="Times New Roman" w:hAnsi="Times New Roman"/>
                <w:sz w:val="24"/>
              </w:rPr>
              <w:t>устойчивый</w:t>
            </w:r>
            <w:r>
              <w:rPr>
                <w:rFonts w:ascii="Times New Roman" w:eastAsia="Times New Roman" w:hAnsi="Times New Roman"/>
                <w:sz w:val="24"/>
              </w:rPr>
              <w:t xml:space="preserve"> </w:t>
            </w:r>
            <w:r w:rsidR="007C2586">
              <w:rPr>
                <w:rFonts w:ascii="Times New Roman" w:eastAsia="Times New Roman" w:hAnsi="Times New Roman"/>
                <w:sz w:val="24"/>
              </w:rPr>
              <w:t>интерес</w:t>
            </w:r>
            <w:r>
              <w:rPr>
                <w:rFonts w:ascii="Times New Roman" w:eastAsia="Times New Roman" w:hAnsi="Times New Roman"/>
                <w:sz w:val="24"/>
              </w:rPr>
              <w:t xml:space="preserve"> </w:t>
            </w:r>
            <w:r w:rsidR="007C2586">
              <w:rPr>
                <w:rFonts w:ascii="Times New Roman" w:eastAsia="Times New Roman" w:hAnsi="Times New Roman"/>
                <w:spacing w:val="-10"/>
                <w:sz w:val="24"/>
              </w:rPr>
              <w:t>к</w:t>
            </w:r>
          </w:p>
          <w:p w:rsidR="004A1E1A" w:rsidRDefault="003B7FCE">
            <w:pPr>
              <w:widowControl w:val="0"/>
              <w:tabs>
                <w:tab w:val="left" w:pos="5103"/>
              </w:tabs>
              <w:autoSpaceDE w:val="0"/>
              <w:autoSpaceDN w:val="0"/>
              <w:spacing w:before="41" w:after="0" w:line="240" w:lineRule="auto"/>
              <w:ind w:left="153"/>
              <w:rPr>
                <w:rFonts w:ascii="Times New Roman" w:eastAsia="Times New Roman" w:hAnsi="Times New Roman"/>
                <w:sz w:val="24"/>
              </w:rPr>
            </w:pPr>
            <w:r>
              <w:rPr>
                <w:rFonts w:ascii="Times New Roman" w:eastAsia="Times New Roman" w:hAnsi="Times New Roman"/>
                <w:sz w:val="24"/>
              </w:rPr>
              <w:t>Д</w:t>
            </w:r>
            <w:r w:rsidR="007C2586">
              <w:rPr>
                <w:rFonts w:ascii="Times New Roman" w:eastAsia="Times New Roman" w:hAnsi="Times New Roman"/>
                <w:sz w:val="24"/>
              </w:rPr>
              <w:t>анному</w:t>
            </w:r>
            <w:r>
              <w:rPr>
                <w:rFonts w:ascii="Times New Roman" w:eastAsia="Times New Roman" w:hAnsi="Times New Roman"/>
                <w:sz w:val="24"/>
              </w:rPr>
              <w:t xml:space="preserve"> </w:t>
            </w:r>
            <w:r w:rsidR="007C2586">
              <w:rPr>
                <w:rFonts w:ascii="Times New Roman" w:eastAsia="Times New Roman" w:hAnsi="Times New Roman"/>
                <w:sz w:val="24"/>
              </w:rPr>
              <w:t>спортивному</w:t>
            </w:r>
            <w:r>
              <w:rPr>
                <w:rFonts w:ascii="Times New Roman" w:eastAsia="Times New Roman" w:hAnsi="Times New Roman"/>
                <w:sz w:val="24"/>
              </w:rPr>
              <w:t xml:space="preserve"> </w:t>
            </w:r>
            <w:r w:rsidR="007C2586">
              <w:rPr>
                <w:rFonts w:ascii="Times New Roman" w:eastAsia="Times New Roman" w:hAnsi="Times New Roman"/>
                <w:spacing w:val="-2"/>
                <w:sz w:val="24"/>
              </w:rPr>
              <w:t>направлению</w:t>
            </w:r>
          </w:p>
        </w:tc>
      </w:tr>
      <w:tr w:rsidR="004A1E1A">
        <w:trPr>
          <w:trHeight w:val="1583"/>
        </w:trPr>
        <w:tc>
          <w:tcPr>
            <w:tcW w:w="711" w:type="dxa"/>
            <w:shd w:val="clear" w:color="auto" w:fill="auto"/>
          </w:tcPr>
          <w:p w:rsidR="004A1E1A" w:rsidRDefault="007C2586">
            <w:pPr>
              <w:widowControl w:val="0"/>
              <w:tabs>
                <w:tab w:val="left" w:pos="5103"/>
              </w:tabs>
              <w:autoSpaceDE w:val="0"/>
              <w:autoSpaceDN w:val="0"/>
              <w:spacing w:after="0" w:line="273" w:lineRule="exact"/>
              <w:ind w:left="87" w:right="62"/>
              <w:rPr>
                <w:rFonts w:ascii="Times New Roman" w:eastAsia="Times New Roman" w:hAnsi="Times New Roman"/>
                <w:b/>
                <w:sz w:val="24"/>
              </w:rPr>
            </w:pPr>
            <w:r>
              <w:rPr>
                <w:rFonts w:ascii="Times New Roman" w:eastAsia="Times New Roman" w:hAnsi="Times New Roman"/>
                <w:b/>
                <w:spacing w:val="-5"/>
                <w:sz w:val="24"/>
              </w:rPr>
              <w:t>9.</w:t>
            </w:r>
          </w:p>
        </w:tc>
        <w:tc>
          <w:tcPr>
            <w:tcW w:w="3827" w:type="dxa"/>
            <w:shd w:val="clear" w:color="auto" w:fill="auto"/>
          </w:tcPr>
          <w:p w:rsidR="004A1E1A" w:rsidRDefault="007C2586">
            <w:pPr>
              <w:widowControl w:val="0"/>
              <w:tabs>
                <w:tab w:val="left" w:pos="5103"/>
              </w:tabs>
              <w:autoSpaceDE w:val="0"/>
              <w:autoSpaceDN w:val="0"/>
              <w:spacing w:after="0" w:line="237" w:lineRule="auto"/>
              <w:ind w:left="119"/>
              <w:rPr>
                <w:rFonts w:ascii="Times New Roman" w:eastAsia="Times New Roman" w:hAnsi="Times New Roman"/>
                <w:b/>
                <w:sz w:val="24"/>
              </w:rPr>
            </w:pPr>
            <w:r>
              <w:rPr>
                <w:rFonts w:ascii="Times New Roman" w:eastAsia="Times New Roman" w:hAnsi="Times New Roman"/>
                <w:b/>
                <w:sz w:val="24"/>
              </w:rPr>
              <w:t>Датаутвержденияипоследней корректировки программы</w:t>
            </w:r>
          </w:p>
        </w:tc>
        <w:tc>
          <w:tcPr>
            <w:tcW w:w="5532" w:type="dxa"/>
            <w:shd w:val="clear" w:color="auto" w:fill="auto"/>
          </w:tcPr>
          <w:p w:rsidR="004A1E1A" w:rsidRDefault="007C2586">
            <w:pPr>
              <w:widowControl w:val="0"/>
              <w:tabs>
                <w:tab w:val="left" w:pos="2369"/>
                <w:tab w:val="left" w:pos="4274"/>
                <w:tab w:val="left" w:pos="5103"/>
              </w:tabs>
              <w:autoSpaceDE w:val="0"/>
              <w:autoSpaceDN w:val="0"/>
              <w:spacing w:after="0"/>
              <w:ind w:left="153" w:right="163"/>
              <w:rPr>
                <w:rFonts w:ascii="Times New Roman" w:eastAsia="Times New Roman" w:hAnsi="Times New Roman"/>
                <w:sz w:val="24"/>
              </w:rPr>
            </w:pPr>
            <w:r>
              <w:rPr>
                <w:rFonts w:ascii="Times New Roman" w:eastAsia="Times New Roman" w:hAnsi="Times New Roman"/>
                <w:sz w:val="24"/>
              </w:rPr>
              <w:t>29.08.2022г. – дата разработки программы; 29.08.2023г.–дата</w:t>
            </w:r>
            <w:r w:rsidR="00E01A7C">
              <w:rPr>
                <w:rFonts w:ascii="Times New Roman" w:eastAsia="Times New Roman" w:hAnsi="Times New Roman"/>
                <w:sz w:val="24"/>
              </w:rPr>
              <w:t xml:space="preserve"> </w:t>
            </w:r>
            <w:r>
              <w:rPr>
                <w:rFonts w:ascii="Times New Roman" w:eastAsia="Times New Roman" w:hAnsi="Times New Roman"/>
                <w:sz w:val="24"/>
              </w:rPr>
              <w:t>утверждении</w:t>
            </w:r>
            <w:r w:rsidR="003B7FCE">
              <w:rPr>
                <w:rFonts w:ascii="Times New Roman" w:eastAsia="Times New Roman" w:hAnsi="Times New Roman"/>
                <w:sz w:val="24"/>
              </w:rPr>
              <w:t xml:space="preserve"> </w:t>
            </w:r>
            <w:r>
              <w:rPr>
                <w:rFonts w:ascii="Times New Roman" w:eastAsia="Times New Roman" w:hAnsi="Times New Roman"/>
                <w:sz w:val="24"/>
              </w:rPr>
              <w:t xml:space="preserve">последней </w:t>
            </w:r>
            <w:r>
              <w:rPr>
                <w:rFonts w:ascii="Times New Roman" w:eastAsia="Times New Roman" w:hAnsi="Times New Roman"/>
                <w:spacing w:val="-2"/>
                <w:sz w:val="24"/>
              </w:rPr>
              <w:t>корректировки</w:t>
            </w:r>
            <w:r w:rsidR="003B7FCE">
              <w:rPr>
                <w:rFonts w:ascii="Times New Roman" w:eastAsia="Times New Roman" w:hAnsi="Times New Roman"/>
                <w:spacing w:val="-2"/>
                <w:sz w:val="24"/>
              </w:rPr>
              <w:t xml:space="preserve"> </w:t>
            </w:r>
            <w:r>
              <w:rPr>
                <w:rFonts w:ascii="Times New Roman" w:eastAsia="Times New Roman" w:hAnsi="Times New Roman"/>
                <w:spacing w:val="-2"/>
                <w:sz w:val="24"/>
              </w:rPr>
              <w:t>программы,</w:t>
            </w:r>
            <w:r w:rsidR="003B7FCE">
              <w:rPr>
                <w:rFonts w:ascii="Times New Roman" w:eastAsia="Times New Roman" w:hAnsi="Times New Roman"/>
                <w:spacing w:val="-2"/>
                <w:sz w:val="24"/>
              </w:rPr>
              <w:t xml:space="preserve"> </w:t>
            </w:r>
            <w:r>
              <w:rPr>
                <w:rFonts w:ascii="Times New Roman" w:eastAsia="Times New Roman" w:hAnsi="Times New Roman"/>
                <w:spacing w:val="-2"/>
                <w:sz w:val="24"/>
              </w:rPr>
              <w:t xml:space="preserve">изменение </w:t>
            </w:r>
            <w:r>
              <w:rPr>
                <w:rFonts w:ascii="Times New Roman" w:eastAsia="Times New Roman" w:hAnsi="Times New Roman"/>
                <w:sz w:val="24"/>
              </w:rPr>
              <w:t>нормативно-правовой</w:t>
            </w:r>
            <w:r w:rsidR="003B7FCE">
              <w:rPr>
                <w:rFonts w:ascii="Times New Roman" w:eastAsia="Times New Roman" w:hAnsi="Times New Roman"/>
                <w:sz w:val="24"/>
              </w:rPr>
              <w:t xml:space="preserve"> </w:t>
            </w:r>
            <w:r>
              <w:rPr>
                <w:rFonts w:ascii="Times New Roman" w:eastAsia="Times New Roman" w:hAnsi="Times New Roman"/>
                <w:sz w:val="24"/>
              </w:rPr>
              <w:t>базы,</w:t>
            </w:r>
            <w:r w:rsidR="003B7FCE">
              <w:rPr>
                <w:rFonts w:ascii="Times New Roman" w:eastAsia="Times New Roman" w:hAnsi="Times New Roman"/>
                <w:sz w:val="24"/>
              </w:rPr>
              <w:t xml:space="preserve"> </w:t>
            </w:r>
            <w:r>
              <w:rPr>
                <w:rFonts w:ascii="Times New Roman" w:eastAsia="Times New Roman" w:hAnsi="Times New Roman"/>
                <w:sz w:val="24"/>
              </w:rPr>
              <w:t>уточнение</w:t>
            </w:r>
            <w:r w:rsidR="003B7FCE">
              <w:rPr>
                <w:rFonts w:ascii="Times New Roman" w:eastAsia="Times New Roman" w:hAnsi="Times New Roman"/>
                <w:sz w:val="24"/>
              </w:rPr>
              <w:t xml:space="preserve"> </w:t>
            </w:r>
            <w:r>
              <w:rPr>
                <w:rFonts w:ascii="Times New Roman" w:eastAsia="Times New Roman" w:hAnsi="Times New Roman"/>
                <w:spacing w:val="-2"/>
                <w:sz w:val="24"/>
              </w:rPr>
              <w:t>замеров</w:t>
            </w:r>
          </w:p>
          <w:p w:rsidR="004A1E1A" w:rsidRDefault="000D73C3">
            <w:pPr>
              <w:widowControl w:val="0"/>
              <w:tabs>
                <w:tab w:val="left" w:pos="5103"/>
              </w:tabs>
              <w:autoSpaceDE w:val="0"/>
              <w:autoSpaceDN w:val="0"/>
              <w:spacing w:after="0" w:line="274" w:lineRule="exact"/>
              <w:ind w:left="153"/>
              <w:rPr>
                <w:rFonts w:ascii="Times New Roman" w:eastAsia="Times New Roman" w:hAnsi="Times New Roman"/>
                <w:sz w:val="24"/>
              </w:rPr>
            </w:pPr>
            <w:proofErr w:type="gramStart"/>
            <w:r>
              <w:rPr>
                <w:rFonts w:ascii="Times New Roman" w:eastAsia="Times New Roman" w:hAnsi="Times New Roman"/>
                <w:sz w:val="24"/>
              </w:rPr>
              <w:t>В</w:t>
            </w:r>
            <w:r w:rsidR="007C2586">
              <w:rPr>
                <w:rFonts w:ascii="Times New Roman" w:eastAsia="Times New Roman" w:hAnsi="Times New Roman"/>
                <w:sz w:val="24"/>
              </w:rPr>
              <w:t>водного</w:t>
            </w:r>
            <w:r>
              <w:rPr>
                <w:rFonts w:ascii="Times New Roman" w:eastAsia="Times New Roman" w:hAnsi="Times New Roman"/>
                <w:sz w:val="24"/>
              </w:rPr>
              <w:t xml:space="preserve"> </w:t>
            </w:r>
            <w:r w:rsidR="007C2586">
              <w:rPr>
                <w:rFonts w:ascii="Times New Roman" w:eastAsia="Times New Roman" w:hAnsi="Times New Roman"/>
                <w:sz w:val="24"/>
              </w:rPr>
              <w:t>,промежуточного</w:t>
            </w:r>
            <w:proofErr w:type="gramEnd"/>
            <w:r>
              <w:rPr>
                <w:rFonts w:ascii="Times New Roman" w:eastAsia="Times New Roman" w:hAnsi="Times New Roman"/>
                <w:sz w:val="24"/>
              </w:rPr>
              <w:t xml:space="preserve"> </w:t>
            </w:r>
            <w:r w:rsidR="007C2586">
              <w:rPr>
                <w:rFonts w:ascii="Times New Roman" w:eastAsia="Times New Roman" w:hAnsi="Times New Roman"/>
                <w:sz w:val="24"/>
              </w:rPr>
              <w:t>и</w:t>
            </w:r>
            <w:r>
              <w:rPr>
                <w:rFonts w:ascii="Times New Roman" w:eastAsia="Times New Roman" w:hAnsi="Times New Roman"/>
                <w:sz w:val="24"/>
              </w:rPr>
              <w:t xml:space="preserve"> </w:t>
            </w:r>
            <w:r w:rsidR="007C2586">
              <w:rPr>
                <w:rFonts w:ascii="Times New Roman" w:eastAsia="Times New Roman" w:hAnsi="Times New Roman"/>
                <w:sz w:val="24"/>
              </w:rPr>
              <w:t>итогового</w:t>
            </w:r>
            <w:r>
              <w:rPr>
                <w:rFonts w:ascii="Times New Roman" w:eastAsia="Times New Roman" w:hAnsi="Times New Roman"/>
                <w:sz w:val="24"/>
              </w:rPr>
              <w:t xml:space="preserve"> </w:t>
            </w:r>
            <w:r w:rsidR="007C2586">
              <w:rPr>
                <w:rFonts w:ascii="Times New Roman" w:eastAsia="Times New Roman" w:hAnsi="Times New Roman"/>
                <w:spacing w:val="-2"/>
                <w:sz w:val="24"/>
              </w:rPr>
              <w:t>контроля</w:t>
            </w:r>
          </w:p>
        </w:tc>
      </w:tr>
      <w:tr w:rsidR="004A1E1A">
        <w:trPr>
          <w:trHeight w:val="557"/>
        </w:trPr>
        <w:tc>
          <w:tcPr>
            <w:tcW w:w="711" w:type="dxa"/>
            <w:shd w:val="clear" w:color="auto" w:fill="auto"/>
          </w:tcPr>
          <w:p w:rsidR="004A1E1A" w:rsidRDefault="007C2586">
            <w:pPr>
              <w:widowControl w:val="0"/>
              <w:tabs>
                <w:tab w:val="left" w:pos="5103"/>
              </w:tabs>
              <w:autoSpaceDE w:val="0"/>
              <w:autoSpaceDN w:val="0"/>
              <w:spacing w:before="1" w:after="0" w:line="240" w:lineRule="auto"/>
              <w:ind w:left="87" w:right="57"/>
              <w:rPr>
                <w:rFonts w:ascii="Times New Roman" w:eastAsia="Times New Roman" w:hAnsi="Times New Roman"/>
                <w:b/>
                <w:sz w:val="24"/>
              </w:rPr>
            </w:pPr>
            <w:r>
              <w:rPr>
                <w:rFonts w:ascii="Times New Roman" w:eastAsia="Times New Roman" w:hAnsi="Times New Roman"/>
                <w:b/>
                <w:spacing w:val="-5"/>
                <w:sz w:val="24"/>
              </w:rPr>
              <w:t>10.</w:t>
            </w:r>
          </w:p>
        </w:tc>
        <w:tc>
          <w:tcPr>
            <w:tcW w:w="3827" w:type="dxa"/>
            <w:shd w:val="clear" w:color="auto" w:fill="auto"/>
          </w:tcPr>
          <w:p w:rsidR="004A1E1A" w:rsidRDefault="007C2586">
            <w:pPr>
              <w:widowControl w:val="0"/>
              <w:tabs>
                <w:tab w:val="left" w:pos="5103"/>
              </w:tabs>
              <w:autoSpaceDE w:val="0"/>
              <w:autoSpaceDN w:val="0"/>
              <w:spacing w:before="1" w:after="0" w:line="240" w:lineRule="auto"/>
              <w:ind w:left="119"/>
              <w:rPr>
                <w:rFonts w:ascii="Times New Roman" w:eastAsia="Times New Roman" w:hAnsi="Times New Roman"/>
                <w:b/>
                <w:sz w:val="24"/>
              </w:rPr>
            </w:pPr>
            <w:r>
              <w:rPr>
                <w:rFonts w:ascii="Times New Roman" w:eastAsia="Times New Roman" w:hAnsi="Times New Roman"/>
                <w:b/>
                <w:spacing w:val="-2"/>
                <w:sz w:val="24"/>
              </w:rPr>
              <w:t>Рецензенты</w:t>
            </w:r>
          </w:p>
        </w:tc>
        <w:tc>
          <w:tcPr>
            <w:tcW w:w="5532" w:type="dxa"/>
            <w:shd w:val="clear" w:color="auto" w:fill="auto"/>
          </w:tcPr>
          <w:p w:rsidR="004A1E1A" w:rsidRDefault="007C2586">
            <w:pPr>
              <w:widowControl w:val="0"/>
              <w:tabs>
                <w:tab w:val="left" w:pos="5103"/>
              </w:tabs>
              <w:autoSpaceDE w:val="0"/>
              <w:autoSpaceDN w:val="0"/>
              <w:adjustRightInd w:val="0"/>
              <w:spacing w:after="0" w:line="240" w:lineRule="auto"/>
              <w:ind w:right="-20"/>
              <w:rPr>
                <w:rFonts w:ascii="Times New Roman" w:eastAsia="Times New Roman" w:hAnsi="Times New Roman"/>
                <w:color w:val="000000"/>
                <w:w w:val="101"/>
                <w:sz w:val="24"/>
                <w:szCs w:val="24"/>
              </w:rPr>
            </w:pPr>
            <w:proofErr w:type="spellStart"/>
            <w:r>
              <w:rPr>
                <w:rFonts w:ascii="Times New Roman" w:eastAsia="Times New Roman" w:hAnsi="Times New Roman"/>
                <w:color w:val="000000"/>
                <w:w w:val="101"/>
                <w:sz w:val="24"/>
                <w:szCs w:val="24"/>
              </w:rPr>
              <w:t>Фатхутдинова</w:t>
            </w:r>
            <w:proofErr w:type="spellEnd"/>
            <w:r>
              <w:rPr>
                <w:rFonts w:ascii="Times New Roman" w:eastAsia="Times New Roman" w:hAnsi="Times New Roman"/>
                <w:color w:val="000000"/>
                <w:w w:val="101"/>
                <w:sz w:val="24"/>
                <w:szCs w:val="24"/>
              </w:rPr>
              <w:t xml:space="preserve"> Л.Р-Замес</w:t>
            </w:r>
            <w:r>
              <w:rPr>
                <w:rFonts w:ascii="Times New Roman" w:eastAsia="Times New Roman" w:hAnsi="Times New Roman"/>
                <w:color w:val="000000"/>
                <w:sz w:val="24"/>
                <w:szCs w:val="24"/>
              </w:rPr>
              <w:t>тит</w:t>
            </w:r>
            <w:r>
              <w:rPr>
                <w:rFonts w:ascii="Times New Roman" w:eastAsia="Times New Roman" w:hAnsi="Times New Roman"/>
                <w:color w:val="000000"/>
                <w:w w:val="101"/>
                <w:sz w:val="24"/>
                <w:szCs w:val="24"/>
              </w:rPr>
              <w:t>е</w:t>
            </w:r>
            <w:r>
              <w:rPr>
                <w:rFonts w:ascii="Times New Roman" w:eastAsia="Times New Roman" w:hAnsi="Times New Roman"/>
                <w:color w:val="000000"/>
                <w:spacing w:val="-2"/>
                <w:sz w:val="24"/>
                <w:szCs w:val="24"/>
              </w:rPr>
              <w:t>л</w:t>
            </w:r>
            <w:r>
              <w:rPr>
                <w:rFonts w:ascii="Times New Roman" w:eastAsia="Times New Roman" w:hAnsi="Times New Roman"/>
                <w:color w:val="000000"/>
                <w:sz w:val="24"/>
                <w:szCs w:val="24"/>
              </w:rPr>
              <w:t xml:space="preserve">ь </w:t>
            </w:r>
            <w:r>
              <w:rPr>
                <w:rFonts w:ascii="Times New Roman" w:eastAsia="Times New Roman" w:hAnsi="Times New Roman"/>
                <w:color w:val="000000"/>
                <w:w w:val="101"/>
                <w:sz w:val="24"/>
                <w:szCs w:val="24"/>
              </w:rPr>
              <w:t>д</w:t>
            </w:r>
            <w:r>
              <w:rPr>
                <w:rFonts w:ascii="Times New Roman" w:eastAsia="Times New Roman" w:hAnsi="Times New Roman"/>
                <w:color w:val="000000"/>
                <w:sz w:val="24"/>
                <w:szCs w:val="24"/>
              </w:rPr>
              <w:t>ир</w:t>
            </w:r>
            <w:r>
              <w:rPr>
                <w:rFonts w:ascii="Times New Roman" w:eastAsia="Times New Roman" w:hAnsi="Times New Roman"/>
                <w:color w:val="000000"/>
                <w:spacing w:val="-1"/>
                <w:w w:val="101"/>
                <w:sz w:val="24"/>
                <w:szCs w:val="24"/>
              </w:rPr>
              <w:t>е</w:t>
            </w:r>
            <w:r>
              <w:rPr>
                <w:rFonts w:ascii="Times New Roman" w:eastAsia="Times New Roman" w:hAnsi="Times New Roman"/>
                <w:color w:val="000000"/>
                <w:w w:val="101"/>
                <w:sz w:val="24"/>
                <w:szCs w:val="24"/>
              </w:rPr>
              <w:t>к</w:t>
            </w:r>
            <w:r>
              <w:rPr>
                <w:rFonts w:ascii="Times New Roman" w:eastAsia="Times New Roman" w:hAnsi="Times New Roman"/>
                <w:color w:val="000000"/>
                <w:sz w:val="24"/>
                <w:szCs w:val="24"/>
              </w:rPr>
              <w:t>тор</w:t>
            </w:r>
            <w:r>
              <w:rPr>
                <w:rFonts w:ascii="Times New Roman" w:eastAsia="Times New Roman" w:hAnsi="Times New Roman"/>
                <w:color w:val="000000"/>
                <w:w w:val="101"/>
                <w:sz w:val="24"/>
                <w:szCs w:val="24"/>
              </w:rPr>
              <w:t xml:space="preserve">а </w:t>
            </w:r>
            <w:r>
              <w:rPr>
                <w:rFonts w:ascii="Times New Roman" w:eastAsia="Times New Roman" w:hAnsi="Times New Roman"/>
                <w:color w:val="000000"/>
                <w:sz w:val="24"/>
                <w:szCs w:val="24"/>
              </w:rPr>
              <w:t xml:space="preserve"> ДДТ</w:t>
            </w:r>
          </w:p>
        </w:tc>
      </w:tr>
      <w:bookmarkEnd w:id="2"/>
    </w:tbl>
    <w:p w:rsidR="004A1E1A" w:rsidRDefault="004A1E1A">
      <w:pPr>
        <w:tabs>
          <w:tab w:val="left" w:pos="5103"/>
        </w:tabs>
        <w:spacing w:after="0" w:line="240" w:lineRule="auto"/>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tabs>
          <w:tab w:val="left" w:pos="3555"/>
        </w:tabs>
        <w:spacing w:after="0" w:line="240" w:lineRule="auto"/>
        <w:jc w:val="center"/>
        <w:rPr>
          <w:rFonts w:ascii="Times New Roman" w:eastAsia="Times New Roman" w:hAnsi="Times New Roman"/>
          <w:b/>
          <w:sz w:val="28"/>
          <w:szCs w:val="28"/>
        </w:rPr>
      </w:pPr>
    </w:p>
    <w:p w:rsidR="004A1E1A" w:rsidRDefault="004A1E1A">
      <w:pPr>
        <w:tabs>
          <w:tab w:val="left" w:pos="3555"/>
        </w:tabs>
        <w:spacing w:after="0" w:line="240" w:lineRule="auto"/>
        <w:jc w:val="center"/>
        <w:rPr>
          <w:rFonts w:ascii="Times New Roman" w:eastAsia="Times New Roman" w:hAnsi="Times New Roman"/>
          <w:b/>
          <w:sz w:val="28"/>
          <w:szCs w:val="28"/>
        </w:rPr>
      </w:pPr>
    </w:p>
    <w:p w:rsidR="004A1E1A" w:rsidRDefault="007C2586">
      <w:pPr>
        <w:tabs>
          <w:tab w:val="left" w:pos="3555"/>
        </w:tabs>
        <w:spacing w:after="0" w:line="240" w:lineRule="auto"/>
        <w:jc w:val="center"/>
        <w:rPr>
          <w:rFonts w:ascii="Times New Roman" w:eastAsia="Times New Roman" w:hAnsi="Times New Roman"/>
          <w:b/>
          <w:color w:val="FF0000"/>
          <w:sz w:val="28"/>
          <w:szCs w:val="28"/>
        </w:rPr>
      </w:pPr>
      <w:r>
        <w:rPr>
          <w:rFonts w:ascii="Times New Roman" w:eastAsia="Times New Roman" w:hAnsi="Times New Roman"/>
          <w:b/>
          <w:sz w:val="28"/>
          <w:szCs w:val="28"/>
        </w:rPr>
        <w:t xml:space="preserve">3. Оглавление </w:t>
      </w:r>
    </w:p>
    <w:p w:rsidR="004A1E1A" w:rsidRDefault="004A1E1A">
      <w:pPr>
        <w:spacing w:after="0" w:line="240" w:lineRule="auto"/>
        <w:ind w:firstLine="360"/>
        <w:rPr>
          <w:rFonts w:ascii="Times New Roman" w:eastAsia="Times New Roman" w:hAnsi="Times New Roman"/>
          <w:b/>
          <w:sz w:val="24"/>
          <w:szCs w:val="24"/>
        </w:rPr>
      </w:pPr>
    </w:p>
    <w:p w:rsidR="004D6272" w:rsidRPr="004D6272" w:rsidRDefault="004D6272" w:rsidP="004D6272">
      <w:pPr>
        <w:rPr>
          <w:lang w:eastAsia="zh-CN" w:bidi="hi-IN"/>
        </w:rPr>
      </w:pPr>
    </w:p>
    <w:tbl>
      <w:tblPr>
        <w:tblStyle w:val="a6"/>
        <w:tblW w:w="0" w:type="auto"/>
        <w:tblLook w:val="04A0" w:firstRow="1" w:lastRow="0" w:firstColumn="1" w:lastColumn="0" w:noHBand="0" w:noVBand="1"/>
      </w:tblPr>
      <w:tblGrid>
        <w:gridCol w:w="1436"/>
        <w:gridCol w:w="7300"/>
        <w:gridCol w:w="1465"/>
      </w:tblGrid>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1</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Титульный лист</w:t>
            </w:r>
          </w:p>
        </w:tc>
        <w:tc>
          <w:tcPr>
            <w:tcW w:w="1465" w:type="dxa"/>
            <w:tcBorders>
              <w:top w:val="single" w:sz="4" w:space="0" w:color="auto"/>
              <w:left w:val="single" w:sz="4" w:space="0" w:color="auto"/>
              <w:bottom w:val="single" w:sz="4" w:space="0" w:color="auto"/>
              <w:right w:val="single" w:sz="4" w:space="0" w:color="auto"/>
            </w:tcBorders>
          </w:tcPr>
          <w:p w:rsidR="004A1E1A" w:rsidRDefault="007C2586">
            <w:pPr>
              <w:pStyle w:val="21"/>
              <w:rPr>
                <w:sz w:val="24"/>
                <w:szCs w:val="24"/>
              </w:rPr>
            </w:pPr>
            <w:r>
              <w:rPr>
                <w:sz w:val="24"/>
                <w:szCs w:val="24"/>
              </w:rPr>
              <w:t>1</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2</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Информационная карта образовательной программы</w:t>
            </w:r>
          </w:p>
        </w:tc>
        <w:tc>
          <w:tcPr>
            <w:tcW w:w="1465" w:type="dxa"/>
            <w:tcBorders>
              <w:top w:val="single" w:sz="4" w:space="0" w:color="auto"/>
              <w:left w:val="single" w:sz="4" w:space="0" w:color="auto"/>
              <w:bottom w:val="single" w:sz="4" w:space="0" w:color="auto"/>
              <w:right w:val="single" w:sz="4" w:space="0" w:color="auto"/>
            </w:tcBorders>
          </w:tcPr>
          <w:p w:rsidR="004A1E1A" w:rsidRDefault="007C2586">
            <w:pPr>
              <w:pStyle w:val="21"/>
              <w:rPr>
                <w:sz w:val="24"/>
                <w:szCs w:val="24"/>
              </w:rPr>
            </w:pPr>
            <w:r>
              <w:rPr>
                <w:sz w:val="24"/>
                <w:szCs w:val="24"/>
              </w:rPr>
              <w:t>2</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3</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ind w:left="-18" w:firstLine="218"/>
              <w:rPr>
                <w:sz w:val="24"/>
                <w:szCs w:val="24"/>
              </w:rPr>
            </w:pPr>
            <w:r>
              <w:rPr>
                <w:sz w:val="24"/>
                <w:szCs w:val="24"/>
              </w:rPr>
              <w:t>Оглавление</w:t>
            </w:r>
          </w:p>
        </w:tc>
        <w:tc>
          <w:tcPr>
            <w:tcW w:w="1465" w:type="dxa"/>
            <w:tcBorders>
              <w:top w:val="single" w:sz="4" w:space="0" w:color="auto"/>
              <w:left w:val="single" w:sz="4" w:space="0" w:color="auto"/>
              <w:bottom w:val="single" w:sz="4" w:space="0" w:color="auto"/>
              <w:right w:val="single" w:sz="4" w:space="0" w:color="auto"/>
            </w:tcBorders>
          </w:tcPr>
          <w:p w:rsidR="004A1E1A" w:rsidRDefault="007C2586">
            <w:pPr>
              <w:pStyle w:val="21"/>
              <w:rPr>
                <w:sz w:val="24"/>
                <w:szCs w:val="24"/>
              </w:rPr>
            </w:pPr>
            <w:r>
              <w:rPr>
                <w:sz w:val="24"/>
                <w:szCs w:val="24"/>
              </w:rPr>
              <w:t>3</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4</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Пояснительная записка</w:t>
            </w:r>
          </w:p>
        </w:tc>
        <w:tc>
          <w:tcPr>
            <w:tcW w:w="1465" w:type="dxa"/>
            <w:tcBorders>
              <w:top w:val="single" w:sz="4" w:space="0" w:color="auto"/>
              <w:left w:val="single" w:sz="4" w:space="0" w:color="auto"/>
              <w:bottom w:val="single" w:sz="4" w:space="0" w:color="auto"/>
              <w:right w:val="single" w:sz="4" w:space="0" w:color="auto"/>
            </w:tcBorders>
          </w:tcPr>
          <w:p w:rsidR="004A1E1A" w:rsidRDefault="007C2586">
            <w:pPr>
              <w:pStyle w:val="21"/>
              <w:rPr>
                <w:sz w:val="24"/>
                <w:szCs w:val="24"/>
              </w:rPr>
            </w:pPr>
            <w:r>
              <w:rPr>
                <w:sz w:val="24"/>
                <w:szCs w:val="24"/>
              </w:rPr>
              <w:t>4-6</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5</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Учебный тематический план первого года  обучения</w:t>
            </w:r>
          </w:p>
        </w:tc>
        <w:tc>
          <w:tcPr>
            <w:tcW w:w="1465" w:type="dxa"/>
            <w:tcBorders>
              <w:top w:val="single" w:sz="4" w:space="0" w:color="auto"/>
              <w:left w:val="single" w:sz="4" w:space="0" w:color="auto"/>
              <w:bottom w:val="single" w:sz="4" w:space="0" w:color="auto"/>
              <w:right w:val="single" w:sz="4" w:space="0" w:color="auto"/>
            </w:tcBorders>
          </w:tcPr>
          <w:p w:rsidR="004A1E1A" w:rsidRDefault="007C2586">
            <w:pPr>
              <w:pStyle w:val="21"/>
              <w:rPr>
                <w:sz w:val="24"/>
                <w:szCs w:val="24"/>
              </w:rPr>
            </w:pPr>
            <w:r>
              <w:rPr>
                <w:sz w:val="24"/>
                <w:szCs w:val="24"/>
              </w:rPr>
              <w:t>7</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6</w:t>
            </w:r>
          </w:p>
        </w:tc>
        <w:tc>
          <w:tcPr>
            <w:tcW w:w="7300" w:type="dxa"/>
            <w:tcBorders>
              <w:top w:val="single" w:sz="4" w:space="0" w:color="auto"/>
              <w:left w:val="single" w:sz="4" w:space="0" w:color="auto"/>
              <w:bottom w:val="single" w:sz="4" w:space="0" w:color="auto"/>
              <w:right w:val="single" w:sz="4" w:space="0" w:color="auto"/>
            </w:tcBorders>
          </w:tcPr>
          <w:p w:rsidR="004A1E1A" w:rsidRDefault="007C2586">
            <w:pPr>
              <w:tabs>
                <w:tab w:val="left" w:pos="0"/>
              </w:tabs>
              <w:spacing w:after="0" w:line="240" w:lineRule="auto"/>
              <w:ind w:left="-108"/>
              <w:contextualSpacing/>
              <w:jc w:val="both"/>
              <w:rPr>
                <w:rFonts w:ascii="Times New Roman" w:eastAsia="Times New Roman" w:hAnsi="Times New Roman"/>
                <w:sz w:val="24"/>
                <w:szCs w:val="24"/>
              </w:rPr>
            </w:pPr>
            <w:r>
              <w:rPr>
                <w:rFonts w:ascii="Times New Roman" w:eastAsia="Times New Roman" w:hAnsi="Times New Roman"/>
                <w:sz w:val="24"/>
                <w:szCs w:val="24"/>
              </w:rPr>
              <w:t>Содержание программы   первого года обучения</w:t>
            </w:r>
          </w:p>
          <w:p w:rsidR="004A1E1A" w:rsidRDefault="004A1E1A">
            <w:pPr>
              <w:pStyle w:val="21"/>
              <w:ind w:left="-108"/>
              <w:rPr>
                <w:sz w:val="24"/>
                <w:szCs w:val="24"/>
              </w:rPr>
            </w:pP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7</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sz w:val="24"/>
                <w:szCs w:val="24"/>
              </w:rPr>
              <w:t>7</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tabs>
                <w:tab w:val="left" w:pos="0"/>
              </w:tabs>
              <w:spacing w:after="0" w:line="240" w:lineRule="auto"/>
              <w:ind w:left="-108"/>
              <w:contextualSpacing/>
              <w:jc w:val="both"/>
              <w:rPr>
                <w:rFonts w:ascii="Times New Roman" w:eastAsia="Times New Roman" w:hAnsi="Times New Roman"/>
                <w:sz w:val="24"/>
                <w:szCs w:val="24"/>
              </w:rPr>
            </w:pPr>
            <w:r>
              <w:rPr>
                <w:rFonts w:ascii="Times New Roman" w:eastAsia="Times New Roman" w:hAnsi="Times New Roman"/>
                <w:sz w:val="24"/>
                <w:szCs w:val="24"/>
              </w:rPr>
              <w:t>Планируемые результаты освоения программы 1 года обучения</w:t>
            </w:r>
          </w:p>
          <w:p w:rsidR="004A1E1A" w:rsidRDefault="004A1E1A">
            <w:pPr>
              <w:pStyle w:val="21"/>
              <w:ind w:left="-108"/>
              <w:rPr>
                <w:sz w:val="24"/>
                <w:szCs w:val="24"/>
              </w:rPr>
            </w:pP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8-9</w:t>
            </w:r>
          </w:p>
        </w:tc>
      </w:tr>
      <w:tr w:rsidR="004D6272">
        <w:tc>
          <w:tcPr>
            <w:tcW w:w="1436" w:type="dxa"/>
            <w:tcBorders>
              <w:top w:val="single" w:sz="4" w:space="0" w:color="auto"/>
              <w:left w:val="single" w:sz="4" w:space="0" w:color="auto"/>
              <w:bottom w:val="single" w:sz="4" w:space="0" w:color="auto"/>
              <w:right w:val="single" w:sz="4" w:space="0" w:color="auto"/>
            </w:tcBorders>
            <w:hideMark/>
          </w:tcPr>
          <w:p w:rsidR="004D6272" w:rsidRDefault="004D6272">
            <w:pPr>
              <w:pStyle w:val="21"/>
              <w:rPr>
                <w:sz w:val="24"/>
                <w:szCs w:val="24"/>
              </w:rPr>
            </w:pPr>
            <w:r>
              <w:rPr>
                <w:sz w:val="24"/>
                <w:szCs w:val="24"/>
              </w:rPr>
              <w:t>8</w:t>
            </w:r>
          </w:p>
        </w:tc>
        <w:tc>
          <w:tcPr>
            <w:tcW w:w="7300" w:type="dxa"/>
            <w:tcBorders>
              <w:top w:val="single" w:sz="4" w:space="0" w:color="auto"/>
              <w:left w:val="single" w:sz="4" w:space="0" w:color="auto"/>
              <w:bottom w:val="single" w:sz="4" w:space="0" w:color="auto"/>
              <w:right w:val="single" w:sz="4" w:space="0" w:color="auto"/>
            </w:tcBorders>
            <w:hideMark/>
          </w:tcPr>
          <w:p w:rsidR="004D6272" w:rsidRPr="007C2586" w:rsidRDefault="004D6272" w:rsidP="004D6272">
            <w:pPr>
              <w:spacing w:after="0" w:line="240" w:lineRule="auto"/>
              <w:ind w:left="426"/>
              <w:contextualSpacing/>
              <w:rPr>
                <w:rFonts w:ascii="Times New Roman" w:eastAsia="Times New Roman" w:hAnsi="Times New Roman"/>
                <w:sz w:val="24"/>
                <w:szCs w:val="24"/>
              </w:rPr>
            </w:pPr>
            <w:r w:rsidRPr="007C2586">
              <w:rPr>
                <w:rFonts w:ascii="Times New Roman" w:hAnsi="Times New Roman"/>
                <w:sz w:val="24"/>
                <w:szCs w:val="24"/>
              </w:rPr>
              <w:t>Учебный тематический план второго года обучения</w:t>
            </w:r>
            <w:r w:rsidRPr="007C2586">
              <w:rPr>
                <w:rFonts w:ascii="Times New Roman" w:eastAsia="Times New Roman" w:hAnsi="Times New Roman"/>
                <w:sz w:val="24"/>
                <w:szCs w:val="24"/>
              </w:rPr>
              <w:t xml:space="preserve"> </w:t>
            </w:r>
          </w:p>
          <w:p w:rsidR="004D6272" w:rsidRDefault="004D6272">
            <w:pPr>
              <w:tabs>
                <w:tab w:val="left" w:pos="0"/>
              </w:tabs>
              <w:spacing w:after="0" w:line="240" w:lineRule="auto"/>
              <w:ind w:left="-108"/>
              <w:contextualSpacing/>
              <w:jc w:val="both"/>
              <w:rPr>
                <w:rFonts w:ascii="Times New Roman" w:eastAsia="Times New Roman" w:hAnsi="Times New Roman"/>
                <w:sz w:val="24"/>
                <w:szCs w:val="24"/>
              </w:rPr>
            </w:pPr>
          </w:p>
        </w:tc>
        <w:tc>
          <w:tcPr>
            <w:tcW w:w="1465" w:type="dxa"/>
            <w:tcBorders>
              <w:top w:val="single" w:sz="4" w:space="0" w:color="auto"/>
              <w:left w:val="single" w:sz="4" w:space="0" w:color="auto"/>
              <w:bottom w:val="single" w:sz="4" w:space="0" w:color="auto"/>
              <w:right w:val="single" w:sz="4" w:space="0" w:color="auto"/>
            </w:tcBorders>
          </w:tcPr>
          <w:p w:rsidR="004D6272" w:rsidRDefault="004D6272">
            <w:pPr>
              <w:pStyle w:val="21"/>
              <w:rPr>
                <w:sz w:val="24"/>
                <w:szCs w:val="24"/>
              </w:rPr>
            </w:pPr>
            <w:r>
              <w:rPr>
                <w:sz w:val="24"/>
                <w:szCs w:val="24"/>
              </w:rPr>
              <w:t>10</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4D6272">
            <w:pPr>
              <w:pStyle w:val="21"/>
              <w:rPr>
                <w:sz w:val="24"/>
                <w:szCs w:val="24"/>
              </w:rPr>
            </w:pPr>
            <w:r>
              <w:rPr>
                <w:sz w:val="24"/>
                <w:szCs w:val="24"/>
              </w:rPr>
              <w:t>9</w:t>
            </w:r>
          </w:p>
        </w:tc>
        <w:tc>
          <w:tcPr>
            <w:tcW w:w="7300" w:type="dxa"/>
            <w:tcBorders>
              <w:top w:val="single" w:sz="4" w:space="0" w:color="auto"/>
              <w:left w:val="single" w:sz="4" w:space="0" w:color="auto"/>
              <w:bottom w:val="single" w:sz="4" w:space="0" w:color="auto"/>
              <w:right w:val="single" w:sz="4" w:space="0" w:color="auto"/>
            </w:tcBorders>
          </w:tcPr>
          <w:p w:rsidR="004A1E1A" w:rsidRPr="007C2586" w:rsidRDefault="007C2586">
            <w:pPr>
              <w:spacing w:after="0" w:line="240" w:lineRule="auto"/>
              <w:ind w:left="426"/>
              <w:contextualSpacing/>
              <w:rPr>
                <w:rFonts w:ascii="Times New Roman" w:eastAsia="Times New Roman" w:hAnsi="Times New Roman"/>
                <w:sz w:val="24"/>
                <w:szCs w:val="24"/>
              </w:rPr>
            </w:pPr>
            <w:r w:rsidRPr="007C2586">
              <w:rPr>
                <w:rFonts w:ascii="Times New Roman" w:eastAsia="Times New Roman" w:hAnsi="Times New Roman"/>
                <w:sz w:val="24"/>
                <w:szCs w:val="24"/>
              </w:rPr>
              <w:t>Содержание программы   второго года обучения</w:t>
            </w:r>
          </w:p>
          <w:p w:rsidR="004A1E1A" w:rsidRDefault="004A1E1A">
            <w:pPr>
              <w:pStyle w:val="21"/>
              <w:rPr>
                <w:sz w:val="24"/>
                <w:szCs w:val="24"/>
              </w:rPr>
            </w:pP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10-11</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10</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eastAsia="Times New Roman" w:hAnsi="Times New Roman"/>
                <w:sz w:val="24"/>
                <w:szCs w:val="24"/>
              </w:rPr>
              <w:t>Планируемые результаты освоения программы второго года обучения</w:t>
            </w: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11-12</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11</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eastAsia="Times New Roman" w:hAnsi="Times New Roman"/>
                <w:sz w:val="24"/>
                <w:szCs w:val="24"/>
              </w:rPr>
              <w:t>Учебный тематический план третьего года обучения</w:t>
            </w: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13</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12</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eastAsia="Times New Roman" w:hAnsi="Times New Roman"/>
                <w:sz w:val="24"/>
                <w:szCs w:val="24"/>
              </w:rPr>
              <w:t>Содержание программы   третьего года обучения</w:t>
            </w: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13-14</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13</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eastAsia="Times New Roman" w:hAnsi="Times New Roman"/>
                <w:sz w:val="24"/>
                <w:szCs w:val="24"/>
              </w:rPr>
              <w:t>Планируемые результаты освоения программы третьего года обучения</w:t>
            </w: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14-15</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14</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eastAsia="Times New Roman" w:hAnsi="Times New Roman"/>
                <w:sz w:val="24"/>
                <w:szCs w:val="24"/>
              </w:rPr>
              <w:t>Организационно-педагогические условия реализации программы</w:t>
            </w: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16</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15</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eastAsia="Times New Roman" w:hAnsi="Times New Roman"/>
                <w:sz w:val="24"/>
                <w:szCs w:val="24"/>
              </w:rPr>
              <w:t>Формы аттестации/контроля</w:t>
            </w: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16-17</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16</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eastAsia="Times New Roman" w:hAnsi="Times New Roman"/>
                <w:sz w:val="24"/>
                <w:szCs w:val="24"/>
              </w:rPr>
              <w:t>Оценочные материалы</w:t>
            </w:r>
          </w:p>
        </w:tc>
        <w:tc>
          <w:tcPr>
            <w:tcW w:w="1465" w:type="dxa"/>
            <w:tcBorders>
              <w:top w:val="single" w:sz="4" w:space="0" w:color="auto"/>
              <w:left w:val="single" w:sz="4" w:space="0" w:color="auto"/>
              <w:bottom w:val="single" w:sz="4" w:space="0" w:color="auto"/>
              <w:right w:val="single" w:sz="4" w:space="0" w:color="auto"/>
            </w:tcBorders>
          </w:tcPr>
          <w:p w:rsidR="004A1E1A" w:rsidRDefault="004D6272">
            <w:pPr>
              <w:pStyle w:val="21"/>
              <w:rPr>
                <w:sz w:val="24"/>
                <w:szCs w:val="24"/>
              </w:rPr>
            </w:pPr>
            <w:r>
              <w:rPr>
                <w:sz w:val="24"/>
                <w:szCs w:val="24"/>
              </w:rPr>
              <w:t>17-18</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17</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eastAsia="Times New Roman" w:hAnsi="Times New Roman"/>
                <w:sz w:val="24"/>
                <w:szCs w:val="24"/>
              </w:rPr>
              <w:t>Список литературы</w:t>
            </w:r>
          </w:p>
        </w:tc>
        <w:tc>
          <w:tcPr>
            <w:tcW w:w="1465" w:type="dxa"/>
            <w:tcBorders>
              <w:top w:val="single" w:sz="4" w:space="0" w:color="auto"/>
              <w:left w:val="single" w:sz="4" w:space="0" w:color="auto"/>
              <w:bottom w:val="single" w:sz="4" w:space="0" w:color="auto"/>
              <w:right w:val="single" w:sz="4" w:space="0" w:color="auto"/>
            </w:tcBorders>
          </w:tcPr>
          <w:p w:rsidR="004A1E1A" w:rsidRDefault="00DC08B7">
            <w:pPr>
              <w:pStyle w:val="21"/>
              <w:rPr>
                <w:sz w:val="24"/>
                <w:szCs w:val="24"/>
              </w:rPr>
            </w:pPr>
            <w:r>
              <w:rPr>
                <w:sz w:val="24"/>
                <w:szCs w:val="24"/>
              </w:rPr>
              <w:t>18-19</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18</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eastAsia="Times New Roman" w:hAnsi="Times New Roman"/>
                <w:sz w:val="24"/>
                <w:szCs w:val="24"/>
              </w:rPr>
              <w:t>Приложения1</w:t>
            </w:r>
          </w:p>
        </w:tc>
        <w:tc>
          <w:tcPr>
            <w:tcW w:w="1465" w:type="dxa"/>
            <w:tcBorders>
              <w:top w:val="single" w:sz="4" w:space="0" w:color="auto"/>
              <w:left w:val="single" w:sz="4" w:space="0" w:color="auto"/>
              <w:bottom w:val="single" w:sz="4" w:space="0" w:color="auto"/>
              <w:right w:val="single" w:sz="4" w:space="0" w:color="auto"/>
            </w:tcBorders>
          </w:tcPr>
          <w:p w:rsidR="004A1E1A" w:rsidRDefault="00DC08B7">
            <w:pPr>
              <w:pStyle w:val="21"/>
              <w:rPr>
                <w:sz w:val="24"/>
                <w:szCs w:val="24"/>
              </w:rPr>
            </w:pPr>
            <w:r>
              <w:rPr>
                <w:sz w:val="24"/>
                <w:szCs w:val="24"/>
              </w:rPr>
              <w:t>19</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19</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hAnsi="Times New Roman"/>
                <w:sz w:val="24"/>
                <w:szCs w:val="24"/>
              </w:rPr>
              <w:t>Календарный учебный график первого года обучения</w:t>
            </w:r>
          </w:p>
        </w:tc>
        <w:tc>
          <w:tcPr>
            <w:tcW w:w="1465" w:type="dxa"/>
            <w:tcBorders>
              <w:top w:val="single" w:sz="4" w:space="0" w:color="auto"/>
              <w:left w:val="single" w:sz="4" w:space="0" w:color="auto"/>
              <w:bottom w:val="single" w:sz="4" w:space="0" w:color="auto"/>
              <w:right w:val="single" w:sz="4" w:space="0" w:color="auto"/>
            </w:tcBorders>
          </w:tcPr>
          <w:p w:rsidR="004A1E1A" w:rsidRDefault="005540BC">
            <w:pPr>
              <w:pStyle w:val="21"/>
              <w:rPr>
                <w:sz w:val="24"/>
                <w:szCs w:val="24"/>
              </w:rPr>
            </w:pPr>
            <w:r>
              <w:rPr>
                <w:sz w:val="24"/>
                <w:szCs w:val="24"/>
              </w:rPr>
              <w:t>20-27</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20</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hAnsi="Times New Roman"/>
                <w:sz w:val="24"/>
                <w:szCs w:val="24"/>
              </w:rPr>
              <w:t>Календарный учебный график второго  года обучения</w:t>
            </w:r>
          </w:p>
        </w:tc>
        <w:tc>
          <w:tcPr>
            <w:tcW w:w="1465" w:type="dxa"/>
            <w:tcBorders>
              <w:top w:val="single" w:sz="4" w:space="0" w:color="auto"/>
              <w:left w:val="single" w:sz="4" w:space="0" w:color="auto"/>
              <w:bottom w:val="single" w:sz="4" w:space="0" w:color="auto"/>
              <w:right w:val="single" w:sz="4" w:space="0" w:color="auto"/>
            </w:tcBorders>
          </w:tcPr>
          <w:p w:rsidR="004A1E1A" w:rsidRDefault="005540BC">
            <w:pPr>
              <w:pStyle w:val="21"/>
              <w:rPr>
                <w:sz w:val="24"/>
                <w:szCs w:val="24"/>
              </w:rPr>
            </w:pPr>
            <w:r>
              <w:rPr>
                <w:sz w:val="24"/>
                <w:szCs w:val="24"/>
              </w:rPr>
              <w:t>27-3</w:t>
            </w:r>
            <w:r w:rsidR="00DC08B7">
              <w:rPr>
                <w:sz w:val="24"/>
                <w:szCs w:val="24"/>
              </w:rPr>
              <w:t>7</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21</w:t>
            </w:r>
          </w:p>
        </w:tc>
        <w:tc>
          <w:tcPr>
            <w:tcW w:w="7300" w:type="dxa"/>
            <w:tcBorders>
              <w:top w:val="single" w:sz="4" w:space="0" w:color="auto"/>
              <w:left w:val="single" w:sz="4" w:space="0" w:color="auto"/>
              <w:bottom w:val="single" w:sz="4" w:space="0" w:color="auto"/>
              <w:right w:val="single" w:sz="4" w:space="0" w:color="auto"/>
            </w:tcBorders>
            <w:hideMark/>
          </w:tcPr>
          <w:p w:rsidR="004A1E1A" w:rsidRDefault="007C2586">
            <w:pPr>
              <w:pStyle w:val="21"/>
              <w:rPr>
                <w:sz w:val="24"/>
                <w:szCs w:val="24"/>
              </w:rPr>
            </w:pPr>
            <w:r>
              <w:rPr>
                <w:rFonts w:ascii="Times New Roman" w:hAnsi="Times New Roman"/>
                <w:sz w:val="24"/>
                <w:szCs w:val="24"/>
              </w:rPr>
              <w:t>Календарный учебный график третьего года обучения</w:t>
            </w:r>
          </w:p>
        </w:tc>
        <w:tc>
          <w:tcPr>
            <w:tcW w:w="1465" w:type="dxa"/>
            <w:tcBorders>
              <w:top w:val="single" w:sz="4" w:space="0" w:color="auto"/>
              <w:left w:val="single" w:sz="4" w:space="0" w:color="auto"/>
              <w:bottom w:val="single" w:sz="4" w:space="0" w:color="auto"/>
              <w:right w:val="single" w:sz="4" w:space="0" w:color="auto"/>
            </w:tcBorders>
          </w:tcPr>
          <w:p w:rsidR="004A1E1A" w:rsidRDefault="005540BC">
            <w:pPr>
              <w:pStyle w:val="21"/>
              <w:rPr>
                <w:sz w:val="24"/>
                <w:szCs w:val="24"/>
              </w:rPr>
            </w:pPr>
            <w:r>
              <w:rPr>
                <w:sz w:val="24"/>
                <w:szCs w:val="24"/>
              </w:rPr>
              <w:t>37-46</w:t>
            </w:r>
          </w:p>
        </w:tc>
      </w:tr>
      <w:tr w:rsidR="004A1E1A">
        <w:tc>
          <w:tcPr>
            <w:tcW w:w="1436" w:type="dxa"/>
            <w:tcBorders>
              <w:top w:val="single" w:sz="4" w:space="0" w:color="auto"/>
              <w:left w:val="single" w:sz="4" w:space="0" w:color="auto"/>
              <w:bottom w:val="single" w:sz="4" w:space="0" w:color="auto"/>
              <w:right w:val="single" w:sz="4" w:space="0" w:color="auto"/>
            </w:tcBorders>
            <w:hideMark/>
          </w:tcPr>
          <w:p w:rsidR="004A1E1A" w:rsidRDefault="00D45EBC">
            <w:pPr>
              <w:pStyle w:val="21"/>
              <w:rPr>
                <w:sz w:val="24"/>
                <w:szCs w:val="24"/>
              </w:rPr>
            </w:pPr>
            <w:r>
              <w:rPr>
                <w:sz w:val="24"/>
                <w:szCs w:val="24"/>
              </w:rPr>
              <w:t>22</w:t>
            </w:r>
          </w:p>
        </w:tc>
        <w:tc>
          <w:tcPr>
            <w:tcW w:w="7300" w:type="dxa"/>
            <w:tcBorders>
              <w:top w:val="single" w:sz="4" w:space="0" w:color="auto"/>
              <w:left w:val="single" w:sz="4" w:space="0" w:color="auto"/>
              <w:bottom w:val="single" w:sz="4" w:space="0" w:color="auto"/>
              <w:right w:val="single" w:sz="4" w:space="0" w:color="auto"/>
            </w:tcBorders>
          </w:tcPr>
          <w:p w:rsidR="004A1E1A" w:rsidRDefault="007C2586">
            <w:pPr>
              <w:widowControl w:val="0"/>
              <w:spacing w:after="0" w:line="240" w:lineRule="auto"/>
              <w:rPr>
                <w:rFonts w:ascii="Times New Roman" w:hAnsi="Times New Roman"/>
                <w:sz w:val="24"/>
                <w:szCs w:val="24"/>
              </w:rPr>
            </w:pPr>
            <w:r>
              <w:rPr>
                <w:rFonts w:ascii="Times New Roman" w:hAnsi="Times New Roman"/>
                <w:sz w:val="24"/>
                <w:szCs w:val="24"/>
              </w:rPr>
              <w:t>Приложение 2.Методические материалы</w:t>
            </w:r>
            <w:r>
              <w:rPr>
                <w:sz w:val="24"/>
                <w:szCs w:val="24"/>
              </w:rPr>
              <w:t>.</w:t>
            </w:r>
          </w:p>
          <w:p w:rsidR="004A1E1A" w:rsidRDefault="004A1E1A">
            <w:pPr>
              <w:pStyle w:val="21"/>
              <w:rPr>
                <w:sz w:val="24"/>
                <w:szCs w:val="24"/>
              </w:rPr>
            </w:pPr>
          </w:p>
        </w:tc>
        <w:tc>
          <w:tcPr>
            <w:tcW w:w="1465" w:type="dxa"/>
            <w:tcBorders>
              <w:top w:val="single" w:sz="4" w:space="0" w:color="auto"/>
              <w:left w:val="single" w:sz="4" w:space="0" w:color="auto"/>
              <w:bottom w:val="single" w:sz="4" w:space="0" w:color="auto"/>
              <w:right w:val="single" w:sz="4" w:space="0" w:color="auto"/>
            </w:tcBorders>
          </w:tcPr>
          <w:p w:rsidR="004A1E1A" w:rsidRDefault="005540BC">
            <w:pPr>
              <w:pStyle w:val="21"/>
              <w:rPr>
                <w:sz w:val="24"/>
                <w:szCs w:val="24"/>
              </w:rPr>
            </w:pPr>
            <w:r>
              <w:rPr>
                <w:sz w:val="24"/>
                <w:szCs w:val="24"/>
              </w:rPr>
              <w:t>47</w:t>
            </w:r>
          </w:p>
        </w:tc>
      </w:tr>
    </w:tbl>
    <w:p w:rsidR="004A1E1A" w:rsidRDefault="004A1E1A">
      <w:pPr>
        <w:tabs>
          <w:tab w:val="left" w:pos="3555"/>
        </w:tabs>
        <w:spacing w:after="0" w:line="240" w:lineRule="auto"/>
        <w:jc w:val="center"/>
        <w:rPr>
          <w:rFonts w:ascii="Times New Roman" w:eastAsia="Times New Roman" w:hAnsi="Times New Roman" w:cs="Times New Roman"/>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pPr>
        <w:spacing w:after="0" w:line="240" w:lineRule="auto"/>
        <w:jc w:val="center"/>
        <w:rPr>
          <w:rFonts w:ascii="Times New Roman" w:hAnsi="Times New Roman"/>
          <w:b/>
          <w:bCs/>
          <w:sz w:val="24"/>
          <w:szCs w:val="24"/>
        </w:rPr>
      </w:pPr>
    </w:p>
    <w:p w:rsidR="004A1E1A" w:rsidRDefault="004A1E1A" w:rsidP="007C2586">
      <w:pPr>
        <w:spacing w:after="0" w:line="240" w:lineRule="auto"/>
        <w:rPr>
          <w:rFonts w:ascii="Times New Roman" w:hAnsi="Times New Roman"/>
          <w:b/>
          <w:bCs/>
          <w:sz w:val="24"/>
          <w:szCs w:val="24"/>
        </w:rPr>
      </w:pPr>
    </w:p>
    <w:p w:rsidR="004A1E1A" w:rsidRDefault="004A1E1A">
      <w:pPr>
        <w:spacing w:after="0" w:line="240" w:lineRule="auto"/>
        <w:jc w:val="both"/>
        <w:rPr>
          <w:rFonts w:ascii="Times New Roman" w:hAnsi="Times New Roman"/>
          <w:b/>
          <w:bCs/>
          <w:sz w:val="24"/>
          <w:szCs w:val="24"/>
        </w:rPr>
      </w:pPr>
    </w:p>
    <w:p w:rsidR="004A1E1A" w:rsidRDefault="007C2586">
      <w:pPr>
        <w:spacing w:after="0" w:line="240" w:lineRule="auto"/>
        <w:jc w:val="both"/>
        <w:rPr>
          <w:rFonts w:ascii="Times New Roman" w:eastAsia="Times New Roman" w:hAnsi="Times New Roman"/>
          <w:sz w:val="28"/>
          <w:szCs w:val="28"/>
        </w:rPr>
      </w:pPr>
      <w:r>
        <w:rPr>
          <w:rFonts w:ascii="Times New Roman" w:hAnsi="Times New Roman"/>
          <w:b/>
          <w:bCs/>
          <w:sz w:val="28"/>
          <w:szCs w:val="28"/>
        </w:rPr>
        <w:t>4.</w:t>
      </w:r>
      <w:r>
        <w:rPr>
          <w:rFonts w:ascii="Times New Roman" w:eastAsia="Times New Roman" w:hAnsi="Times New Roman"/>
          <w:b/>
          <w:bCs/>
          <w:sz w:val="28"/>
          <w:szCs w:val="28"/>
        </w:rPr>
        <w:t>Пояснительная записка.</w:t>
      </w:r>
    </w:p>
    <w:p w:rsidR="004A1E1A" w:rsidRDefault="007C2586">
      <w:pPr>
        <w:widowControl w:val="0"/>
        <w:autoSpaceDE w:val="0"/>
        <w:autoSpaceDN w:val="0"/>
        <w:spacing w:before="199"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Программа</w:t>
      </w:r>
      <w:r w:rsidR="000D73C3">
        <w:rPr>
          <w:rFonts w:ascii="Times New Roman" w:eastAsia="Times New Roman" w:hAnsi="Times New Roman"/>
          <w:sz w:val="24"/>
          <w:szCs w:val="24"/>
        </w:rPr>
        <w:t xml:space="preserve"> </w:t>
      </w:r>
      <w:r>
        <w:rPr>
          <w:rFonts w:ascii="Times New Roman" w:eastAsia="Times New Roman" w:hAnsi="Times New Roman"/>
          <w:sz w:val="24"/>
          <w:szCs w:val="24"/>
        </w:rPr>
        <w:t>дополнител</w:t>
      </w:r>
      <w:r w:rsidR="000D73C3">
        <w:rPr>
          <w:rFonts w:ascii="Times New Roman" w:eastAsia="Times New Roman" w:hAnsi="Times New Roman"/>
          <w:sz w:val="24"/>
          <w:szCs w:val="24"/>
        </w:rPr>
        <w:t xml:space="preserve">ьного образования детей: «Спортивный </w:t>
      </w:r>
      <w:r>
        <w:rPr>
          <w:rFonts w:ascii="Times New Roman" w:eastAsia="Times New Roman" w:hAnsi="Times New Roman"/>
          <w:sz w:val="24"/>
          <w:szCs w:val="24"/>
        </w:rPr>
        <w:t>»ориентированана3</w:t>
      </w:r>
      <w:r>
        <w:rPr>
          <w:rFonts w:ascii="Times New Roman" w:eastAsia="Times New Roman" w:hAnsi="Times New Roman"/>
          <w:spacing w:val="-2"/>
          <w:sz w:val="24"/>
          <w:szCs w:val="24"/>
        </w:rPr>
        <w:t>года.</w:t>
      </w:r>
    </w:p>
    <w:p w:rsidR="004A1E1A" w:rsidRDefault="004A1E1A">
      <w:pPr>
        <w:spacing w:after="0" w:line="240" w:lineRule="auto"/>
        <w:ind w:firstLine="567"/>
        <w:jc w:val="both"/>
        <w:rPr>
          <w:rFonts w:ascii="Times New Roman" w:eastAsia="Times New Roman" w:hAnsi="Times New Roman"/>
          <w:sz w:val="24"/>
          <w:szCs w:val="24"/>
        </w:rPr>
      </w:pPr>
    </w:p>
    <w:p w:rsidR="000D73C3" w:rsidRPr="00A023F3" w:rsidRDefault="000D73C3" w:rsidP="000D73C3">
      <w:pPr>
        <w:shd w:val="clear" w:color="auto" w:fill="FFFFFF"/>
        <w:spacing w:after="0" w:line="240" w:lineRule="auto"/>
        <w:rPr>
          <w:rFonts w:ascii="Times New Roman" w:eastAsia="Times New Roman" w:hAnsi="Times New Roman" w:cs="Times New Roman"/>
          <w:sz w:val="24"/>
          <w:szCs w:val="24"/>
        </w:rPr>
      </w:pPr>
      <w:r w:rsidRPr="00A023F3">
        <w:rPr>
          <w:rFonts w:ascii="Times New Roman" w:eastAsia="Times New Roman" w:hAnsi="Times New Roman" w:cs="Times New Roman"/>
          <w:sz w:val="24"/>
          <w:szCs w:val="24"/>
        </w:rPr>
        <w:t>Заняти</w:t>
      </w:r>
      <w:r>
        <w:rPr>
          <w:rFonts w:ascii="Times New Roman" w:eastAsia="Times New Roman" w:hAnsi="Times New Roman" w:cs="Times New Roman"/>
          <w:sz w:val="24"/>
          <w:szCs w:val="24"/>
        </w:rPr>
        <w:t>я</w:t>
      </w:r>
      <w:r w:rsidRPr="00A023F3">
        <w:rPr>
          <w:rFonts w:ascii="Times New Roman" w:eastAsia="Times New Roman" w:hAnsi="Times New Roman" w:cs="Times New Roman"/>
          <w:sz w:val="24"/>
          <w:szCs w:val="24"/>
        </w:rPr>
        <w:t xml:space="preserve"> в </w:t>
      </w:r>
      <w:r>
        <w:rPr>
          <w:rFonts w:ascii="Times New Roman" w:eastAsia="Times New Roman" w:hAnsi="Times New Roman" w:cs="Times New Roman"/>
          <w:sz w:val="24"/>
          <w:szCs w:val="24"/>
        </w:rPr>
        <w:t>объединении</w:t>
      </w:r>
      <w:r w:rsidRPr="00A023F3">
        <w:rPr>
          <w:rFonts w:ascii="Times New Roman" w:eastAsia="Times New Roman" w:hAnsi="Times New Roman" w:cs="Times New Roman"/>
          <w:sz w:val="24"/>
          <w:szCs w:val="24"/>
        </w:rPr>
        <w:t xml:space="preserve">  направлено на совершенствование конкретных двигательных действий, развитие двигательных способностей, формирование умений самостоятельно тренироваться и осуществлять физкультурно-оздоровительную и спортивную деятельность.</w:t>
      </w:r>
    </w:p>
    <w:p w:rsidR="000D73C3" w:rsidRPr="00525F7D" w:rsidRDefault="000D73C3" w:rsidP="000D73C3">
      <w:pPr>
        <w:spacing w:after="0" w:line="240" w:lineRule="auto"/>
        <w:rPr>
          <w:rFonts w:ascii="Times New Roman" w:eastAsia="Times New Roman" w:hAnsi="Times New Roman" w:cs="Times New Roman"/>
          <w:sz w:val="28"/>
          <w:szCs w:val="28"/>
        </w:rPr>
      </w:pPr>
      <w:r w:rsidRPr="00525F7D">
        <w:rPr>
          <w:rFonts w:ascii="Times New Roman" w:eastAsia="Times New Roman" w:hAnsi="Times New Roman" w:cs="Times New Roman"/>
          <w:sz w:val="28"/>
          <w:szCs w:val="28"/>
        </w:rPr>
        <w:t>Как известно, игра с давних пор составляет неотъемлемую часть жизни человека. Она занимает досуг, воспитывает, удовлетворяет потребность в общении, получении информации, дает приятную физическую нагрузку. Кроме того,  игра оказывает благотворное влияние на формирование творческой души, развитие физической силы и способностей. В игре растущий человек познает окружающий мир, жизнь, ищет себя. Подвижные игры направлены на всестороннее физическое развитие и способствуют совершенствованию многих необходимых в жизни двигательных и морально-волевых качеств.</w:t>
      </w:r>
    </w:p>
    <w:p w:rsidR="004A1E1A" w:rsidRDefault="000D73C3" w:rsidP="000D73C3">
      <w:pPr>
        <w:spacing w:after="0" w:line="240" w:lineRule="auto"/>
        <w:ind w:firstLine="567"/>
        <w:jc w:val="both"/>
        <w:rPr>
          <w:rFonts w:ascii="Times New Roman" w:eastAsia="Times New Roman" w:hAnsi="Times New Roman"/>
          <w:bCs/>
          <w:color w:val="000000"/>
          <w:sz w:val="24"/>
          <w:szCs w:val="24"/>
        </w:rPr>
      </w:pPr>
      <w:r w:rsidRPr="00525F7D">
        <w:rPr>
          <w:rFonts w:ascii="Times New Roman" w:eastAsia="Times New Roman" w:hAnsi="Times New Roman" w:cs="Times New Roman"/>
          <w:sz w:val="28"/>
          <w:szCs w:val="28"/>
        </w:rPr>
        <w:t xml:space="preserve">    С переходом на новые стандарты, в процессе внеурочной деятельности у  школьников необходимо не только совершенствовать физические качества, но и активно развивать сознание и мышление, творческие способности и самостоятельность</w:t>
      </w:r>
    </w:p>
    <w:p w:rsidR="004A1E1A" w:rsidRDefault="007C2586">
      <w:pPr>
        <w:autoSpaceDE w:val="0"/>
        <w:autoSpaceDN w:val="0"/>
        <w:adjustRightInd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b/>
          <w:bCs/>
          <w:sz w:val="28"/>
          <w:szCs w:val="28"/>
        </w:rPr>
        <w:t xml:space="preserve">4.1 Направленность программы: </w:t>
      </w:r>
    </w:p>
    <w:p w:rsidR="004A1E1A" w:rsidRDefault="007C2586">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b/>
          <w:bCs/>
          <w:color w:val="000000"/>
          <w:sz w:val="24"/>
          <w:szCs w:val="24"/>
        </w:rPr>
        <w:t xml:space="preserve">Физкультурно-спортивная </w:t>
      </w:r>
      <w:r>
        <w:rPr>
          <w:rFonts w:ascii="Times New Roman" w:eastAsia="Times New Roman" w:hAnsi="Times New Roman"/>
          <w:color w:val="000000"/>
          <w:sz w:val="24"/>
          <w:szCs w:val="24"/>
        </w:rPr>
        <w:t xml:space="preserve">- по основному содержанию и направлению деятельности </w:t>
      </w:r>
    </w:p>
    <w:p w:rsidR="004A1E1A" w:rsidRDefault="007C2586">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b/>
          <w:color w:val="000000"/>
          <w:sz w:val="24"/>
          <w:szCs w:val="24"/>
        </w:rPr>
        <w:t>Тип программы – модифицированная,</w:t>
      </w:r>
      <w:r>
        <w:rPr>
          <w:rFonts w:ascii="Times New Roman" w:eastAsia="Times New Roman" w:hAnsi="Times New Roman"/>
          <w:color w:val="000000"/>
          <w:sz w:val="24"/>
          <w:szCs w:val="24"/>
        </w:rPr>
        <w:t xml:space="preserve"> комбинированная составлена с учетом современных требований и с опорой на </w:t>
      </w:r>
      <w:r>
        <w:rPr>
          <w:rFonts w:ascii="Times New Roman" w:eastAsia="Times New Roman" w:hAnsi="Times New Roman"/>
          <w:b/>
          <w:bCs/>
          <w:color w:val="000000"/>
          <w:sz w:val="24"/>
          <w:szCs w:val="24"/>
        </w:rPr>
        <w:t>нормативные источники</w:t>
      </w:r>
      <w:r>
        <w:rPr>
          <w:rFonts w:ascii="Times New Roman" w:eastAsia="Times New Roman" w:hAnsi="Times New Roman"/>
          <w:color w:val="000000"/>
          <w:sz w:val="24"/>
          <w:szCs w:val="24"/>
        </w:rPr>
        <w:t xml:space="preserve">: </w:t>
      </w:r>
    </w:p>
    <w:p w:rsidR="004A1E1A" w:rsidRDefault="007C2586">
      <w:pPr>
        <w:shd w:val="clear" w:color="auto" w:fill="FFFFFF"/>
        <w:tabs>
          <w:tab w:val="left" w:pos="567"/>
        </w:tabs>
        <w:spacing w:after="0" w:line="240" w:lineRule="auto"/>
        <w:jc w:val="both"/>
        <w:rPr>
          <w:rFonts w:ascii="Times New Roman" w:eastAsia="Times New Roman" w:hAnsi="Times New Roman"/>
          <w:b/>
          <w:bCs/>
          <w:sz w:val="26"/>
          <w:szCs w:val="26"/>
        </w:rPr>
      </w:pPr>
      <w:r>
        <w:rPr>
          <w:rFonts w:ascii="Times New Roman" w:eastAsia="Times New Roman" w:hAnsi="Times New Roman"/>
          <w:b/>
          <w:bCs/>
          <w:sz w:val="28"/>
          <w:szCs w:val="28"/>
        </w:rPr>
        <w:t>4.2</w:t>
      </w:r>
      <w:r>
        <w:rPr>
          <w:rFonts w:ascii="Times New Roman" w:eastAsia="Times New Roman" w:hAnsi="Times New Roman"/>
          <w:b/>
          <w:bCs/>
          <w:sz w:val="24"/>
          <w:szCs w:val="24"/>
        </w:rPr>
        <w:t xml:space="preserve">. </w:t>
      </w:r>
      <w:r>
        <w:rPr>
          <w:rFonts w:ascii="Times New Roman" w:eastAsia="Times New Roman" w:hAnsi="Times New Roman"/>
          <w:b/>
          <w:bCs/>
          <w:sz w:val="26"/>
          <w:szCs w:val="26"/>
        </w:rPr>
        <w:t>Нормативно-правовое обеспечение программы</w:t>
      </w:r>
    </w:p>
    <w:p w:rsidR="004A1E1A" w:rsidRDefault="007C2586">
      <w:pPr>
        <w:spacing w:after="0" w:line="240" w:lineRule="auto"/>
        <w:jc w:val="both"/>
        <w:rPr>
          <w:rFonts w:ascii="Times New Roman" w:hAnsi="Times New Roman"/>
          <w:b/>
          <w:sz w:val="24"/>
          <w:szCs w:val="24"/>
        </w:rPr>
      </w:pPr>
      <w:r>
        <w:rPr>
          <w:rFonts w:ascii="Times New Roman" w:hAnsi="Times New Roman"/>
          <w:b/>
          <w:sz w:val="24"/>
          <w:szCs w:val="24"/>
        </w:rPr>
        <w:t>Нормативно-правовое обеспечение.</w:t>
      </w:r>
    </w:p>
    <w:p w:rsidR="004A1E1A" w:rsidRDefault="007C2586">
      <w:pPr>
        <w:pStyle w:val="a9"/>
        <w:numPr>
          <w:ilvl w:val="0"/>
          <w:numId w:val="27"/>
        </w:numPr>
        <w:shd w:val="clear" w:color="auto" w:fill="FFFFFF"/>
        <w:tabs>
          <w:tab w:val="left" w:pos="567"/>
        </w:tabs>
        <w:spacing w:after="0" w:line="240" w:lineRule="auto"/>
        <w:ind w:left="567" w:hanging="567"/>
        <w:contextualSpacing/>
        <w:jc w:val="both"/>
        <w:textAlignment w:val="baseline"/>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Федеральный закон об образовании в Российской Федерации от 29 декабря 2012 года №273-ФЗ </w:t>
      </w:r>
      <w:r>
        <w:rPr>
          <w:rFonts w:ascii="Times New Roman" w:hAnsi="Times New Roman"/>
          <w:sz w:val="24"/>
          <w:szCs w:val="24"/>
        </w:rPr>
        <w:t>(с изменениями и дополнениями, вступившими в силу с 01.09.2023 г.)</w:t>
      </w:r>
    </w:p>
    <w:p w:rsidR="004A1E1A" w:rsidRDefault="007C2586">
      <w:pPr>
        <w:pStyle w:val="a9"/>
        <w:numPr>
          <w:ilvl w:val="0"/>
          <w:numId w:val="27"/>
        </w:numPr>
        <w:shd w:val="clear" w:color="auto" w:fill="FFFFFF"/>
        <w:tabs>
          <w:tab w:val="left" w:pos="567"/>
        </w:tabs>
        <w:spacing w:after="0" w:line="240" w:lineRule="auto"/>
        <w:ind w:left="567" w:hanging="567"/>
        <w:contextualSpacing/>
        <w:jc w:val="both"/>
        <w:textAlignment w:val="baseline"/>
        <w:rPr>
          <w:rFonts w:ascii="Times New Roman" w:eastAsia="Times New Roman" w:hAnsi="Times New Roman"/>
          <w:color w:val="111111"/>
          <w:sz w:val="24"/>
          <w:szCs w:val="24"/>
          <w:lang w:eastAsia="ru-RU"/>
        </w:rPr>
      </w:pPr>
      <w:r>
        <w:rPr>
          <w:rFonts w:ascii="Times New Roman" w:hAnsi="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4A1E1A" w:rsidRDefault="007C2586">
      <w:pPr>
        <w:pStyle w:val="a9"/>
        <w:numPr>
          <w:ilvl w:val="0"/>
          <w:numId w:val="27"/>
        </w:numPr>
        <w:shd w:val="clear" w:color="auto" w:fill="FFFFFF"/>
        <w:tabs>
          <w:tab w:val="left" w:pos="567"/>
          <w:tab w:val="left" w:pos="1134"/>
        </w:tabs>
        <w:spacing w:after="0" w:line="240" w:lineRule="auto"/>
        <w:ind w:left="567" w:hanging="567"/>
        <w:contextualSpacing/>
        <w:jc w:val="both"/>
        <w:textAlignment w:val="baseline"/>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4A1E1A" w:rsidRDefault="007C2586">
      <w:pPr>
        <w:pStyle w:val="a9"/>
        <w:numPr>
          <w:ilvl w:val="0"/>
          <w:numId w:val="27"/>
        </w:numPr>
        <w:shd w:val="clear" w:color="auto" w:fill="FFFFFF"/>
        <w:tabs>
          <w:tab w:val="left" w:pos="567"/>
        </w:tabs>
        <w:spacing w:after="0" w:line="240" w:lineRule="auto"/>
        <w:ind w:left="567" w:hanging="567"/>
        <w:contextualSpacing/>
        <w:jc w:val="both"/>
        <w:textAlignment w:val="baseline"/>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№467</w:t>
      </w:r>
    </w:p>
    <w:p w:rsidR="004A1E1A" w:rsidRDefault="007C2586">
      <w:pPr>
        <w:pStyle w:val="a9"/>
        <w:numPr>
          <w:ilvl w:val="0"/>
          <w:numId w:val="27"/>
        </w:numPr>
        <w:shd w:val="clear" w:color="auto" w:fill="FFFFFF"/>
        <w:tabs>
          <w:tab w:val="left" w:pos="567"/>
        </w:tabs>
        <w:spacing w:after="0" w:line="240" w:lineRule="auto"/>
        <w:ind w:left="567" w:hanging="567"/>
        <w:contextualSpacing/>
        <w:jc w:val="both"/>
        <w:textAlignment w:val="baseline"/>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w:t>
      </w:r>
    </w:p>
    <w:p w:rsidR="004A1E1A" w:rsidRDefault="007C2586">
      <w:pPr>
        <w:pStyle w:val="a9"/>
        <w:numPr>
          <w:ilvl w:val="0"/>
          <w:numId w:val="27"/>
        </w:numPr>
        <w:shd w:val="clear" w:color="auto" w:fill="FFFFFF"/>
        <w:tabs>
          <w:tab w:val="left" w:pos="567"/>
        </w:tabs>
        <w:spacing w:after="0" w:line="240" w:lineRule="auto"/>
        <w:ind w:left="567" w:hanging="567"/>
        <w:contextualSpacing/>
        <w:jc w:val="both"/>
        <w:textAlignment w:val="baseline"/>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4A1E1A" w:rsidRDefault="007C2586">
      <w:pPr>
        <w:pStyle w:val="a9"/>
        <w:numPr>
          <w:ilvl w:val="0"/>
          <w:numId w:val="27"/>
        </w:numPr>
        <w:shd w:val="clear" w:color="auto" w:fill="FFFFFF"/>
        <w:tabs>
          <w:tab w:val="left" w:pos="567"/>
        </w:tabs>
        <w:spacing w:after="0" w:line="240" w:lineRule="auto"/>
        <w:ind w:left="567" w:hanging="567"/>
        <w:contextualSpacing/>
        <w:jc w:val="both"/>
        <w:textAlignment w:val="baseline"/>
        <w:rPr>
          <w:rFonts w:ascii="Times New Roman" w:eastAsia="Times New Roman" w:hAnsi="Times New Roman"/>
          <w:b/>
          <w:color w:val="111111"/>
          <w:sz w:val="24"/>
          <w:szCs w:val="24"/>
          <w:lang w:eastAsia="ru-RU"/>
        </w:rPr>
      </w:pPr>
      <w:r>
        <w:rPr>
          <w:rFonts w:ascii="Times New Roman" w:eastAsia="Times New Roman" w:hAnsi="Times New Roman"/>
          <w:color w:val="111111"/>
          <w:sz w:val="24"/>
          <w:szCs w:val="24"/>
          <w:lang w:eastAsia="ru-RU"/>
        </w:rPr>
        <w:t xml:space="preserve">Приказ Министерства просвещения РФ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r>
        <w:rPr>
          <w:rFonts w:ascii="Times New Roman" w:eastAsia="Times New Roman" w:hAnsi="Times New Roman"/>
          <w:b/>
          <w:color w:val="111111"/>
          <w:sz w:val="24"/>
          <w:szCs w:val="24"/>
          <w:lang w:eastAsia="ru-RU"/>
        </w:rPr>
        <w:t>(вступил в силу</w:t>
      </w:r>
      <w:r>
        <w:rPr>
          <w:rFonts w:ascii="Times New Roman" w:hAnsi="Times New Roman"/>
          <w:b/>
          <w:sz w:val="24"/>
          <w:szCs w:val="24"/>
        </w:rPr>
        <w:t xml:space="preserve"> с </w:t>
      </w:r>
      <w:r>
        <w:rPr>
          <w:rFonts w:ascii="Times New Roman" w:eastAsia="Times New Roman" w:hAnsi="Times New Roman"/>
          <w:b/>
          <w:color w:val="111111"/>
          <w:sz w:val="24"/>
          <w:szCs w:val="24"/>
          <w:lang w:eastAsia="ru-RU"/>
        </w:rPr>
        <w:t>1 марта 2023 г. и действует по 28 февраля 2029 г.)</w:t>
      </w:r>
    </w:p>
    <w:p w:rsidR="004A1E1A" w:rsidRDefault="007C2586">
      <w:pPr>
        <w:pStyle w:val="a9"/>
        <w:numPr>
          <w:ilvl w:val="0"/>
          <w:numId w:val="27"/>
        </w:numPr>
        <w:shd w:val="clear" w:color="auto" w:fill="FFFFFF"/>
        <w:tabs>
          <w:tab w:val="left" w:pos="567"/>
        </w:tabs>
        <w:spacing w:after="0" w:line="240" w:lineRule="auto"/>
        <w:ind w:left="567" w:hanging="567"/>
        <w:contextualSpacing/>
        <w:jc w:val="both"/>
        <w:textAlignment w:val="baseline"/>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 xml:space="preserve">Постановление Правительства Российской Федерации от 11.10.2023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4A1E1A" w:rsidRDefault="007C2586">
      <w:pPr>
        <w:pStyle w:val="a9"/>
        <w:numPr>
          <w:ilvl w:val="0"/>
          <w:numId w:val="27"/>
        </w:numPr>
        <w:shd w:val="clear" w:color="auto" w:fill="FFFFFF"/>
        <w:tabs>
          <w:tab w:val="left" w:pos="567"/>
        </w:tabs>
        <w:spacing w:after="0" w:line="240" w:lineRule="auto"/>
        <w:ind w:left="567" w:hanging="567"/>
        <w:contextualSpacing/>
        <w:jc w:val="both"/>
        <w:textAlignment w:val="baseline"/>
        <w:rPr>
          <w:rFonts w:ascii="Times New Roman" w:eastAsiaTheme="minorHAnsi" w:hAnsi="Times New Roman" w:cstheme="minorBidi"/>
          <w:bCs/>
          <w:color w:val="1B1B1B"/>
          <w:sz w:val="24"/>
          <w:szCs w:val="24"/>
        </w:rPr>
      </w:pPr>
      <w:r>
        <w:rPr>
          <w:rFonts w:ascii="Times New Roman" w:hAnsi="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4A1E1A" w:rsidRDefault="007C2586">
      <w:pPr>
        <w:pStyle w:val="a9"/>
        <w:numPr>
          <w:ilvl w:val="0"/>
          <w:numId w:val="27"/>
        </w:numPr>
        <w:tabs>
          <w:tab w:val="left" w:pos="567"/>
        </w:tabs>
        <w:spacing w:after="0" w:line="240" w:lineRule="auto"/>
        <w:ind w:left="567" w:hanging="567"/>
        <w:contextualSpacing/>
        <w:jc w:val="both"/>
        <w:rPr>
          <w:rFonts w:ascii="Times New Roman" w:hAnsi="Times New Roman"/>
          <w:sz w:val="24"/>
          <w:szCs w:val="24"/>
        </w:rPr>
      </w:pPr>
      <w:r>
        <w:rPr>
          <w:rFonts w:ascii="Times New Roman" w:eastAsia="Times New Roman" w:hAnsi="Times New Roman"/>
          <w:color w:val="111111"/>
          <w:sz w:val="24"/>
          <w:szCs w:val="24"/>
          <w:lang w:eastAsia="ru-RU"/>
        </w:rPr>
        <w:t>Письмо Министерства просвещения Российской Федерации от 31.01.2022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4A1E1A" w:rsidRDefault="007C2586">
      <w:pPr>
        <w:pStyle w:val="a9"/>
        <w:numPr>
          <w:ilvl w:val="0"/>
          <w:numId w:val="27"/>
        </w:numPr>
        <w:tabs>
          <w:tab w:val="left" w:pos="0"/>
          <w:tab w:val="left" w:pos="567"/>
          <w:tab w:val="left" w:pos="709"/>
        </w:tabs>
        <w:spacing w:after="0" w:line="240" w:lineRule="auto"/>
        <w:ind w:left="567" w:hanging="567"/>
        <w:contextualSpacing/>
        <w:jc w:val="both"/>
        <w:rPr>
          <w:rFonts w:ascii="Times New Roman" w:hAnsi="Times New Roman" w:cstheme="minorBidi"/>
          <w:sz w:val="24"/>
          <w:szCs w:val="24"/>
        </w:rPr>
      </w:pPr>
      <w:r>
        <w:rPr>
          <w:rFonts w:ascii="Times New Roman" w:hAnsi="Times New Roman"/>
          <w:sz w:val="24"/>
          <w:szCs w:val="24"/>
        </w:rPr>
        <w:lastRenderedPageBreak/>
        <w:t>Письмо Министерства просвещения РФ от 7 мая 2020 г.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4A1E1A" w:rsidRDefault="007C2586">
      <w:pPr>
        <w:pStyle w:val="a9"/>
        <w:numPr>
          <w:ilvl w:val="0"/>
          <w:numId w:val="27"/>
        </w:numPr>
        <w:tabs>
          <w:tab w:val="left" w:pos="567"/>
        </w:tabs>
        <w:spacing w:after="0" w:line="240" w:lineRule="auto"/>
        <w:ind w:left="567" w:hanging="567"/>
        <w:contextualSpacing/>
        <w:jc w:val="both"/>
        <w:rPr>
          <w:rFonts w:ascii="Times New Roman" w:hAnsi="Times New Roman"/>
          <w:sz w:val="24"/>
          <w:szCs w:val="24"/>
        </w:rPr>
      </w:pPr>
      <w:r>
        <w:rPr>
          <w:rFonts w:ascii="Times New Roman" w:hAnsi="Times New Roman"/>
          <w:sz w:val="24"/>
          <w:szCs w:val="24"/>
        </w:rPr>
        <w:t xml:space="preserve">Письмо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от 29.09.2023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4A1E1A" w:rsidRDefault="007C2586">
      <w:pPr>
        <w:pStyle w:val="a9"/>
        <w:numPr>
          <w:ilvl w:val="0"/>
          <w:numId w:val="27"/>
        </w:numPr>
        <w:tabs>
          <w:tab w:val="left" w:pos="0"/>
          <w:tab w:val="left" w:pos="567"/>
        </w:tabs>
        <w:spacing w:after="0" w:line="240" w:lineRule="auto"/>
        <w:ind w:left="567" w:hanging="567"/>
        <w:contextualSpacing/>
        <w:jc w:val="both"/>
        <w:rPr>
          <w:rFonts w:ascii="Times New Roman" w:hAnsi="Times New Roman" w:cstheme="minorBidi"/>
          <w:sz w:val="24"/>
          <w:szCs w:val="24"/>
        </w:rPr>
      </w:pPr>
      <w:r>
        <w:rPr>
          <w:rFonts w:ascii="Times New Roman" w:hAnsi="Times New Roman"/>
          <w:sz w:val="24"/>
          <w:szCs w:val="24"/>
        </w:rPr>
        <w:t>Постановление Главного государственного санитарного врача Российской Федерации от 28.09.2020 г.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roofErr w:type="gramStart"/>
      <w:r>
        <w:rPr>
          <w:rFonts w:ascii="Times New Roman" w:hAnsi="Times New Roman"/>
          <w:sz w:val="24"/>
          <w:szCs w:val="24"/>
        </w:rPr>
        <w:t>» .</w:t>
      </w:r>
      <w:proofErr w:type="gramEnd"/>
    </w:p>
    <w:p w:rsidR="004A1E1A" w:rsidRDefault="007C2586">
      <w:pPr>
        <w:pStyle w:val="a9"/>
        <w:numPr>
          <w:ilvl w:val="0"/>
          <w:numId w:val="27"/>
        </w:numPr>
        <w:tabs>
          <w:tab w:val="left" w:pos="567"/>
        </w:tabs>
        <w:spacing w:after="0" w:line="240" w:lineRule="auto"/>
        <w:ind w:left="567" w:hanging="567"/>
        <w:contextualSpacing/>
        <w:jc w:val="both"/>
        <w:rPr>
          <w:rFonts w:ascii="Times New Roman" w:hAnsi="Times New Roman"/>
          <w:sz w:val="24"/>
          <w:szCs w:val="24"/>
        </w:rPr>
      </w:pPr>
      <w:r>
        <w:rPr>
          <w:rFonts w:ascii="Times New Roman" w:hAnsi="Times New Roman"/>
          <w:sz w:val="24"/>
          <w:szCs w:val="24"/>
        </w:rPr>
        <w:t>Письмо Министерства образования и науки Республики Татарстан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4A1E1A" w:rsidRDefault="007C2586">
      <w:pPr>
        <w:pStyle w:val="15"/>
        <w:keepNext/>
        <w:keepLines/>
        <w:numPr>
          <w:ilvl w:val="0"/>
          <w:numId w:val="27"/>
        </w:numPr>
        <w:shd w:val="clear" w:color="auto" w:fill="auto"/>
        <w:spacing w:line="240" w:lineRule="auto"/>
        <w:ind w:left="142" w:firstLine="0"/>
        <w:jc w:val="both"/>
        <w:rPr>
          <w:rFonts w:cstheme="minorBidi"/>
          <w:sz w:val="24"/>
          <w:szCs w:val="24"/>
        </w:rPr>
      </w:pPr>
      <w:r>
        <w:rPr>
          <w:sz w:val="24"/>
          <w:szCs w:val="24"/>
        </w:rPr>
        <w:t xml:space="preserve">Положение о разработке дополнительной общеразвивающей общеобразовательной программ, реализуемых муниципальной бюджетной организации дополнительного образования «Дом детского творчества» </w:t>
      </w:r>
      <w:proofErr w:type="spellStart"/>
      <w:r>
        <w:rPr>
          <w:sz w:val="24"/>
          <w:szCs w:val="24"/>
        </w:rPr>
        <w:t>Алькеевского</w:t>
      </w:r>
      <w:proofErr w:type="spellEnd"/>
      <w:r>
        <w:rPr>
          <w:sz w:val="24"/>
          <w:szCs w:val="24"/>
        </w:rPr>
        <w:t xml:space="preserve"> муниципального района.</w:t>
      </w:r>
    </w:p>
    <w:p w:rsidR="004A1E1A" w:rsidRDefault="007C2586">
      <w:pPr>
        <w:spacing w:after="0" w:line="240" w:lineRule="auto"/>
        <w:rPr>
          <w:rFonts w:ascii="Times New Roman" w:hAnsi="Times New Roman"/>
          <w:b/>
          <w:sz w:val="28"/>
          <w:szCs w:val="28"/>
        </w:rPr>
      </w:pPr>
      <w:r>
        <w:rPr>
          <w:rFonts w:ascii="Times New Roman" w:hAnsi="Times New Roman"/>
          <w:b/>
          <w:sz w:val="28"/>
          <w:szCs w:val="28"/>
        </w:rPr>
        <w:t>4.3 Актуальность</w:t>
      </w:r>
    </w:p>
    <w:p w:rsidR="000D73C3" w:rsidRPr="00A023F3" w:rsidRDefault="007C2586" w:rsidP="000D73C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sidR="000D73C3" w:rsidRPr="00A023F3">
        <w:rPr>
          <w:rFonts w:ascii="Times New Roman" w:eastAsia="Times New Roman" w:hAnsi="Times New Roman" w:cs="Times New Roman"/>
          <w:b/>
          <w:bCs/>
          <w:sz w:val="24"/>
          <w:szCs w:val="24"/>
        </w:rPr>
        <w:t>Актуальность  программы </w:t>
      </w:r>
      <w:r w:rsidR="000D73C3" w:rsidRPr="00A023F3">
        <w:rPr>
          <w:rFonts w:ascii="Times New Roman" w:eastAsia="Times New Roman" w:hAnsi="Times New Roman" w:cs="Times New Roman"/>
          <w:sz w:val="24"/>
          <w:szCs w:val="24"/>
        </w:rPr>
        <w:t>обусловлена несколькими причинами:</w:t>
      </w:r>
    </w:p>
    <w:p w:rsidR="000D73C3" w:rsidRPr="00A023F3" w:rsidRDefault="000D73C3" w:rsidP="000D73C3">
      <w:pPr>
        <w:shd w:val="clear" w:color="auto" w:fill="FFFFFF"/>
        <w:spacing w:after="0" w:line="240" w:lineRule="auto"/>
        <w:rPr>
          <w:rFonts w:ascii="Times New Roman" w:eastAsia="Times New Roman" w:hAnsi="Times New Roman" w:cs="Times New Roman"/>
          <w:sz w:val="24"/>
          <w:szCs w:val="24"/>
        </w:rPr>
      </w:pPr>
      <w:r w:rsidRPr="00A023F3">
        <w:rPr>
          <w:rFonts w:ascii="Times New Roman" w:eastAsia="Times New Roman" w:hAnsi="Times New Roman" w:cs="Times New Roman"/>
          <w:sz w:val="24"/>
          <w:szCs w:val="24"/>
        </w:rPr>
        <w:t>- ухудшение здоровья школьников, повышение роста заболеваемости;</w:t>
      </w:r>
    </w:p>
    <w:p w:rsidR="000D73C3" w:rsidRPr="00A023F3" w:rsidRDefault="000D73C3" w:rsidP="000D73C3">
      <w:pPr>
        <w:shd w:val="clear" w:color="auto" w:fill="FFFFFF"/>
        <w:spacing w:after="0" w:line="240" w:lineRule="auto"/>
        <w:rPr>
          <w:rFonts w:ascii="Times New Roman" w:eastAsia="Times New Roman" w:hAnsi="Times New Roman" w:cs="Times New Roman"/>
          <w:sz w:val="24"/>
          <w:szCs w:val="24"/>
        </w:rPr>
      </w:pPr>
      <w:r w:rsidRPr="00A023F3">
        <w:rPr>
          <w:rFonts w:ascii="Times New Roman" w:eastAsia="Times New Roman" w:hAnsi="Times New Roman" w:cs="Times New Roman"/>
          <w:sz w:val="24"/>
          <w:szCs w:val="24"/>
        </w:rPr>
        <w:t>- высокая умственная и психологическая нагрузка в школе;</w:t>
      </w:r>
    </w:p>
    <w:p w:rsidR="000D73C3" w:rsidRPr="00A023F3" w:rsidRDefault="000D73C3" w:rsidP="000D73C3">
      <w:pPr>
        <w:shd w:val="clear" w:color="auto" w:fill="FFFFFF"/>
        <w:spacing w:after="0" w:line="240" w:lineRule="auto"/>
        <w:rPr>
          <w:rFonts w:ascii="Times New Roman" w:eastAsia="Times New Roman" w:hAnsi="Times New Roman" w:cs="Times New Roman"/>
          <w:sz w:val="24"/>
          <w:szCs w:val="24"/>
        </w:rPr>
      </w:pPr>
      <w:r w:rsidRPr="00A023F3">
        <w:rPr>
          <w:rFonts w:ascii="Times New Roman" w:eastAsia="Times New Roman" w:hAnsi="Times New Roman" w:cs="Times New Roman"/>
          <w:sz w:val="24"/>
          <w:szCs w:val="24"/>
        </w:rPr>
        <w:t>- частые стрессовые состояния.</w:t>
      </w:r>
    </w:p>
    <w:p w:rsidR="000D73C3" w:rsidRPr="00A023F3" w:rsidRDefault="000D73C3" w:rsidP="000D73C3">
      <w:pPr>
        <w:shd w:val="clear" w:color="auto" w:fill="FFFFFF"/>
        <w:spacing w:after="0" w:line="240" w:lineRule="auto"/>
        <w:rPr>
          <w:rFonts w:ascii="Times New Roman" w:eastAsia="Times New Roman" w:hAnsi="Times New Roman" w:cs="Times New Roman"/>
          <w:sz w:val="24"/>
          <w:szCs w:val="24"/>
        </w:rPr>
      </w:pPr>
      <w:r w:rsidRPr="00A023F3">
        <w:rPr>
          <w:rFonts w:ascii="Times New Roman" w:eastAsia="Times New Roman" w:hAnsi="Times New Roman" w:cs="Times New Roman"/>
          <w:sz w:val="24"/>
          <w:szCs w:val="24"/>
        </w:rPr>
        <w:t>Приоритетными задачами программы являются формирование в сознании детей ценностного отношения к своему здоровью, развитие мотивации к познанию и творчеству учащихся, создание условий для развития, укрепление психического и физического здоровья. Которые решаются в следствии удовлетворения детей в активных формах двигательной деятельности, обеспечивающих физическое, духовное и нравственное развитие учащихся. В наше время детский спорт и физкультура приобрели новое и весьма важное социальное значение, являясь пропагандой здорового образа жизни.</w:t>
      </w:r>
    </w:p>
    <w:p w:rsidR="004A1E1A" w:rsidRDefault="004A1E1A" w:rsidP="000D73C3">
      <w:pPr>
        <w:spacing w:after="0" w:line="240" w:lineRule="auto"/>
        <w:rPr>
          <w:rFonts w:ascii="Times New Roman" w:eastAsia="Times New Roman" w:hAnsi="Times New Roman"/>
          <w:sz w:val="24"/>
          <w:szCs w:val="24"/>
        </w:rPr>
      </w:pPr>
    </w:p>
    <w:p w:rsidR="004A1E1A" w:rsidRDefault="004A1E1A">
      <w:pPr>
        <w:autoSpaceDE w:val="0"/>
        <w:autoSpaceDN w:val="0"/>
        <w:adjustRightInd w:val="0"/>
        <w:spacing w:after="0" w:line="240" w:lineRule="auto"/>
        <w:rPr>
          <w:rFonts w:ascii="Times New Roman" w:hAnsi="Times New Roman"/>
          <w:color w:val="000000"/>
          <w:sz w:val="24"/>
          <w:szCs w:val="24"/>
        </w:rPr>
      </w:pPr>
    </w:p>
    <w:p w:rsidR="004A1E1A" w:rsidRDefault="007C2586">
      <w:pPr>
        <w:spacing w:after="0" w:line="240" w:lineRule="auto"/>
        <w:rPr>
          <w:rStyle w:val="c9"/>
          <w:rFonts w:ascii="Times New Roman" w:hAnsi="Times New Roman"/>
          <w:b/>
          <w:iCs/>
          <w:sz w:val="28"/>
          <w:szCs w:val="28"/>
        </w:rPr>
      </w:pPr>
      <w:r>
        <w:rPr>
          <w:rStyle w:val="c9"/>
          <w:rFonts w:ascii="Times New Roman" w:hAnsi="Times New Roman"/>
          <w:b/>
          <w:iCs/>
          <w:sz w:val="28"/>
          <w:szCs w:val="28"/>
        </w:rPr>
        <w:t xml:space="preserve">4.4 Отличительная особенность программы </w:t>
      </w:r>
    </w:p>
    <w:p w:rsidR="004A1E1A" w:rsidRDefault="007C2586">
      <w:pPr>
        <w:spacing w:after="0" w:line="240" w:lineRule="auto"/>
        <w:rPr>
          <w:rStyle w:val="c9"/>
          <w:rFonts w:ascii="Times New Roman" w:hAnsi="Times New Roman"/>
          <w:iCs/>
          <w:color w:val="000000"/>
          <w:sz w:val="24"/>
          <w:szCs w:val="24"/>
        </w:rPr>
      </w:pPr>
      <w:r>
        <w:rPr>
          <w:rStyle w:val="c9"/>
          <w:rFonts w:ascii="Times New Roman" w:hAnsi="Times New Roman"/>
          <w:iCs/>
          <w:color w:val="000000"/>
          <w:sz w:val="24"/>
          <w:szCs w:val="24"/>
        </w:rPr>
        <w:t>В основу методики физической подготовки по ДООП «</w:t>
      </w:r>
      <w:r w:rsidR="000D73C3">
        <w:rPr>
          <w:rStyle w:val="c9"/>
          <w:rFonts w:ascii="Times New Roman" w:hAnsi="Times New Roman"/>
          <w:iCs/>
          <w:color w:val="000000"/>
          <w:sz w:val="24"/>
          <w:szCs w:val="24"/>
        </w:rPr>
        <w:t>Спортивный</w:t>
      </w:r>
      <w:r>
        <w:rPr>
          <w:rStyle w:val="c9"/>
          <w:rFonts w:ascii="Times New Roman" w:hAnsi="Times New Roman"/>
          <w:iCs/>
          <w:color w:val="000000"/>
          <w:sz w:val="24"/>
          <w:szCs w:val="24"/>
        </w:rPr>
        <w:t>» положена концепция тренировки, как научно обоснованная теория управления повышением физического потенциала школьников. Высокий уровень развития двигательных качеств и способностей, общей и физической работоспособности могут быть приобретены обучающимися путем тренировки, путем реализации целенаправленного процесса адаптации их к двигательной деятельности необходимого объема и достаточной интенсивности.</w:t>
      </w:r>
    </w:p>
    <w:p w:rsidR="004A1E1A" w:rsidRDefault="007C2586">
      <w:pPr>
        <w:spacing w:after="0" w:line="240" w:lineRule="auto"/>
        <w:rPr>
          <w:rStyle w:val="c9"/>
          <w:rFonts w:ascii="Times New Roman" w:hAnsi="Times New Roman"/>
          <w:iCs/>
          <w:color w:val="000000"/>
          <w:sz w:val="24"/>
          <w:szCs w:val="24"/>
        </w:rPr>
      </w:pPr>
      <w:r>
        <w:rPr>
          <w:rStyle w:val="c9"/>
          <w:rFonts w:ascii="Times New Roman" w:hAnsi="Times New Roman"/>
          <w:iCs/>
          <w:color w:val="000000"/>
          <w:sz w:val="24"/>
          <w:szCs w:val="24"/>
        </w:rPr>
        <w:t>Наиболее распространенными формами работы с детьми при реализации данной программы являются тренировки, обучающие игры, двусторонние игры, товарищеские встречи, соревнования различных уровней</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b/>
          <w:sz w:val="28"/>
          <w:szCs w:val="28"/>
        </w:rPr>
        <w:t>4.5 Цель:</w:t>
      </w:r>
      <w:r>
        <w:rPr>
          <w:rFonts w:ascii="Times New Roman" w:eastAsia="Times New Roman" w:hAnsi="Times New Roman"/>
          <w:sz w:val="24"/>
          <w:szCs w:val="24"/>
        </w:rPr>
        <w:t xml:space="preserve"> Создание условий для владения учащихся знаниями, специальными приемам</w:t>
      </w:r>
      <w:r w:rsidR="00EA0E5C">
        <w:rPr>
          <w:rFonts w:ascii="Times New Roman" w:eastAsia="Times New Roman" w:hAnsi="Times New Roman"/>
          <w:sz w:val="24"/>
          <w:szCs w:val="24"/>
        </w:rPr>
        <w:t xml:space="preserve">и и действиями в игре баскетбол, волейбол, футбол, бадминтон, гандбол </w:t>
      </w:r>
    </w:p>
    <w:p w:rsidR="004A1E1A" w:rsidRDefault="007C2586">
      <w:pPr>
        <w:spacing w:after="0" w:line="240" w:lineRule="auto"/>
        <w:jc w:val="both"/>
        <w:rPr>
          <w:rFonts w:ascii="Times New Roman" w:eastAsia="Times New Roman" w:hAnsi="Times New Roman"/>
          <w:sz w:val="28"/>
          <w:szCs w:val="28"/>
        </w:rPr>
      </w:pPr>
      <w:r>
        <w:rPr>
          <w:rFonts w:ascii="Times New Roman" w:eastAsia="Times New Roman" w:hAnsi="Times New Roman"/>
          <w:b/>
          <w:sz w:val="28"/>
          <w:szCs w:val="28"/>
        </w:rPr>
        <w:t>4.6 Задачи:</w:t>
      </w:r>
    </w:p>
    <w:p w:rsidR="004A1E1A" w:rsidRDefault="007C2586">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u w:val="single"/>
        </w:rPr>
        <w:t xml:space="preserve">Обучающие </w:t>
      </w:r>
    </w:p>
    <w:p w:rsidR="004A1E1A" w:rsidRDefault="007C2586">
      <w:pPr>
        <w:spacing w:after="0" w:line="240" w:lineRule="auto"/>
        <w:ind w:firstLine="360"/>
        <w:rPr>
          <w:rFonts w:ascii="Times New Roman" w:eastAsia="Times New Roman" w:hAnsi="Times New Roman"/>
          <w:sz w:val="24"/>
          <w:szCs w:val="24"/>
        </w:rPr>
      </w:pPr>
      <w:r>
        <w:rPr>
          <w:rFonts w:ascii="Times New Roman" w:eastAsia="Times New Roman" w:hAnsi="Times New Roman"/>
          <w:sz w:val="24"/>
          <w:szCs w:val="24"/>
        </w:rPr>
        <w:t>- Содействие правильному физическому развитию и разносторонней физической подготовленности детского организма;</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Приобретение учащимися необходимых теоретических знаний;</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-Овладение юными баскетболистами основными приемами техники и тактики игры</w:t>
      </w:r>
    </w:p>
    <w:p w:rsidR="004A1E1A" w:rsidRDefault="007C2586">
      <w:pPr>
        <w:spacing w:after="0" w:line="240" w:lineRule="auto"/>
        <w:ind w:firstLine="360"/>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Развивающие:</w:t>
      </w:r>
    </w:p>
    <w:p w:rsidR="004A1E1A" w:rsidRDefault="007C2586">
      <w:pPr>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 Развитие мотивации личности к познанию и самосовершенствованию;</w:t>
      </w:r>
    </w:p>
    <w:p w:rsidR="004A1E1A" w:rsidRDefault="007C2586">
      <w:pPr>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 Формирование устойчивой привычки к систематическим занятиям;</w:t>
      </w:r>
    </w:p>
    <w:p w:rsidR="004A1E1A" w:rsidRDefault="007C258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 Укрепление </w:t>
      </w:r>
      <w:proofErr w:type="spellStart"/>
      <w:r>
        <w:rPr>
          <w:rFonts w:ascii="Times New Roman" w:eastAsia="Times New Roman" w:hAnsi="Times New Roman"/>
          <w:sz w:val="24"/>
          <w:szCs w:val="24"/>
        </w:rPr>
        <w:t>опорно</w:t>
      </w:r>
      <w:proofErr w:type="spellEnd"/>
      <w:r>
        <w:rPr>
          <w:rFonts w:ascii="Times New Roman" w:eastAsia="Times New Roman" w:hAnsi="Times New Roman"/>
          <w:sz w:val="24"/>
          <w:szCs w:val="24"/>
        </w:rPr>
        <w:t xml:space="preserve"> – двигательного аппарата, развитие быстроты, гибкости, ловкости;</w:t>
      </w:r>
    </w:p>
    <w:p w:rsidR="004A1E1A" w:rsidRDefault="007C258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Привитие учащимся организаторских навыков</w:t>
      </w:r>
    </w:p>
    <w:p w:rsidR="004A1E1A" w:rsidRDefault="007C2586">
      <w:pPr>
        <w:spacing w:after="0" w:line="240" w:lineRule="auto"/>
        <w:ind w:firstLine="360"/>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Воспитывающие: </w:t>
      </w:r>
    </w:p>
    <w:p w:rsidR="004A1E1A" w:rsidRDefault="007C2586">
      <w:pPr>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 Воспитание у ребят воли, смелости, настойчивости, дисциплинированности, коллективизма, ответственности, навыков культурного поведения, чувства дружбы;</w:t>
      </w:r>
    </w:p>
    <w:p w:rsidR="004A1E1A" w:rsidRDefault="007C258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Формирование потребности в регулярных занятиях физической культурой и спортом</w:t>
      </w:r>
    </w:p>
    <w:p w:rsidR="004A1E1A" w:rsidRDefault="007C2586">
      <w:pPr>
        <w:pStyle w:val="a4"/>
        <w:spacing w:before="0" w:beforeAutospacing="0" w:after="0" w:afterAutospacing="0"/>
        <w:jc w:val="both"/>
        <w:rPr>
          <w:b/>
          <w:sz w:val="28"/>
          <w:szCs w:val="28"/>
        </w:rPr>
      </w:pPr>
      <w:r>
        <w:rPr>
          <w:b/>
          <w:sz w:val="28"/>
          <w:szCs w:val="28"/>
        </w:rPr>
        <w:t>4.7 Адресат программы:</w:t>
      </w:r>
    </w:p>
    <w:p w:rsidR="004A1E1A" w:rsidRDefault="007C2586">
      <w:pPr>
        <w:pStyle w:val="a4"/>
        <w:spacing w:before="0" w:beforeAutospacing="0" w:after="0" w:afterAutospacing="0"/>
        <w:jc w:val="both"/>
      </w:pPr>
      <w:r>
        <w:rPr>
          <w:shd w:val="clear" w:color="auto" w:fill="FFFFFF"/>
        </w:rPr>
        <w:t>Про</w:t>
      </w:r>
      <w:r w:rsidR="00EA0E5C">
        <w:rPr>
          <w:shd w:val="clear" w:color="auto" w:fill="FFFFFF"/>
        </w:rPr>
        <w:t>грамма рассчитана на учащихся 14-16</w:t>
      </w:r>
      <w:r>
        <w:rPr>
          <w:shd w:val="clear" w:color="auto" w:fill="FFFFFF"/>
        </w:rPr>
        <w:t xml:space="preserve"> лет, с учетом возрастных и психологических особенностей этого возраста, который принято считать подростковым.  В этом возрасте дети очень активны и стремятся узнавать что-то новое. Наполняемость в группах составляет в 1-й -15 человек,  2-й год обучения - 12 человек, 3-й год обучения – 10 человек. Принимаются все желающие без какой-либо подготовки. </w:t>
      </w:r>
      <w:r>
        <w:t xml:space="preserve">Желающие записаться в группу должны получить разрешение врача. </w:t>
      </w:r>
    </w:p>
    <w:p w:rsidR="004A1E1A" w:rsidRDefault="007C2586">
      <w:pPr>
        <w:shd w:val="clear" w:color="auto" w:fill="FFFFFF"/>
        <w:tabs>
          <w:tab w:val="left" w:pos="0"/>
          <w:tab w:val="left" w:pos="1134"/>
        </w:tabs>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4.8 Объем программы</w:t>
      </w:r>
    </w:p>
    <w:p w:rsidR="004A1E1A" w:rsidRDefault="007C258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программа рассчитана на 3 года (576 часов) </w:t>
      </w:r>
    </w:p>
    <w:p w:rsidR="004A1E1A" w:rsidRDefault="007C258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1-й год обучения – 144 часа; </w:t>
      </w:r>
    </w:p>
    <w:p w:rsidR="004A1E1A" w:rsidRDefault="007C258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2-й год обучения – 216 часов; </w:t>
      </w:r>
    </w:p>
    <w:p w:rsidR="004A1E1A" w:rsidRDefault="007C258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3-й год обучения – 216 часов.</w:t>
      </w:r>
    </w:p>
    <w:p w:rsidR="004A1E1A" w:rsidRDefault="004A1E1A">
      <w:pPr>
        <w:pStyle w:val="a4"/>
        <w:spacing w:before="0" w:beforeAutospacing="0" w:after="0" w:afterAutospacing="0"/>
        <w:jc w:val="both"/>
      </w:pPr>
    </w:p>
    <w:p w:rsidR="004A1E1A" w:rsidRDefault="007C2586">
      <w:pPr>
        <w:shd w:val="clear" w:color="auto" w:fill="FFFFFF"/>
        <w:tabs>
          <w:tab w:val="left" w:pos="1134"/>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b/>
          <w:sz w:val="28"/>
          <w:szCs w:val="28"/>
        </w:rPr>
        <w:t>4.9</w:t>
      </w:r>
      <w:r>
        <w:rPr>
          <w:rFonts w:ascii="Times New Roman" w:eastAsia="Times New Roman" w:hAnsi="Times New Roman"/>
          <w:b/>
          <w:bCs/>
          <w:color w:val="000000"/>
          <w:sz w:val="28"/>
          <w:szCs w:val="28"/>
        </w:rPr>
        <w:t>Формы организации образовательного процесса</w:t>
      </w:r>
    </w:p>
    <w:p w:rsidR="004A1E1A" w:rsidRDefault="007C2586">
      <w:pPr>
        <w:shd w:val="clear" w:color="auto" w:fill="FFFFFF"/>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  Фронтальная</w:t>
      </w:r>
      <w:r>
        <w:rPr>
          <w:rFonts w:ascii="Times New Roman" w:eastAsia="Times New Roman" w:hAnsi="Times New Roman"/>
          <w:color w:val="000000"/>
          <w:sz w:val="24"/>
          <w:szCs w:val="24"/>
        </w:rPr>
        <w:t> (фронтальная работа предусматривает подачу учебного материала всей группе учеников);</w:t>
      </w:r>
    </w:p>
    <w:p w:rsidR="004A1E1A" w:rsidRDefault="007C2586">
      <w:pPr>
        <w:shd w:val="clear" w:color="auto" w:fill="FFFFFF"/>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 - Индивидуальная</w:t>
      </w:r>
      <w:r>
        <w:rPr>
          <w:rFonts w:ascii="Times New Roman" w:eastAsia="Times New Roman" w:hAnsi="Times New Roman"/>
          <w:color w:val="000000"/>
          <w:sz w:val="24"/>
          <w:szCs w:val="24"/>
        </w:rPr>
        <w:t> (индивидуальная форма предполагает     самостоятельную работу учащихся);</w:t>
      </w:r>
    </w:p>
    <w:p w:rsidR="004A1E1A" w:rsidRDefault="007C2586">
      <w:pPr>
        <w:shd w:val="clear" w:color="auto" w:fill="FFFFFF"/>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  Групповая </w:t>
      </w:r>
      <w:r>
        <w:rPr>
          <w:rFonts w:ascii="Times New Roman" w:eastAsia="Times New Roman" w:hAnsi="Times New Roman"/>
          <w:color w:val="000000"/>
          <w:sz w:val="24"/>
          <w:szCs w:val="24"/>
        </w:rPr>
        <w:t>(в ходе групповой работы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w:t>
      </w:r>
    </w:p>
    <w:p w:rsidR="004A1E1A" w:rsidRDefault="007C2586">
      <w:pPr>
        <w:spacing w:after="0" w:line="24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t>Словесные:  беседа</w:t>
      </w:r>
      <w:proofErr w:type="gramEnd"/>
      <w:r>
        <w:rPr>
          <w:rFonts w:ascii="Times New Roman" w:eastAsia="Times New Roman" w:hAnsi="Times New Roman"/>
          <w:sz w:val="24"/>
          <w:szCs w:val="24"/>
        </w:rPr>
        <w:t>, объяснение;</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 работе с группами обязательным является дифференцированный подход к определению содержания, объема и интенсивности физических упражнений в зависимости от возраста, пола, индивидуальных особенностей и физической подготовленности занимающихся. </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На занятиях целесообразно применять соревновательный метод (эстафеты, подвижные игры), технические приемы изучать в сочетании с выработкой тактических умений.</w:t>
      </w:r>
    </w:p>
    <w:p w:rsidR="004A1E1A" w:rsidRDefault="004A1E1A">
      <w:pPr>
        <w:pStyle w:val="a4"/>
        <w:spacing w:before="0" w:beforeAutospacing="0" w:after="0" w:afterAutospacing="0"/>
        <w:jc w:val="both"/>
        <w:rPr>
          <w:b/>
          <w:shd w:val="clear" w:color="auto" w:fill="FFFFFF"/>
        </w:rPr>
      </w:pPr>
    </w:p>
    <w:p w:rsidR="004A1E1A" w:rsidRDefault="007C2586">
      <w:pPr>
        <w:spacing w:after="0" w:line="240" w:lineRule="auto"/>
        <w:jc w:val="both"/>
        <w:rPr>
          <w:rFonts w:ascii="Times New Roman" w:eastAsia="Times New Roman" w:hAnsi="Times New Roman"/>
          <w:sz w:val="24"/>
          <w:szCs w:val="24"/>
        </w:rPr>
      </w:pPr>
      <w:bookmarkStart w:id="3" w:name="_Hlk162812037"/>
      <w:r>
        <w:rPr>
          <w:rFonts w:ascii="Times New Roman" w:eastAsia="Times New Roman" w:hAnsi="Times New Roman"/>
          <w:b/>
          <w:sz w:val="28"/>
          <w:szCs w:val="28"/>
        </w:rPr>
        <w:t>4.10Сроки и этапы реализации программы:</w:t>
      </w:r>
      <w:r>
        <w:rPr>
          <w:rFonts w:ascii="Times New Roman" w:eastAsia="Times New Roman" w:hAnsi="Times New Roman"/>
          <w:sz w:val="24"/>
          <w:szCs w:val="24"/>
        </w:rPr>
        <w:t xml:space="preserve">программа рассчитана на 3 года (576 часов) </w:t>
      </w:r>
    </w:p>
    <w:p w:rsidR="004A1E1A" w:rsidRDefault="007C258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1-й год обучения – 144 часа; </w:t>
      </w:r>
    </w:p>
    <w:p w:rsidR="004A1E1A" w:rsidRDefault="007C258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2-й год обучения – 216 часов; </w:t>
      </w:r>
    </w:p>
    <w:p w:rsidR="004A1E1A" w:rsidRDefault="007C258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3-й год обучения – 216 часов.</w:t>
      </w:r>
    </w:p>
    <w:bookmarkEnd w:id="3"/>
    <w:p w:rsidR="00EA0E5C" w:rsidRDefault="007C2586">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4.11 Режим занятий:</w:t>
      </w:r>
    </w:p>
    <w:p w:rsidR="00EA0E5C" w:rsidRDefault="00EA0E5C" w:rsidP="00EA0E5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C2586">
        <w:rPr>
          <w:rFonts w:ascii="Times New Roman" w:eastAsia="Times New Roman" w:hAnsi="Times New Roman"/>
          <w:sz w:val="24"/>
          <w:szCs w:val="24"/>
        </w:rPr>
        <w:t>1-й год обучения  - 2 раза в неделю по 2 часа;</w:t>
      </w:r>
    </w:p>
    <w:p w:rsidR="00EA0E5C" w:rsidRDefault="007C2586" w:rsidP="00EA0E5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2-й год обучения 3 раза в неделю по 2 часа, </w:t>
      </w:r>
    </w:p>
    <w:p w:rsidR="004A1E1A" w:rsidRDefault="00EA0E5C" w:rsidP="00EA0E5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C2586">
        <w:rPr>
          <w:rFonts w:ascii="Times New Roman" w:eastAsia="Times New Roman" w:hAnsi="Times New Roman"/>
          <w:sz w:val="24"/>
          <w:szCs w:val="24"/>
        </w:rPr>
        <w:t>3-й год обучения 3 раза в неделю по 2 часа.</w:t>
      </w:r>
    </w:p>
    <w:p w:rsidR="004A1E1A" w:rsidRDefault="004A1E1A">
      <w:pPr>
        <w:spacing w:after="0" w:line="240" w:lineRule="auto"/>
        <w:jc w:val="both"/>
        <w:rPr>
          <w:rFonts w:ascii="Times New Roman" w:eastAsia="Times New Roman" w:hAnsi="Times New Roman"/>
          <w:b/>
          <w:sz w:val="24"/>
          <w:szCs w:val="24"/>
        </w:rPr>
      </w:pPr>
    </w:p>
    <w:p w:rsidR="004A1E1A" w:rsidRDefault="004A1E1A">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4A1E1A" w:rsidRDefault="007C2586">
      <w:pPr>
        <w:shd w:val="clear" w:color="auto" w:fill="FFFFFF"/>
        <w:spacing w:after="0" w:line="240" w:lineRule="auto"/>
        <w:rPr>
          <w:rFonts w:ascii="Times New Roman" w:eastAsia="Times New Roman" w:hAnsi="Times New Roman"/>
          <w:sz w:val="28"/>
          <w:szCs w:val="28"/>
        </w:rPr>
      </w:pPr>
      <w:r>
        <w:rPr>
          <w:rFonts w:ascii="Times New Roman" w:eastAsia="Times New Roman" w:hAnsi="Times New Roman"/>
          <w:b/>
          <w:bCs/>
          <w:sz w:val="28"/>
          <w:szCs w:val="28"/>
        </w:rPr>
        <w:t>5.0</w:t>
      </w:r>
      <w:r w:rsidR="004D6272">
        <w:rPr>
          <w:rFonts w:ascii="Times New Roman" w:eastAsia="Times New Roman" w:hAnsi="Times New Roman"/>
          <w:b/>
          <w:bCs/>
          <w:sz w:val="28"/>
          <w:szCs w:val="28"/>
        </w:rPr>
        <w:t xml:space="preserve">  </w:t>
      </w:r>
      <w:r>
        <w:rPr>
          <w:rFonts w:ascii="Times New Roman" w:eastAsia="Times New Roman" w:hAnsi="Times New Roman"/>
          <w:b/>
          <w:bCs/>
          <w:sz w:val="28"/>
          <w:szCs w:val="28"/>
        </w:rPr>
        <w:t>Учебно-тематический план</w:t>
      </w:r>
      <w:r w:rsidR="004D6272">
        <w:rPr>
          <w:rFonts w:ascii="Times New Roman" w:eastAsia="Times New Roman" w:hAnsi="Times New Roman"/>
          <w:b/>
          <w:bCs/>
          <w:sz w:val="28"/>
          <w:szCs w:val="28"/>
        </w:rPr>
        <w:t xml:space="preserve">  </w:t>
      </w:r>
      <w:r w:rsidR="004D6272">
        <w:rPr>
          <w:rFonts w:ascii="Times New Roman" w:eastAsia="Times New Roman" w:hAnsi="Times New Roman"/>
          <w:b/>
          <w:bCs/>
          <w:sz w:val="24"/>
          <w:szCs w:val="24"/>
        </w:rPr>
        <w:t>1 год обучения</w:t>
      </w:r>
    </w:p>
    <w:p w:rsidR="004A1E1A" w:rsidRDefault="004A1E1A">
      <w:pPr>
        <w:spacing w:after="0" w:line="240" w:lineRule="auto"/>
        <w:rPr>
          <w:rFonts w:ascii="Times New Roman" w:eastAsia="Times New Roman" w:hAnsi="Times New Roman"/>
          <w:b/>
          <w:bCs/>
          <w:sz w:val="24"/>
          <w:szCs w:val="24"/>
        </w:rPr>
      </w:pPr>
    </w:p>
    <w:p w:rsidR="004A1E1A" w:rsidRDefault="007C2586">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Учебно-тематический план 1 год обучения</w:t>
      </w:r>
    </w:p>
    <w:p w:rsidR="005A7E3A" w:rsidRPr="00A023F3" w:rsidRDefault="005A7E3A" w:rsidP="005A7E3A">
      <w:pPr>
        <w:spacing w:after="0" w:line="240" w:lineRule="auto"/>
        <w:rPr>
          <w:rFonts w:ascii="Times New Roman" w:hAnsi="Times New Roman" w:cs="Times New Roman"/>
          <w:b/>
          <w:bCs/>
          <w:color w:val="000000"/>
          <w:sz w:val="24"/>
          <w:szCs w:val="24"/>
          <w:shd w:val="clear" w:color="auto" w:fill="FFFFFF"/>
        </w:rPr>
      </w:pPr>
    </w:p>
    <w:p w:rsidR="005A7E3A" w:rsidRPr="00A023F3" w:rsidRDefault="005A7E3A" w:rsidP="005A7E3A">
      <w:pPr>
        <w:pStyle w:val="a4"/>
        <w:tabs>
          <w:tab w:val="left" w:pos="1145"/>
        </w:tabs>
        <w:spacing w:before="0" w:beforeAutospacing="0" w:after="0" w:afterAutospacing="0"/>
        <w:jc w:val="center"/>
        <w:rPr>
          <w:b/>
          <w:bCs/>
        </w:rPr>
      </w:pPr>
    </w:p>
    <w:tbl>
      <w:tblPr>
        <w:tblStyle w:val="a6"/>
        <w:tblW w:w="0" w:type="auto"/>
        <w:tblLook w:val="04A0" w:firstRow="1" w:lastRow="0" w:firstColumn="1" w:lastColumn="0" w:noHBand="0" w:noVBand="1"/>
      </w:tblPr>
      <w:tblGrid>
        <w:gridCol w:w="809"/>
        <w:gridCol w:w="3127"/>
        <w:gridCol w:w="1275"/>
        <w:gridCol w:w="1276"/>
        <w:gridCol w:w="1559"/>
        <w:gridCol w:w="2517"/>
      </w:tblGrid>
      <w:tr w:rsidR="005A7E3A" w:rsidRPr="00A023F3" w:rsidTr="000E5651">
        <w:trPr>
          <w:trHeight w:val="176"/>
        </w:trPr>
        <w:tc>
          <w:tcPr>
            <w:tcW w:w="809" w:type="dxa"/>
            <w:vMerge w:val="restart"/>
          </w:tcPr>
          <w:p w:rsidR="005A7E3A" w:rsidRPr="00A023F3" w:rsidRDefault="005A7E3A" w:rsidP="000E5651">
            <w:pPr>
              <w:pStyle w:val="a4"/>
              <w:tabs>
                <w:tab w:val="left" w:pos="1145"/>
              </w:tabs>
              <w:spacing w:before="0" w:beforeAutospacing="0" w:after="0" w:afterAutospacing="0"/>
              <w:rPr>
                <w:b/>
                <w:bCs/>
              </w:rPr>
            </w:pPr>
            <w:r w:rsidRPr="00A023F3">
              <w:rPr>
                <w:b/>
                <w:bCs/>
              </w:rPr>
              <w:t>№</w:t>
            </w:r>
          </w:p>
          <w:p w:rsidR="005A7E3A" w:rsidRPr="00A023F3" w:rsidRDefault="005A7E3A" w:rsidP="000E5651">
            <w:pPr>
              <w:pStyle w:val="a4"/>
              <w:tabs>
                <w:tab w:val="left" w:pos="1145"/>
              </w:tabs>
              <w:spacing w:before="0" w:beforeAutospacing="0" w:after="0" w:afterAutospacing="0"/>
              <w:rPr>
                <w:b/>
                <w:bCs/>
              </w:rPr>
            </w:pPr>
            <w:r w:rsidRPr="00A023F3">
              <w:rPr>
                <w:b/>
                <w:bCs/>
              </w:rPr>
              <w:t>п/п</w:t>
            </w:r>
          </w:p>
        </w:tc>
        <w:tc>
          <w:tcPr>
            <w:tcW w:w="3127" w:type="dxa"/>
            <w:vMerge w:val="restart"/>
          </w:tcPr>
          <w:p w:rsidR="005A7E3A" w:rsidRPr="00A023F3" w:rsidRDefault="005A7E3A" w:rsidP="000E5651">
            <w:pPr>
              <w:pStyle w:val="a4"/>
              <w:tabs>
                <w:tab w:val="left" w:pos="1145"/>
              </w:tabs>
              <w:spacing w:before="0" w:beforeAutospacing="0" w:after="0" w:afterAutospacing="0"/>
              <w:rPr>
                <w:b/>
                <w:bCs/>
              </w:rPr>
            </w:pPr>
          </w:p>
          <w:p w:rsidR="005A7E3A" w:rsidRPr="00A023F3" w:rsidRDefault="005A7E3A" w:rsidP="000E5651">
            <w:pPr>
              <w:pStyle w:val="a4"/>
              <w:tabs>
                <w:tab w:val="left" w:pos="1145"/>
              </w:tabs>
              <w:spacing w:before="0" w:beforeAutospacing="0" w:after="0" w:afterAutospacing="0"/>
              <w:rPr>
                <w:b/>
                <w:bCs/>
              </w:rPr>
            </w:pPr>
            <w:r w:rsidRPr="00A023F3">
              <w:rPr>
                <w:color w:val="000000"/>
                <w:shd w:val="clear" w:color="auto" w:fill="FFFFFF"/>
              </w:rPr>
              <w:t>Название раздела, тема</w:t>
            </w:r>
          </w:p>
        </w:tc>
        <w:tc>
          <w:tcPr>
            <w:tcW w:w="4110" w:type="dxa"/>
            <w:gridSpan w:val="3"/>
          </w:tcPr>
          <w:p w:rsidR="005A7E3A" w:rsidRPr="00A023F3" w:rsidRDefault="005A7E3A" w:rsidP="000E5651">
            <w:pPr>
              <w:shd w:val="clear" w:color="auto" w:fill="FFFFFF"/>
              <w:ind w:firstLine="360"/>
              <w:rPr>
                <w:rFonts w:ascii="Times New Roman" w:eastAsia="Times New Roman" w:hAnsi="Times New Roman"/>
                <w:color w:val="000000"/>
                <w:sz w:val="24"/>
                <w:szCs w:val="24"/>
              </w:rPr>
            </w:pPr>
            <w:proofErr w:type="spellStart"/>
            <w:r w:rsidRPr="00A023F3">
              <w:rPr>
                <w:rFonts w:ascii="Times New Roman" w:eastAsia="Times New Roman" w:hAnsi="Times New Roman"/>
                <w:bCs/>
                <w:color w:val="000000"/>
                <w:sz w:val="24"/>
                <w:szCs w:val="24"/>
              </w:rPr>
              <w:t>Количествочасов</w:t>
            </w:r>
            <w:proofErr w:type="spellEnd"/>
          </w:p>
        </w:tc>
        <w:tc>
          <w:tcPr>
            <w:tcW w:w="2517" w:type="dxa"/>
            <w:vMerge w:val="restart"/>
          </w:tcPr>
          <w:p w:rsidR="005A7E3A" w:rsidRPr="00A023F3" w:rsidRDefault="005A7E3A" w:rsidP="000E5651">
            <w:pPr>
              <w:pStyle w:val="a4"/>
              <w:tabs>
                <w:tab w:val="left" w:pos="1145"/>
              </w:tabs>
              <w:spacing w:before="0" w:beforeAutospacing="0" w:after="0" w:afterAutospacing="0"/>
              <w:rPr>
                <w:b/>
                <w:bCs/>
              </w:rPr>
            </w:pPr>
            <w:r w:rsidRPr="00A023F3">
              <w:rPr>
                <w:color w:val="000000"/>
                <w:shd w:val="clear" w:color="auto" w:fill="FFFFFF"/>
              </w:rPr>
              <w:t>Формы аттестации, контроля</w:t>
            </w:r>
          </w:p>
        </w:tc>
      </w:tr>
      <w:tr w:rsidR="005A7E3A" w:rsidRPr="00A023F3" w:rsidTr="000E5651">
        <w:trPr>
          <w:trHeight w:val="330"/>
        </w:trPr>
        <w:tc>
          <w:tcPr>
            <w:tcW w:w="809" w:type="dxa"/>
            <w:vMerge/>
          </w:tcPr>
          <w:p w:rsidR="005A7E3A" w:rsidRPr="00A023F3" w:rsidRDefault="005A7E3A" w:rsidP="000E5651">
            <w:pPr>
              <w:pStyle w:val="a4"/>
              <w:tabs>
                <w:tab w:val="left" w:pos="1145"/>
              </w:tabs>
              <w:spacing w:before="0" w:beforeAutospacing="0" w:after="0" w:afterAutospacing="0"/>
              <w:rPr>
                <w:b/>
                <w:bCs/>
              </w:rPr>
            </w:pPr>
          </w:p>
        </w:tc>
        <w:tc>
          <w:tcPr>
            <w:tcW w:w="3127" w:type="dxa"/>
            <w:vMerge/>
          </w:tcPr>
          <w:p w:rsidR="005A7E3A" w:rsidRPr="00A023F3" w:rsidRDefault="005A7E3A" w:rsidP="000E5651">
            <w:pPr>
              <w:pStyle w:val="a4"/>
              <w:tabs>
                <w:tab w:val="left" w:pos="1145"/>
              </w:tabs>
              <w:spacing w:before="0" w:beforeAutospacing="0" w:after="0" w:afterAutospacing="0"/>
              <w:rPr>
                <w:b/>
                <w:bCs/>
              </w:rPr>
            </w:pPr>
          </w:p>
        </w:tc>
        <w:tc>
          <w:tcPr>
            <w:tcW w:w="1275" w:type="dxa"/>
          </w:tcPr>
          <w:p w:rsidR="005A7E3A" w:rsidRPr="00A023F3" w:rsidRDefault="005A7E3A" w:rsidP="000E5651">
            <w:pPr>
              <w:pStyle w:val="a4"/>
              <w:tabs>
                <w:tab w:val="left" w:pos="1145"/>
              </w:tabs>
              <w:spacing w:before="0" w:beforeAutospacing="0" w:after="0" w:afterAutospacing="0"/>
              <w:rPr>
                <w:bCs/>
              </w:rPr>
            </w:pPr>
            <w:r>
              <w:rPr>
                <w:bCs/>
              </w:rPr>
              <w:t>Тео</w:t>
            </w:r>
            <w:r w:rsidRPr="00A023F3">
              <w:rPr>
                <w:bCs/>
              </w:rPr>
              <w:t>рия</w:t>
            </w:r>
          </w:p>
        </w:tc>
        <w:tc>
          <w:tcPr>
            <w:tcW w:w="1276" w:type="dxa"/>
          </w:tcPr>
          <w:p w:rsidR="005A7E3A" w:rsidRPr="00A023F3" w:rsidRDefault="005A7E3A" w:rsidP="000E5651">
            <w:pPr>
              <w:pStyle w:val="a4"/>
              <w:tabs>
                <w:tab w:val="left" w:pos="1145"/>
              </w:tabs>
              <w:spacing w:before="0" w:beforeAutospacing="0" w:after="0" w:afterAutospacing="0"/>
              <w:rPr>
                <w:bCs/>
              </w:rPr>
            </w:pPr>
            <w:r>
              <w:rPr>
                <w:bCs/>
              </w:rPr>
              <w:t>Прак</w:t>
            </w:r>
            <w:r w:rsidRPr="00A023F3">
              <w:rPr>
                <w:bCs/>
              </w:rPr>
              <w:t>тика</w:t>
            </w:r>
          </w:p>
        </w:tc>
        <w:tc>
          <w:tcPr>
            <w:tcW w:w="1559" w:type="dxa"/>
          </w:tcPr>
          <w:p w:rsidR="005A7E3A" w:rsidRPr="00A023F3" w:rsidRDefault="005A7E3A" w:rsidP="000E5651">
            <w:pPr>
              <w:pStyle w:val="a4"/>
              <w:tabs>
                <w:tab w:val="left" w:pos="1145"/>
              </w:tabs>
              <w:spacing w:before="0" w:beforeAutospacing="0" w:after="0" w:afterAutospacing="0"/>
              <w:rPr>
                <w:bCs/>
              </w:rPr>
            </w:pPr>
            <w:r>
              <w:rPr>
                <w:bCs/>
              </w:rPr>
              <w:t>Все</w:t>
            </w:r>
            <w:r w:rsidRPr="00A023F3">
              <w:rPr>
                <w:bCs/>
              </w:rPr>
              <w:t>го</w:t>
            </w:r>
          </w:p>
        </w:tc>
        <w:tc>
          <w:tcPr>
            <w:tcW w:w="2517" w:type="dxa"/>
            <w:vMerge/>
          </w:tcPr>
          <w:p w:rsidR="005A7E3A" w:rsidRPr="00A023F3" w:rsidRDefault="005A7E3A" w:rsidP="000E5651">
            <w:pPr>
              <w:pStyle w:val="a4"/>
              <w:tabs>
                <w:tab w:val="left" w:pos="1145"/>
              </w:tabs>
              <w:spacing w:before="0" w:beforeAutospacing="0" w:after="0" w:afterAutospacing="0"/>
              <w:rPr>
                <w:b/>
                <w:bCs/>
              </w:rPr>
            </w:pPr>
          </w:p>
        </w:tc>
      </w:tr>
      <w:tr w:rsidR="005A7E3A" w:rsidRPr="00A023F3" w:rsidTr="000E5651">
        <w:trPr>
          <w:trHeight w:val="128"/>
        </w:trPr>
        <w:tc>
          <w:tcPr>
            <w:tcW w:w="809" w:type="dxa"/>
          </w:tcPr>
          <w:p w:rsidR="005A7E3A" w:rsidRPr="00A023F3" w:rsidRDefault="005A7E3A" w:rsidP="000E5651">
            <w:pPr>
              <w:pStyle w:val="a4"/>
              <w:tabs>
                <w:tab w:val="left" w:pos="1145"/>
              </w:tabs>
              <w:spacing w:before="0" w:beforeAutospacing="0" w:after="0" w:afterAutospacing="0"/>
              <w:rPr>
                <w:b/>
                <w:bCs/>
              </w:rPr>
            </w:pPr>
            <w:r>
              <w:rPr>
                <w:b/>
                <w:bCs/>
              </w:rPr>
              <w:t>1</w:t>
            </w:r>
          </w:p>
        </w:tc>
        <w:tc>
          <w:tcPr>
            <w:tcW w:w="3127" w:type="dxa"/>
          </w:tcPr>
          <w:p w:rsidR="005A7E3A" w:rsidRPr="00C66B87" w:rsidRDefault="005A7E3A" w:rsidP="000E5651">
            <w:pPr>
              <w:pStyle w:val="a4"/>
              <w:tabs>
                <w:tab w:val="left" w:pos="1145"/>
              </w:tabs>
              <w:spacing w:before="0" w:beforeAutospacing="0" w:after="0" w:afterAutospacing="0"/>
              <w:rPr>
                <w:bCs/>
              </w:rPr>
            </w:pPr>
            <w:r w:rsidRPr="00C66B87">
              <w:rPr>
                <w:bCs/>
              </w:rPr>
              <w:t>Футбол</w:t>
            </w:r>
          </w:p>
        </w:tc>
        <w:tc>
          <w:tcPr>
            <w:tcW w:w="1275" w:type="dxa"/>
          </w:tcPr>
          <w:p w:rsidR="005A7E3A" w:rsidRPr="00C66B87" w:rsidRDefault="005A7E3A" w:rsidP="000E5651">
            <w:pPr>
              <w:pStyle w:val="a4"/>
              <w:tabs>
                <w:tab w:val="left" w:pos="1145"/>
              </w:tabs>
              <w:spacing w:before="0" w:beforeAutospacing="0" w:after="0" w:afterAutospacing="0"/>
              <w:rPr>
                <w:bCs/>
              </w:rPr>
            </w:pPr>
            <w:r>
              <w:rPr>
                <w:bCs/>
              </w:rPr>
              <w:t>12</w:t>
            </w:r>
          </w:p>
        </w:tc>
        <w:tc>
          <w:tcPr>
            <w:tcW w:w="1276" w:type="dxa"/>
          </w:tcPr>
          <w:p w:rsidR="005A7E3A" w:rsidRPr="00C66B87" w:rsidRDefault="005A7E3A" w:rsidP="000E5651">
            <w:pPr>
              <w:pStyle w:val="a4"/>
              <w:tabs>
                <w:tab w:val="left" w:pos="1145"/>
              </w:tabs>
              <w:spacing w:before="0" w:beforeAutospacing="0" w:after="0" w:afterAutospacing="0"/>
              <w:rPr>
                <w:bCs/>
              </w:rPr>
            </w:pPr>
            <w:r>
              <w:rPr>
                <w:bCs/>
              </w:rPr>
              <w:t>12</w:t>
            </w:r>
          </w:p>
        </w:tc>
        <w:tc>
          <w:tcPr>
            <w:tcW w:w="1559" w:type="dxa"/>
          </w:tcPr>
          <w:p w:rsidR="005A7E3A" w:rsidRPr="00C66B87" w:rsidRDefault="005A7E3A" w:rsidP="000E5651">
            <w:pPr>
              <w:pStyle w:val="a4"/>
              <w:tabs>
                <w:tab w:val="left" w:pos="1145"/>
              </w:tabs>
              <w:spacing w:before="0" w:beforeAutospacing="0" w:after="0" w:afterAutospacing="0"/>
              <w:rPr>
                <w:bCs/>
              </w:rPr>
            </w:pPr>
            <w:r w:rsidRPr="00C66B87">
              <w:rPr>
                <w:bCs/>
              </w:rPr>
              <w:t>24</w:t>
            </w:r>
          </w:p>
        </w:tc>
        <w:tc>
          <w:tcPr>
            <w:tcW w:w="2517" w:type="dxa"/>
          </w:tcPr>
          <w:p w:rsidR="005A7E3A" w:rsidRPr="00643D45" w:rsidRDefault="005A7E3A" w:rsidP="000E5651">
            <w:pPr>
              <w:pStyle w:val="a4"/>
              <w:tabs>
                <w:tab w:val="left" w:pos="1145"/>
              </w:tabs>
              <w:spacing w:before="0" w:beforeAutospacing="0" w:after="0" w:afterAutospacing="0"/>
              <w:rPr>
                <w:bCs/>
              </w:rPr>
            </w:pPr>
            <w:r w:rsidRPr="00643D45">
              <w:rPr>
                <w:bCs/>
              </w:rPr>
              <w:t>Входной и итоговой контроль</w:t>
            </w:r>
          </w:p>
        </w:tc>
      </w:tr>
      <w:tr w:rsidR="005A7E3A" w:rsidRPr="00A023F3" w:rsidTr="000E5651">
        <w:trPr>
          <w:trHeight w:val="136"/>
        </w:trPr>
        <w:tc>
          <w:tcPr>
            <w:tcW w:w="809" w:type="dxa"/>
          </w:tcPr>
          <w:p w:rsidR="005A7E3A" w:rsidRPr="00A023F3" w:rsidRDefault="005A7E3A" w:rsidP="000E5651">
            <w:pPr>
              <w:pStyle w:val="a4"/>
              <w:tabs>
                <w:tab w:val="left" w:pos="1145"/>
              </w:tabs>
              <w:spacing w:before="0" w:beforeAutospacing="0" w:after="0" w:afterAutospacing="0"/>
              <w:rPr>
                <w:b/>
                <w:bCs/>
              </w:rPr>
            </w:pPr>
            <w:r>
              <w:rPr>
                <w:b/>
                <w:bCs/>
              </w:rPr>
              <w:t>2</w:t>
            </w:r>
          </w:p>
        </w:tc>
        <w:tc>
          <w:tcPr>
            <w:tcW w:w="3127" w:type="dxa"/>
          </w:tcPr>
          <w:p w:rsidR="005A7E3A" w:rsidRPr="00C66B87" w:rsidRDefault="005A7E3A" w:rsidP="000E5651">
            <w:pPr>
              <w:pStyle w:val="a4"/>
              <w:tabs>
                <w:tab w:val="left" w:pos="1145"/>
              </w:tabs>
              <w:spacing w:before="0" w:beforeAutospacing="0" w:after="0" w:afterAutospacing="0"/>
              <w:rPr>
                <w:bCs/>
              </w:rPr>
            </w:pPr>
            <w:r w:rsidRPr="00C66B87">
              <w:rPr>
                <w:bCs/>
              </w:rPr>
              <w:t xml:space="preserve">Баскетбол </w:t>
            </w:r>
          </w:p>
        </w:tc>
        <w:tc>
          <w:tcPr>
            <w:tcW w:w="1275" w:type="dxa"/>
          </w:tcPr>
          <w:p w:rsidR="005A7E3A" w:rsidRPr="00C66B87" w:rsidRDefault="005A7E3A" w:rsidP="000E5651">
            <w:pPr>
              <w:pStyle w:val="a4"/>
              <w:tabs>
                <w:tab w:val="left" w:pos="1145"/>
              </w:tabs>
              <w:spacing w:before="0" w:beforeAutospacing="0" w:after="0" w:afterAutospacing="0"/>
              <w:rPr>
                <w:bCs/>
              </w:rPr>
            </w:pPr>
            <w:r>
              <w:rPr>
                <w:bCs/>
              </w:rPr>
              <w:t>15</w:t>
            </w:r>
          </w:p>
        </w:tc>
        <w:tc>
          <w:tcPr>
            <w:tcW w:w="1276" w:type="dxa"/>
          </w:tcPr>
          <w:p w:rsidR="005A7E3A" w:rsidRPr="00C66B87" w:rsidRDefault="005A7E3A" w:rsidP="000E5651">
            <w:pPr>
              <w:pStyle w:val="a4"/>
              <w:tabs>
                <w:tab w:val="left" w:pos="1145"/>
              </w:tabs>
              <w:spacing w:before="0" w:beforeAutospacing="0" w:after="0" w:afterAutospacing="0"/>
              <w:rPr>
                <w:bCs/>
              </w:rPr>
            </w:pPr>
            <w:r>
              <w:rPr>
                <w:bCs/>
              </w:rPr>
              <w:t>15</w:t>
            </w:r>
          </w:p>
        </w:tc>
        <w:tc>
          <w:tcPr>
            <w:tcW w:w="1559" w:type="dxa"/>
          </w:tcPr>
          <w:p w:rsidR="005A7E3A" w:rsidRPr="00C66B87" w:rsidRDefault="005A7E3A" w:rsidP="000E5651">
            <w:pPr>
              <w:pStyle w:val="a4"/>
              <w:tabs>
                <w:tab w:val="left" w:pos="1145"/>
              </w:tabs>
              <w:spacing w:before="0" w:beforeAutospacing="0" w:after="0" w:afterAutospacing="0"/>
              <w:rPr>
                <w:bCs/>
              </w:rPr>
            </w:pPr>
            <w:r w:rsidRPr="00C66B87">
              <w:rPr>
                <w:bCs/>
              </w:rPr>
              <w:t>30</w:t>
            </w:r>
          </w:p>
        </w:tc>
        <w:tc>
          <w:tcPr>
            <w:tcW w:w="2517" w:type="dxa"/>
          </w:tcPr>
          <w:p w:rsidR="005A7E3A" w:rsidRPr="00643D45" w:rsidRDefault="005A7E3A" w:rsidP="000E5651">
            <w:pPr>
              <w:pStyle w:val="a4"/>
              <w:tabs>
                <w:tab w:val="left" w:pos="1145"/>
              </w:tabs>
              <w:spacing w:before="0" w:beforeAutospacing="0" w:after="0" w:afterAutospacing="0"/>
              <w:rPr>
                <w:bCs/>
              </w:rPr>
            </w:pPr>
            <w:r w:rsidRPr="00643D45">
              <w:rPr>
                <w:bCs/>
              </w:rPr>
              <w:t>Сдача нормативов</w:t>
            </w:r>
          </w:p>
        </w:tc>
      </w:tr>
      <w:tr w:rsidR="005A7E3A" w:rsidRPr="00A023F3" w:rsidTr="000E5651">
        <w:trPr>
          <w:trHeight w:val="144"/>
        </w:trPr>
        <w:tc>
          <w:tcPr>
            <w:tcW w:w="809" w:type="dxa"/>
          </w:tcPr>
          <w:p w:rsidR="005A7E3A" w:rsidRPr="00A023F3" w:rsidRDefault="005A7E3A" w:rsidP="000E5651">
            <w:pPr>
              <w:pStyle w:val="a4"/>
              <w:tabs>
                <w:tab w:val="left" w:pos="1145"/>
              </w:tabs>
              <w:spacing w:before="0" w:beforeAutospacing="0" w:after="0" w:afterAutospacing="0"/>
              <w:rPr>
                <w:b/>
                <w:bCs/>
              </w:rPr>
            </w:pPr>
            <w:r>
              <w:rPr>
                <w:b/>
                <w:bCs/>
              </w:rPr>
              <w:t>3</w:t>
            </w:r>
          </w:p>
        </w:tc>
        <w:tc>
          <w:tcPr>
            <w:tcW w:w="3127" w:type="dxa"/>
          </w:tcPr>
          <w:p w:rsidR="005A7E3A" w:rsidRPr="00C66B87" w:rsidRDefault="005A7E3A" w:rsidP="000E5651">
            <w:pPr>
              <w:pStyle w:val="a4"/>
              <w:tabs>
                <w:tab w:val="left" w:pos="1145"/>
              </w:tabs>
              <w:spacing w:before="0" w:beforeAutospacing="0" w:after="0" w:afterAutospacing="0"/>
              <w:rPr>
                <w:bCs/>
              </w:rPr>
            </w:pPr>
            <w:r w:rsidRPr="00C66B87">
              <w:rPr>
                <w:bCs/>
              </w:rPr>
              <w:t>Волейбол</w:t>
            </w:r>
          </w:p>
        </w:tc>
        <w:tc>
          <w:tcPr>
            <w:tcW w:w="1275" w:type="dxa"/>
          </w:tcPr>
          <w:p w:rsidR="005A7E3A" w:rsidRPr="00A023F3" w:rsidRDefault="005A7E3A" w:rsidP="000E5651">
            <w:pPr>
              <w:pStyle w:val="a4"/>
              <w:tabs>
                <w:tab w:val="left" w:pos="1145"/>
              </w:tabs>
              <w:spacing w:before="0" w:beforeAutospacing="0" w:after="0" w:afterAutospacing="0"/>
              <w:rPr>
                <w:bCs/>
              </w:rPr>
            </w:pPr>
            <w:r>
              <w:rPr>
                <w:bCs/>
              </w:rPr>
              <w:t>16</w:t>
            </w:r>
          </w:p>
        </w:tc>
        <w:tc>
          <w:tcPr>
            <w:tcW w:w="1276" w:type="dxa"/>
          </w:tcPr>
          <w:p w:rsidR="005A7E3A" w:rsidRPr="00A023F3" w:rsidRDefault="005A7E3A" w:rsidP="000E5651">
            <w:pPr>
              <w:pStyle w:val="a4"/>
              <w:tabs>
                <w:tab w:val="left" w:pos="1145"/>
              </w:tabs>
              <w:spacing w:before="0" w:beforeAutospacing="0" w:after="0" w:afterAutospacing="0"/>
              <w:rPr>
                <w:bCs/>
              </w:rPr>
            </w:pPr>
            <w:r>
              <w:rPr>
                <w:bCs/>
              </w:rPr>
              <w:t>16</w:t>
            </w:r>
          </w:p>
        </w:tc>
        <w:tc>
          <w:tcPr>
            <w:tcW w:w="1559" w:type="dxa"/>
          </w:tcPr>
          <w:p w:rsidR="005A7E3A" w:rsidRPr="00C66B87" w:rsidRDefault="005A7E3A" w:rsidP="000E5651">
            <w:pPr>
              <w:pStyle w:val="a4"/>
              <w:tabs>
                <w:tab w:val="left" w:pos="1145"/>
              </w:tabs>
              <w:spacing w:before="0" w:beforeAutospacing="0" w:after="0" w:afterAutospacing="0"/>
              <w:rPr>
                <w:bCs/>
              </w:rPr>
            </w:pPr>
            <w:r w:rsidRPr="00C66B87">
              <w:rPr>
                <w:bCs/>
              </w:rPr>
              <w:t>32</w:t>
            </w:r>
          </w:p>
        </w:tc>
        <w:tc>
          <w:tcPr>
            <w:tcW w:w="2517" w:type="dxa"/>
          </w:tcPr>
          <w:p w:rsidR="005A7E3A" w:rsidRPr="00643D45" w:rsidRDefault="005A7E3A" w:rsidP="000E5651">
            <w:pPr>
              <w:rPr>
                <w:rFonts w:ascii="Times New Roman" w:hAnsi="Times New Roman"/>
                <w:sz w:val="24"/>
                <w:szCs w:val="24"/>
              </w:rPr>
            </w:pPr>
            <w:r w:rsidRPr="00643D45">
              <w:rPr>
                <w:rFonts w:ascii="Times New Roman" w:hAnsi="Times New Roman"/>
                <w:bCs/>
                <w:sz w:val="24"/>
                <w:szCs w:val="24"/>
              </w:rPr>
              <w:t>Сдача нормативов</w:t>
            </w:r>
          </w:p>
        </w:tc>
      </w:tr>
      <w:tr w:rsidR="005A7E3A" w:rsidRPr="00A023F3" w:rsidTr="000E5651">
        <w:trPr>
          <w:trHeight w:val="294"/>
        </w:trPr>
        <w:tc>
          <w:tcPr>
            <w:tcW w:w="809" w:type="dxa"/>
          </w:tcPr>
          <w:p w:rsidR="005A7E3A" w:rsidRPr="00A023F3" w:rsidRDefault="005A7E3A" w:rsidP="000E5651">
            <w:pPr>
              <w:pStyle w:val="a4"/>
              <w:tabs>
                <w:tab w:val="left" w:pos="1145"/>
              </w:tabs>
              <w:spacing w:before="0" w:beforeAutospacing="0" w:after="0" w:afterAutospacing="0"/>
              <w:rPr>
                <w:b/>
                <w:bCs/>
              </w:rPr>
            </w:pPr>
            <w:r>
              <w:rPr>
                <w:b/>
                <w:bCs/>
              </w:rPr>
              <w:t>4</w:t>
            </w:r>
          </w:p>
        </w:tc>
        <w:tc>
          <w:tcPr>
            <w:tcW w:w="3127" w:type="dxa"/>
          </w:tcPr>
          <w:p w:rsidR="005A7E3A" w:rsidRPr="00A023F3" w:rsidRDefault="005A7E3A" w:rsidP="000E5651">
            <w:pPr>
              <w:pStyle w:val="a4"/>
              <w:tabs>
                <w:tab w:val="left" w:pos="1145"/>
              </w:tabs>
              <w:spacing w:before="0" w:beforeAutospacing="0" w:after="0" w:afterAutospacing="0"/>
              <w:rPr>
                <w:b/>
                <w:bCs/>
              </w:rPr>
            </w:pPr>
            <w:r w:rsidRPr="00A023F3">
              <w:rPr>
                <w:bCs/>
              </w:rPr>
              <w:t>Бадминтон</w:t>
            </w:r>
          </w:p>
        </w:tc>
        <w:tc>
          <w:tcPr>
            <w:tcW w:w="1275" w:type="dxa"/>
          </w:tcPr>
          <w:p w:rsidR="005A7E3A" w:rsidRPr="00A023F3" w:rsidRDefault="005A7E3A" w:rsidP="000E5651">
            <w:pPr>
              <w:pStyle w:val="a4"/>
              <w:tabs>
                <w:tab w:val="left" w:pos="1145"/>
              </w:tabs>
              <w:spacing w:before="0" w:beforeAutospacing="0" w:after="0" w:afterAutospacing="0"/>
              <w:rPr>
                <w:bCs/>
              </w:rPr>
            </w:pPr>
            <w:r>
              <w:rPr>
                <w:bCs/>
              </w:rPr>
              <w:t>17</w:t>
            </w:r>
          </w:p>
        </w:tc>
        <w:tc>
          <w:tcPr>
            <w:tcW w:w="1276" w:type="dxa"/>
          </w:tcPr>
          <w:p w:rsidR="005A7E3A" w:rsidRPr="00A023F3" w:rsidRDefault="005A7E3A" w:rsidP="000E5651">
            <w:pPr>
              <w:pStyle w:val="a4"/>
              <w:tabs>
                <w:tab w:val="left" w:pos="1145"/>
              </w:tabs>
              <w:spacing w:before="0" w:beforeAutospacing="0" w:after="0" w:afterAutospacing="0"/>
              <w:rPr>
                <w:bCs/>
              </w:rPr>
            </w:pPr>
            <w:r>
              <w:rPr>
                <w:bCs/>
              </w:rPr>
              <w:t>17</w:t>
            </w:r>
          </w:p>
        </w:tc>
        <w:tc>
          <w:tcPr>
            <w:tcW w:w="1559" w:type="dxa"/>
          </w:tcPr>
          <w:p w:rsidR="005A7E3A" w:rsidRPr="00A023F3" w:rsidRDefault="005A7E3A" w:rsidP="000E5651">
            <w:pPr>
              <w:pStyle w:val="a4"/>
              <w:tabs>
                <w:tab w:val="left" w:pos="1145"/>
              </w:tabs>
              <w:spacing w:before="0" w:beforeAutospacing="0" w:after="0" w:afterAutospacing="0"/>
              <w:rPr>
                <w:b/>
                <w:bCs/>
              </w:rPr>
            </w:pPr>
            <w:r w:rsidRPr="00A023F3">
              <w:rPr>
                <w:bCs/>
              </w:rPr>
              <w:t>34</w:t>
            </w:r>
          </w:p>
        </w:tc>
        <w:tc>
          <w:tcPr>
            <w:tcW w:w="2517" w:type="dxa"/>
          </w:tcPr>
          <w:p w:rsidR="005A7E3A" w:rsidRPr="00643D45" w:rsidRDefault="005A7E3A" w:rsidP="000E5651">
            <w:pPr>
              <w:rPr>
                <w:rFonts w:ascii="Times New Roman" w:hAnsi="Times New Roman"/>
                <w:sz w:val="24"/>
                <w:szCs w:val="24"/>
              </w:rPr>
            </w:pPr>
            <w:r w:rsidRPr="00643D45">
              <w:rPr>
                <w:rFonts w:ascii="Times New Roman" w:hAnsi="Times New Roman"/>
                <w:bCs/>
                <w:sz w:val="24"/>
                <w:szCs w:val="24"/>
              </w:rPr>
              <w:t>Сдача нормативов</w:t>
            </w:r>
          </w:p>
        </w:tc>
      </w:tr>
      <w:tr w:rsidR="005A7E3A" w:rsidRPr="00A023F3" w:rsidTr="000E5651">
        <w:trPr>
          <w:trHeight w:val="174"/>
        </w:trPr>
        <w:tc>
          <w:tcPr>
            <w:tcW w:w="809" w:type="dxa"/>
          </w:tcPr>
          <w:p w:rsidR="005A7E3A" w:rsidRPr="00A023F3" w:rsidRDefault="005A7E3A" w:rsidP="000E5651">
            <w:pPr>
              <w:pStyle w:val="a4"/>
              <w:tabs>
                <w:tab w:val="left" w:pos="1145"/>
              </w:tabs>
              <w:spacing w:before="0" w:beforeAutospacing="0" w:after="0" w:afterAutospacing="0"/>
              <w:rPr>
                <w:b/>
                <w:bCs/>
              </w:rPr>
            </w:pPr>
            <w:r>
              <w:rPr>
                <w:b/>
                <w:bCs/>
              </w:rPr>
              <w:t>5</w:t>
            </w:r>
          </w:p>
        </w:tc>
        <w:tc>
          <w:tcPr>
            <w:tcW w:w="3127" w:type="dxa"/>
          </w:tcPr>
          <w:p w:rsidR="005A7E3A" w:rsidRPr="00A023F3" w:rsidRDefault="005A7E3A" w:rsidP="000E5651">
            <w:pPr>
              <w:pStyle w:val="a4"/>
              <w:tabs>
                <w:tab w:val="left" w:pos="1145"/>
              </w:tabs>
              <w:spacing w:before="0" w:beforeAutospacing="0" w:after="0" w:afterAutospacing="0"/>
              <w:rPr>
                <w:b/>
                <w:bCs/>
              </w:rPr>
            </w:pPr>
            <w:r w:rsidRPr="00A023F3">
              <w:rPr>
                <w:bCs/>
              </w:rPr>
              <w:t xml:space="preserve">Гандбол  </w:t>
            </w:r>
          </w:p>
        </w:tc>
        <w:tc>
          <w:tcPr>
            <w:tcW w:w="1275" w:type="dxa"/>
          </w:tcPr>
          <w:p w:rsidR="005A7E3A" w:rsidRPr="00A023F3" w:rsidRDefault="005A7E3A" w:rsidP="000E5651">
            <w:pPr>
              <w:pStyle w:val="a4"/>
              <w:tabs>
                <w:tab w:val="left" w:pos="1145"/>
              </w:tabs>
              <w:spacing w:before="0" w:beforeAutospacing="0" w:after="0" w:afterAutospacing="0"/>
              <w:rPr>
                <w:bCs/>
              </w:rPr>
            </w:pPr>
            <w:r>
              <w:rPr>
                <w:bCs/>
              </w:rPr>
              <w:t>10</w:t>
            </w:r>
          </w:p>
        </w:tc>
        <w:tc>
          <w:tcPr>
            <w:tcW w:w="1276" w:type="dxa"/>
          </w:tcPr>
          <w:p w:rsidR="005A7E3A" w:rsidRPr="00A023F3" w:rsidRDefault="005A7E3A" w:rsidP="000E5651">
            <w:pPr>
              <w:pStyle w:val="a4"/>
              <w:tabs>
                <w:tab w:val="left" w:pos="1145"/>
              </w:tabs>
              <w:spacing w:before="0" w:beforeAutospacing="0" w:after="0" w:afterAutospacing="0"/>
              <w:rPr>
                <w:bCs/>
              </w:rPr>
            </w:pPr>
            <w:r>
              <w:rPr>
                <w:bCs/>
              </w:rPr>
              <w:t>14</w:t>
            </w:r>
          </w:p>
        </w:tc>
        <w:tc>
          <w:tcPr>
            <w:tcW w:w="1559" w:type="dxa"/>
          </w:tcPr>
          <w:p w:rsidR="005A7E3A" w:rsidRPr="00A023F3" w:rsidRDefault="005A7E3A" w:rsidP="000E5651">
            <w:pPr>
              <w:pStyle w:val="a4"/>
              <w:tabs>
                <w:tab w:val="left" w:pos="1145"/>
              </w:tabs>
              <w:spacing w:before="0" w:beforeAutospacing="0" w:after="0" w:afterAutospacing="0"/>
              <w:rPr>
                <w:b/>
                <w:bCs/>
              </w:rPr>
            </w:pPr>
            <w:r w:rsidRPr="00A023F3">
              <w:rPr>
                <w:bCs/>
              </w:rPr>
              <w:t>24</w:t>
            </w:r>
          </w:p>
        </w:tc>
        <w:tc>
          <w:tcPr>
            <w:tcW w:w="2517" w:type="dxa"/>
          </w:tcPr>
          <w:p w:rsidR="005A7E3A" w:rsidRPr="00643D45" w:rsidRDefault="005A7E3A" w:rsidP="000E5651">
            <w:pPr>
              <w:rPr>
                <w:rFonts w:ascii="Times New Roman" w:hAnsi="Times New Roman"/>
                <w:sz w:val="24"/>
                <w:szCs w:val="24"/>
              </w:rPr>
            </w:pPr>
            <w:r w:rsidRPr="00643D45">
              <w:rPr>
                <w:rFonts w:ascii="Times New Roman" w:hAnsi="Times New Roman"/>
                <w:bCs/>
                <w:sz w:val="24"/>
                <w:szCs w:val="24"/>
              </w:rPr>
              <w:t>Сдача нормативов</w:t>
            </w:r>
          </w:p>
        </w:tc>
      </w:tr>
      <w:tr w:rsidR="005A7E3A" w:rsidRPr="00A023F3" w:rsidTr="000E5651">
        <w:trPr>
          <w:trHeight w:val="238"/>
        </w:trPr>
        <w:tc>
          <w:tcPr>
            <w:tcW w:w="809" w:type="dxa"/>
          </w:tcPr>
          <w:p w:rsidR="005A7E3A" w:rsidRPr="00A023F3" w:rsidRDefault="005A7E3A" w:rsidP="000E5651">
            <w:pPr>
              <w:pStyle w:val="a4"/>
              <w:tabs>
                <w:tab w:val="left" w:pos="1145"/>
              </w:tabs>
              <w:spacing w:before="0" w:beforeAutospacing="0" w:after="0" w:afterAutospacing="0"/>
              <w:rPr>
                <w:b/>
                <w:bCs/>
              </w:rPr>
            </w:pPr>
          </w:p>
        </w:tc>
        <w:tc>
          <w:tcPr>
            <w:tcW w:w="3127" w:type="dxa"/>
          </w:tcPr>
          <w:p w:rsidR="005A7E3A" w:rsidRPr="00A023F3" w:rsidRDefault="005A7E3A" w:rsidP="000E5651">
            <w:pPr>
              <w:pStyle w:val="a4"/>
              <w:tabs>
                <w:tab w:val="left" w:pos="1145"/>
              </w:tabs>
              <w:spacing w:before="0" w:beforeAutospacing="0" w:after="0" w:afterAutospacing="0"/>
              <w:rPr>
                <w:b/>
                <w:bCs/>
              </w:rPr>
            </w:pPr>
            <w:r>
              <w:rPr>
                <w:b/>
                <w:bCs/>
              </w:rPr>
              <w:t>итогов</w:t>
            </w:r>
          </w:p>
        </w:tc>
        <w:tc>
          <w:tcPr>
            <w:tcW w:w="1275" w:type="dxa"/>
          </w:tcPr>
          <w:p w:rsidR="005A7E3A" w:rsidRPr="00A023F3" w:rsidRDefault="005A7E3A" w:rsidP="000E5651">
            <w:pPr>
              <w:pStyle w:val="a4"/>
              <w:tabs>
                <w:tab w:val="left" w:pos="1145"/>
              </w:tabs>
              <w:spacing w:before="0" w:beforeAutospacing="0" w:after="0" w:afterAutospacing="0"/>
              <w:rPr>
                <w:bCs/>
              </w:rPr>
            </w:pPr>
          </w:p>
        </w:tc>
        <w:tc>
          <w:tcPr>
            <w:tcW w:w="1276" w:type="dxa"/>
          </w:tcPr>
          <w:p w:rsidR="005A7E3A" w:rsidRPr="00A023F3" w:rsidRDefault="005A7E3A" w:rsidP="000E5651">
            <w:pPr>
              <w:pStyle w:val="a4"/>
              <w:tabs>
                <w:tab w:val="left" w:pos="1145"/>
              </w:tabs>
              <w:spacing w:before="0" w:beforeAutospacing="0" w:after="0" w:afterAutospacing="0"/>
              <w:rPr>
                <w:bCs/>
              </w:rPr>
            </w:pPr>
          </w:p>
        </w:tc>
        <w:tc>
          <w:tcPr>
            <w:tcW w:w="1559" w:type="dxa"/>
          </w:tcPr>
          <w:p w:rsidR="005A7E3A" w:rsidRPr="00A023F3" w:rsidRDefault="005A7E3A" w:rsidP="000E5651">
            <w:pPr>
              <w:pStyle w:val="a4"/>
              <w:tabs>
                <w:tab w:val="left" w:pos="1145"/>
              </w:tabs>
              <w:spacing w:before="0" w:beforeAutospacing="0" w:after="0" w:afterAutospacing="0"/>
              <w:rPr>
                <w:b/>
                <w:bCs/>
              </w:rPr>
            </w:pPr>
            <w:r>
              <w:rPr>
                <w:b/>
                <w:bCs/>
              </w:rPr>
              <w:t>144</w:t>
            </w:r>
          </w:p>
        </w:tc>
        <w:tc>
          <w:tcPr>
            <w:tcW w:w="2517" w:type="dxa"/>
          </w:tcPr>
          <w:p w:rsidR="005A7E3A" w:rsidRPr="00A023F3" w:rsidRDefault="005A7E3A" w:rsidP="000E5651">
            <w:pPr>
              <w:pStyle w:val="a4"/>
              <w:tabs>
                <w:tab w:val="left" w:pos="1145"/>
              </w:tabs>
              <w:spacing w:before="0" w:beforeAutospacing="0" w:after="0" w:afterAutospacing="0"/>
              <w:rPr>
                <w:b/>
                <w:bCs/>
              </w:rPr>
            </w:pPr>
          </w:p>
        </w:tc>
      </w:tr>
    </w:tbl>
    <w:p w:rsidR="007C2586" w:rsidRDefault="007C2586">
      <w:pPr>
        <w:spacing w:after="0" w:line="240" w:lineRule="auto"/>
        <w:rPr>
          <w:rFonts w:ascii="Times New Roman" w:eastAsia="Times New Roman" w:hAnsi="Times New Roman"/>
          <w:b/>
          <w:bCs/>
          <w:sz w:val="24"/>
          <w:szCs w:val="24"/>
        </w:rPr>
      </w:pPr>
    </w:p>
    <w:p w:rsidR="007C2586" w:rsidRPr="00D45EBC" w:rsidRDefault="00D45EBC" w:rsidP="00D45EBC">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6. Содержание программы   </w:t>
      </w:r>
      <w:r w:rsidR="007C2586">
        <w:rPr>
          <w:rFonts w:ascii="Times New Roman" w:eastAsia="Times New Roman" w:hAnsi="Times New Roman"/>
          <w:b/>
          <w:sz w:val="24"/>
          <w:szCs w:val="24"/>
        </w:rPr>
        <w:t>1 год обучения</w:t>
      </w:r>
    </w:p>
    <w:p w:rsidR="005A7E3A" w:rsidRDefault="007C2586" w:rsidP="005A7E3A">
      <w:pPr>
        <w:pStyle w:val="a4"/>
        <w:spacing w:before="0" w:beforeAutospacing="0" w:after="0" w:afterAutospacing="0"/>
        <w:jc w:val="center"/>
        <w:rPr>
          <w:b/>
          <w:bCs/>
          <w:color w:val="000000"/>
          <w:shd w:val="clear" w:color="auto" w:fill="FFFFFF"/>
        </w:rPr>
      </w:pPr>
      <w:r>
        <w:t>.</w:t>
      </w:r>
      <w:r w:rsidR="005A7E3A" w:rsidRPr="005A7E3A">
        <w:rPr>
          <w:b/>
          <w:bCs/>
          <w:color w:val="000000"/>
          <w:shd w:val="clear" w:color="auto" w:fill="FFFFFF"/>
        </w:rPr>
        <w:t xml:space="preserve"> </w:t>
      </w:r>
    </w:p>
    <w:p w:rsidR="005A7E3A" w:rsidRDefault="005A7E3A" w:rsidP="005A7E3A">
      <w:pPr>
        <w:pStyle w:val="a4"/>
        <w:spacing w:before="0" w:beforeAutospacing="0" w:after="0" w:afterAutospacing="0"/>
        <w:rPr>
          <w:b/>
          <w:bCs/>
          <w:color w:val="000000"/>
          <w:shd w:val="clear" w:color="auto" w:fill="FFFFFF"/>
        </w:rPr>
      </w:pPr>
      <w:r>
        <w:rPr>
          <w:b/>
          <w:bCs/>
          <w:color w:val="000000"/>
          <w:shd w:val="clear" w:color="auto" w:fill="FFFFFF"/>
        </w:rPr>
        <w:t>ФУТБОЛ  - 24 часа</w:t>
      </w:r>
    </w:p>
    <w:p w:rsidR="005A7E3A" w:rsidRDefault="005A7E3A" w:rsidP="005A7E3A">
      <w:pPr>
        <w:pStyle w:val="a4"/>
        <w:spacing w:before="0" w:beforeAutospacing="0" w:after="0" w:afterAutospacing="0"/>
        <w:rPr>
          <w:bCs/>
        </w:rPr>
      </w:pPr>
      <w:r w:rsidRPr="00B07CC0">
        <w:rPr>
          <w:bCs/>
        </w:rPr>
        <w:t xml:space="preserve">Инструктаж по </w:t>
      </w:r>
      <w:r>
        <w:rPr>
          <w:bCs/>
        </w:rPr>
        <w:t>ТБ. История и развитие ф</w:t>
      </w:r>
      <w:r w:rsidRPr="00B07CC0">
        <w:rPr>
          <w:bCs/>
        </w:rPr>
        <w:t>утбола в России. Гигиенические занятия и навыки. Закаливание. Режим и питание спортсмена. Остановка,  передача мя</w:t>
      </w:r>
      <w:r>
        <w:rPr>
          <w:bCs/>
        </w:rPr>
        <w:t>ча.  Стойка игрока. П</w:t>
      </w:r>
      <w:r w:rsidRPr="00B07CC0">
        <w:rPr>
          <w:bCs/>
        </w:rPr>
        <w:t>ередача мяча.  Перемещение в сто</w:t>
      </w:r>
      <w:r>
        <w:rPr>
          <w:bCs/>
        </w:rPr>
        <w:t>йке боком,  лицом.   П</w:t>
      </w:r>
      <w:r w:rsidRPr="00B07CC0">
        <w:rPr>
          <w:bCs/>
        </w:rPr>
        <w:t>еред</w:t>
      </w:r>
      <w:r>
        <w:rPr>
          <w:bCs/>
        </w:rPr>
        <w:t xml:space="preserve">ача мяча на месте.  </w:t>
      </w:r>
      <w:r w:rsidRPr="00B07CC0">
        <w:rPr>
          <w:bCs/>
        </w:rPr>
        <w:t>Ведение мяча.  Ведение мяча внешней частью и средней частью подъём</w:t>
      </w:r>
      <w:r>
        <w:rPr>
          <w:bCs/>
        </w:rPr>
        <w:t xml:space="preserve">а.  Игра «Квадрат». </w:t>
      </w:r>
      <w:r w:rsidRPr="00B07CC0">
        <w:rPr>
          <w:bCs/>
        </w:rPr>
        <w:t>Ведение мяча носком, внутренней стороной  то</w:t>
      </w:r>
      <w:r>
        <w:rPr>
          <w:bCs/>
        </w:rPr>
        <w:t xml:space="preserve">пы. Игра «Квадрат». </w:t>
      </w:r>
      <w:r w:rsidRPr="00B07CC0">
        <w:rPr>
          <w:bCs/>
        </w:rPr>
        <w:t xml:space="preserve">Ведение мяча с изменением </w:t>
      </w:r>
      <w:proofErr w:type="spellStart"/>
      <w:r w:rsidRPr="00B07CC0">
        <w:rPr>
          <w:bCs/>
        </w:rPr>
        <w:t>направлен</w:t>
      </w:r>
      <w:r>
        <w:rPr>
          <w:bCs/>
        </w:rPr>
        <w:t>ия.</w:t>
      </w:r>
      <w:r w:rsidRPr="00B07CC0">
        <w:rPr>
          <w:bCs/>
        </w:rPr>
        <w:t>Остановка</w:t>
      </w:r>
      <w:proofErr w:type="spellEnd"/>
      <w:r w:rsidRPr="00B07CC0">
        <w:rPr>
          <w:bCs/>
        </w:rPr>
        <w:t xml:space="preserve"> оп</w:t>
      </w:r>
      <w:r>
        <w:rPr>
          <w:bCs/>
        </w:rPr>
        <w:t xml:space="preserve">ускающегося мяча.  </w:t>
      </w:r>
      <w:r w:rsidRPr="00B07CC0">
        <w:rPr>
          <w:bCs/>
        </w:rPr>
        <w:t>Остановка мяча бедром и лбом. Эле</w:t>
      </w:r>
      <w:r>
        <w:rPr>
          <w:bCs/>
        </w:rPr>
        <w:t xml:space="preserve">менты акробатики.  </w:t>
      </w:r>
      <w:r w:rsidRPr="00B07CC0">
        <w:rPr>
          <w:bCs/>
        </w:rPr>
        <w:t>Остановка мяча грудью</w:t>
      </w:r>
      <w:r>
        <w:rPr>
          <w:bCs/>
        </w:rPr>
        <w:t xml:space="preserve">.  Жонглирование.  </w:t>
      </w:r>
      <w:r w:rsidRPr="00B07CC0">
        <w:rPr>
          <w:bCs/>
        </w:rPr>
        <w:t>Удары по мячу внешней стороной стопы и внешней частью подъёма.</w:t>
      </w:r>
      <w:r>
        <w:rPr>
          <w:bCs/>
        </w:rPr>
        <w:t xml:space="preserve"> 6-10минутный бег. </w:t>
      </w:r>
      <w:r w:rsidRPr="00B07CC0">
        <w:rPr>
          <w:bCs/>
        </w:rPr>
        <w:t>Тех</w:t>
      </w:r>
      <w:r>
        <w:rPr>
          <w:bCs/>
        </w:rPr>
        <w:t xml:space="preserve">ника игры вратаря. </w:t>
      </w:r>
      <w:r w:rsidRPr="00B07CC0">
        <w:rPr>
          <w:bCs/>
        </w:rPr>
        <w:t>Удары по катящемуся мяч</w:t>
      </w:r>
      <w:r>
        <w:rPr>
          <w:bCs/>
        </w:rPr>
        <w:t xml:space="preserve">у. </w:t>
      </w:r>
      <w:r w:rsidRPr="00B07CC0">
        <w:rPr>
          <w:bCs/>
        </w:rPr>
        <w:t>Удары по прыгающему и летя</w:t>
      </w:r>
      <w:r>
        <w:rPr>
          <w:bCs/>
        </w:rPr>
        <w:t xml:space="preserve">щему мячу. </w:t>
      </w:r>
      <w:r w:rsidRPr="00B07CC0">
        <w:rPr>
          <w:bCs/>
        </w:rPr>
        <w:t>Удары по мячу носком, пятк</w:t>
      </w:r>
      <w:r>
        <w:rPr>
          <w:bCs/>
        </w:rPr>
        <w:t xml:space="preserve">ой. Удары по мячу с полу-лёта. Удары по мячу головой. </w:t>
      </w:r>
      <w:r w:rsidRPr="00B07CC0">
        <w:rPr>
          <w:bCs/>
        </w:rPr>
        <w:t xml:space="preserve"> Обманные дв</w:t>
      </w:r>
      <w:r>
        <w:rPr>
          <w:bCs/>
        </w:rPr>
        <w:t xml:space="preserve">ижения (финты). </w:t>
      </w:r>
      <w:r w:rsidRPr="00B07CC0">
        <w:rPr>
          <w:bCs/>
        </w:rPr>
        <w:t xml:space="preserve"> Отб</w:t>
      </w:r>
      <w:r>
        <w:rPr>
          <w:bCs/>
        </w:rPr>
        <w:t xml:space="preserve">ор мяча. Вбрасывание. </w:t>
      </w:r>
      <w:r w:rsidRPr="00B07CC0">
        <w:rPr>
          <w:bCs/>
        </w:rPr>
        <w:t>Индивидуальные действия в защите и в нападении. Тактика</w:t>
      </w:r>
      <w:r>
        <w:rPr>
          <w:bCs/>
        </w:rPr>
        <w:t xml:space="preserve"> игры </w:t>
      </w:r>
      <w:r w:rsidRPr="00B07CC0">
        <w:rPr>
          <w:bCs/>
        </w:rPr>
        <w:t xml:space="preserve"> вратаря. Групповые действия в защ</w:t>
      </w:r>
      <w:r>
        <w:rPr>
          <w:bCs/>
        </w:rPr>
        <w:t xml:space="preserve">ите и в нападении.  </w:t>
      </w:r>
    </w:p>
    <w:p w:rsidR="005A7E3A" w:rsidRDefault="005A7E3A" w:rsidP="005A7E3A">
      <w:pPr>
        <w:pStyle w:val="a4"/>
        <w:spacing w:before="0" w:beforeAutospacing="0" w:after="0" w:afterAutospacing="0"/>
        <w:rPr>
          <w:b/>
          <w:bCs/>
        </w:rPr>
      </w:pPr>
      <w:r w:rsidRPr="008951FF">
        <w:rPr>
          <w:b/>
          <w:bCs/>
        </w:rPr>
        <w:t>БАСКЕТБОЛ – 30 часов</w:t>
      </w:r>
    </w:p>
    <w:p w:rsidR="005A7E3A" w:rsidRPr="008951FF" w:rsidRDefault="005A7E3A" w:rsidP="005A7E3A">
      <w:pPr>
        <w:pStyle w:val="a4"/>
        <w:spacing w:before="0" w:beforeAutospacing="0" w:after="0" w:afterAutospacing="0"/>
        <w:rPr>
          <w:bCs/>
        </w:rPr>
      </w:pPr>
      <w:r w:rsidRPr="008951FF">
        <w:rPr>
          <w:bCs/>
        </w:rPr>
        <w:t>Инструктаж ТБ.  История развития баскетбола в России. Личная гигиена спортсмена. Ве</w:t>
      </w:r>
      <w:r>
        <w:rPr>
          <w:bCs/>
        </w:rPr>
        <w:t>дение мяча правой, левой рукой.</w:t>
      </w:r>
      <w:r w:rsidRPr="008951FF">
        <w:rPr>
          <w:bCs/>
        </w:rPr>
        <w:t xml:space="preserve"> Ведение мяча по прямой с изменением напра</w:t>
      </w:r>
      <w:r>
        <w:rPr>
          <w:bCs/>
        </w:rPr>
        <w:t xml:space="preserve">вления и скорости. </w:t>
      </w:r>
    </w:p>
    <w:p w:rsidR="005A7E3A" w:rsidRPr="008951FF" w:rsidRDefault="005A7E3A" w:rsidP="005A7E3A">
      <w:pPr>
        <w:pStyle w:val="a4"/>
        <w:spacing w:before="0" w:beforeAutospacing="0" w:after="0" w:afterAutospacing="0"/>
        <w:rPr>
          <w:bCs/>
        </w:rPr>
      </w:pPr>
      <w:r w:rsidRPr="008951FF">
        <w:rPr>
          <w:bCs/>
        </w:rPr>
        <w:t xml:space="preserve">Передача </w:t>
      </w:r>
      <w:r>
        <w:rPr>
          <w:bCs/>
        </w:rPr>
        <w:t>мяча одной рукой от плеча. Пере</w:t>
      </w:r>
      <w:r w:rsidRPr="008951FF">
        <w:rPr>
          <w:bCs/>
        </w:rPr>
        <w:t>дача мяча двум</w:t>
      </w:r>
      <w:r>
        <w:rPr>
          <w:bCs/>
        </w:rPr>
        <w:t xml:space="preserve">я рука ми от груди. </w:t>
      </w:r>
    </w:p>
    <w:p w:rsidR="005A7E3A" w:rsidRPr="008951FF" w:rsidRDefault="005A7E3A" w:rsidP="005A7E3A">
      <w:pPr>
        <w:pStyle w:val="a4"/>
        <w:spacing w:before="0" w:beforeAutospacing="0" w:after="0" w:afterAutospacing="0"/>
        <w:rPr>
          <w:bCs/>
        </w:rPr>
      </w:pPr>
      <w:r w:rsidRPr="008951FF">
        <w:rPr>
          <w:bCs/>
        </w:rPr>
        <w:t xml:space="preserve">Ловля и передача мяча двумя руками и одной рукой при передвижениях игроков </w:t>
      </w:r>
      <w:r>
        <w:rPr>
          <w:bCs/>
        </w:rPr>
        <w:t xml:space="preserve">в парах и тройках. Броски в корзину. </w:t>
      </w:r>
      <w:r w:rsidRPr="008951FF">
        <w:rPr>
          <w:bCs/>
        </w:rPr>
        <w:t xml:space="preserve"> Штрафной бросок</w:t>
      </w:r>
      <w:r>
        <w:rPr>
          <w:bCs/>
        </w:rPr>
        <w:t xml:space="preserve">.  </w:t>
      </w:r>
      <w:r w:rsidRPr="008951FF">
        <w:rPr>
          <w:bCs/>
        </w:rPr>
        <w:t>Броски в движении после двух шагов. Броски в корзину в прыжке с дальней и средней дистанции. Бросок мяча одной рукой в прыжке с поворото</w:t>
      </w:r>
      <w:r>
        <w:rPr>
          <w:bCs/>
        </w:rPr>
        <w:t xml:space="preserve">м до 180 градусов. </w:t>
      </w:r>
      <w:r w:rsidRPr="008951FF">
        <w:rPr>
          <w:bCs/>
        </w:rPr>
        <w:t>Основная стойка баскетболиста. Повороты в движении с сочетанием способов передвижения. Передвижение переставным шагом, сочетание передвижений, ост</w:t>
      </w:r>
      <w:r>
        <w:rPr>
          <w:bCs/>
        </w:rPr>
        <w:t xml:space="preserve">ановок поворотов.  </w:t>
      </w:r>
    </w:p>
    <w:p w:rsidR="005A7E3A" w:rsidRPr="008951FF" w:rsidRDefault="005A7E3A" w:rsidP="005A7E3A">
      <w:pPr>
        <w:pStyle w:val="a4"/>
        <w:spacing w:before="0" w:beforeAutospacing="0" w:after="0" w:afterAutospacing="0"/>
        <w:rPr>
          <w:bCs/>
        </w:rPr>
      </w:pPr>
      <w:r w:rsidRPr="008951FF">
        <w:rPr>
          <w:bCs/>
        </w:rPr>
        <w:t>Бег с изменением направления и скорости из различных исходных положений. Прыжки толчком двух ног, толчком одной ноги. Техника владения мячом, ведение мяча с высоким отскоком, с</w:t>
      </w:r>
      <w:r>
        <w:rPr>
          <w:bCs/>
        </w:rPr>
        <w:t xml:space="preserve"> низким отскоком.   </w:t>
      </w:r>
      <w:r w:rsidRPr="008951FF">
        <w:rPr>
          <w:bCs/>
        </w:rPr>
        <w:t>Стойка защитника.  Ведение мяча с изменением высоты отскока и скоро</w:t>
      </w:r>
      <w:r>
        <w:rPr>
          <w:bCs/>
        </w:rPr>
        <w:t xml:space="preserve">сти передвижения.  </w:t>
      </w:r>
      <w:r w:rsidRPr="008951FF">
        <w:rPr>
          <w:bCs/>
        </w:rPr>
        <w:t xml:space="preserve">Обманные действия, передача мяча скрытые (назад, вправо, влево). Передача мяча одной рукой из -за спины. Действия защитника в обороне, в нападении. </w:t>
      </w:r>
    </w:p>
    <w:p w:rsidR="005A7E3A" w:rsidRPr="008951FF" w:rsidRDefault="005A7E3A" w:rsidP="005A7E3A">
      <w:pPr>
        <w:pStyle w:val="a4"/>
        <w:spacing w:before="0" w:beforeAutospacing="0" w:after="0" w:afterAutospacing="0"/>
        <w:rPr>
          <w:bCs/>
        </w:rPr>
      </w:pPr>
      <w:r w:rsidRPr="008951FF">
        <w:rPr>
          <w:bCs/>
        </w:rPr>
        <w:t>Вырывание мяча. Выбивание мяча. Перехват мяча. Накрывание мяча при броске с места, овладение мячом, отскочившим от кольца. Выбивание мяча при ведении, перехват</w:t>
      </w:r>
      <w:r>
        <w:rPr>
          <w:bCs/>
        </w:rPr>
        <w:t xml:space="preserve"> мяча при ведении. </w:t>
      </w:r>
    </w:p>
    <w:p w:rsidR="005A7E3A" w:rsidRPr="008951FF" w:rsidRDefault="005A7E3A" w:rsidP="005A7E3A">
      <w:pPr>
        <w:pStyle w:val="a4"/>
        <w:spacing w:before="0" w:beforeAutospacing="0" w:after="0" w:afterAutospacing="0"/>
        <w:rPr>
          <w:bCs/>
        </w:rPr>
      </w:pPr>
      <w:r w:rsidRPr="008951FF">
        <w:rPr>
          <w:bCs/>
        </w:rPr>
        <w:t>Перехват мяча в движении в стойке защитника, в роли нападающего. Обводка противника способом перекрыван</w:t>
      </w:r>
      <w:r>
        <w:rPr>
          <w:bCs/>
        </w:rPr>
        <w:t xml:space="preserve">ия  мяча корпусом. </w:t>
      </w:r>
      <w:r w:rsidRPr="008951FF">
        <w:rPr>
          <w:bCs/>
        </w:rPr>
        <w:t xml:space="preserve">Перемещение к стойке защитника вперед, в стороны, назад. Сочетание </w:t>
      </w:r>
      <w:r w:rsidRPr="008951FF">
        <w:rPr>
          <w:bCs/>
        </w:rPr>
        <w:lastRenderedPageBreak/>
        <w:t>способов передвижения с техническими приемами игры в защите. Ведение мяча, обводка противника без зри</w:t>
      </w:r>
      <w:r>
        <w:rPr>
          <w:bCs/>
        </w:rPr>
        <w:t xml:space="preserve">тельного контроля. </w:t>
      </w:r>
    </w:p>
    <w:p w:rsidR="005A7E3A" w:rsidRPr="008951FF" w:rsidRDefault="005A7E3A" w:rsidP="005A7E3A">
      <w:pPr>
        <w:pStyle w:val="a4"/>
        <w:spacing w:before="0" w:beforeAutospacing="0" w:after="0" w:afterAutospacing="0"/>
        <w:rPr>
          <w:bCs/>
        </w:rPr>
      </w:pPr>
      <w:r w:rsidRPr="008951FF">
        <w:rPr>
          <w:bCs/>
        </w:rPr>
        <w:t>Ведение мяча с изменением направления движения и с изменением высоты отскока и скорости передвижения, обводка противника с из</w:t>
      </w:r>
      <w:r>
        <w:rPr>
          <w:bCs/>
        </w:rPr>
        <w:t>менением скорости.</w:t>
      </w:r>
    </w:p>
    <w:p w:rsidR="005A7E3A" w:rsidRDefault="005A7E3A" w:rsidP="005A7E3A">
      <w:pPr>
        <w:pStyle w:val="a4"/>
        <w:spacing w:before="0" w:beforeAutospacing="0" w:after="0" w:afterAutospacing="0"/>
        <w:rPr>
          <w:bCs/>
        </w:rPr>
      </w:pPr>
      <w:r w:rsidRPr="008951FF">
        <w:rPr>
          <w:bCs/>
        </w:rPr>
        <w:t>Индивидуальные действия по умению выбрать место и держать игрока с мячом и без мяча. Выбор места для овладения мячом при передачах и ведении. Противодействия при бросках мяча в корзину. Противодействие выходу на свободное место д</w:t>
      </w:r>
      <w:r>
        <w:rPr>
          <w:bCs/>
        </w:rPr>
        <w:t>ля получения мяча.</w:t>
      </w:r>
    </w:p>
    <w:p w:rsidR="005A7E3A" w:rsidRDefault="005A7E3A" w:rsidP="005A7E3A">
      <w:pPr>
        <w:pStyle w:val="a4"/>
        <w:spacing w:before="0" w:beforeAutospacing="0" w:after="0" w:afterAutospacing="0"/>
        <w:rPr>
          <w:b/>
          <w:bCs/>
        </w:rPr>
      </w:pPr>
      <w:r w:rsidRPr="008951FF">
        <w:rPr>
          <w:b/>
          <w:bCs/>
        </w:rPr>
        <w:t>ВОЛЕЙБОЛ – 32 часа</w:t>
      </w:r>
    </w:p>
    <w:p w:rsidR="005A7E3A" w:rsidRPr="008951FF" w:rsidRDefault="005A7E3A" w:rsidP="005A7E3A">
      <w:pPr>
        <w:pStyle w:val="a4"/>
        <w:spacing w:before="0" w:beforeAutospacing="0" w:after="0" w:afterAutospacing="0"/>
        <w:rPr>
          <w:bCs/>
        </w:rPr>
      </w:pPr>
      <w:r w:rsidRPr="008951FF">
        <w:rPr>
          <w:bCs/>
        </w:rPr>
        <w:t>Инструктаж по Т.Б. на занятиях. Стойка волейболиста. Перемещения в стойке волейболиста приставными шагами боком, лицом и спиной вперед.</w:t>
      </w:r>
    </w:p>
    <w:p w:rsidR="005A7E3A" w:rsidRPr="008951FF" w:rsidRDefault="005A7E3A" w:rsidP="005A7E3A">
      <w:pPr>
        <w:pStyle w:val="a4"/>
        <w:spacing w:before="0" w:beforeAutospacing="0" w:after="0" w:afterAutospacing="0"/>
        <w:rPr>
          <w:bCs/>
        </w:rPr>
      </w:pPr>
      <w:r w:rsidRPr="008951FF">
        <w:rPr>
          <w:bCs/>
        </w:rPr>
        <w:t xml:space="preserve">Передача мяча двумя руками сверху на месте. </w:t>
      </w:r>
      <w:proofErr w:type="spellStart"/>
      <w:r w:rsidRPr="008951FF">
        <w:rPr>
          <w:bCs/>
        </w:rPr>
        <w:t>Передачамяча</w:t>
      </w:r>
      <w:proofErr w:type="spellEnd"/>
      <w:r w:rsidRPr="008951FF">
        <w:rPr>
          <w:bCs/>
        </w:rPr>
        <w:t xml:space="preserve"> над собой. Прием мяча двумя сни</w:t>
      </w:r>
      <w:r>
        <w:rPr>
          <w:bCs/>
        </w:rPr>
        <w:t xml:space="preserve">зу. Нижняя прямая подача. </w:t>
      </w:r>
      <w:r w:rsidRPr="008951FF">
        <w:rPr>
          <w:bCs/>
        </w:rPr>
        <w:t>Передача мяча двумя руками сверху после перемещений. Передачи сверху у стены. Нижняя прямая подача. Прием мяча двумя</w:t>
      </w:r>
      <w:r>
        <w:rPr>
          <w:bCs/>
        </w:rPr>
        <w:t xml:space="preserve"> снизу. </w:t>
      </w:r>
      <w:r w:rsidRPr="008951FF">
        <w:rPr>
          <w:bCs/>
        </w:rPr>
        <w:t>Передача мяча двумя руками сверху во встречных колоннах с переходом в конец противоположной колонны. Передачи мяча сверху стоя спиной к цели. Нижняя прямая подача. Прием мяча двум</w:t>
      </w:r>
      <w:r>
        <w:rPr>
          <w:bCs/>
        </w:rPr>
        <w:t xml:space="preserve">я снизу. </w:t>
      </w:r>
      <w:r w:rsidRPr="008951FF">
        <w:rPr>
          <w:bCs/>
        </w:rPr>
        <w:t xml:space="preserve"> Передачи мяча в</w:t>
      </w:r>
      <w:r>
        <w:rPr>
          <w:bCs/>
        </w:rPr>
        <w:t xml:space="preserve">  прыжке. </w:t>
      </w:r>
      <w:r w:rsidRPr="008951FF">
        <w:rPr>
          <w:bCs/>
        </w:rPr>
        <w:t>Прием мяча дв</w:t>
      </w:r>
      <w:r>
        <w:rPr>
          <w:bCs/>
        </w:rPr>
        <w:t xml:space="preserve">умя руками снизу с подачи. </w:t>
      </w:r>
      <w:r w:rsidRPr="008951FF">
        <w:rPr>
          <w:bCs/>
        </w:rPr>
        <w:t xml:space="preserve">Передачи мяча сверху двумя руками и снизу </w:t>
      </w:r>
      <w:proofErr w:type="spellStart"/>
      <w:r w:rsidRPr="008951FF">
        <w:rPr>
          <w:bCs/>
        </w:rPr>
        <w:t>двумяруками</w:t>
      </w:r>
      <w:proofErr w:type="spellEnd"/>
      <w:r w:rsidRPr="008951FF">
        <w:rPr>
          <w:bCs/>
        </w:rPr>
        <w:t xml:space="preserve"> в различных сочетаниях. Передачи мяча сверху и сниз</w:t>
      </w:r>
      <w:r>
        <w:rPr>
          <w:bCs/>
        </w:rPr>
        <w:t xml:space="preserve">у с перемещением. </w:t>
      </w:r>
      <w:r w:rsidRPr="008951FF">
        <w:rPr>
          <w:bCs/>
        </w:rPr>
        <w:t>Передачи мяча в парах в движении. Передачи в четверках с перемещением из зоны 6 в зоны 3, 2 и из зоны 6 в зо</w:t>
      </w:r>
      <w:r>
        <w:rPr>
          <w:bCs/>
        </w:rPr>
        <w:t>ны 3, 4.</w:t>
      </w:r>
    </w:p>
    <w:p w:rsidR="005A7E3A" w:rsidRDefault="005A7E3A" w:rsidP="005A7E3A">
      <w:pPr>
        <w:pStyle w:val="a4"/>
        <w:spacing w:before="0" w:beforeAutospacing="0" w:after="0" w:afterAutospacing="0"/>
        <w:rPr>
          <w:bCs/>
        </w:rPr>
      </w:pPr>
      <w:r w:rsidRPr="008951FF">
        <w:rPr>
          <w:bCs/>
        </w:rPr>
        <w:t>Верхняя прямая подача с вращением. Передача из</w:t>
      </w:r>
      <w:r>
        <w:rPr>
          <w:bCs/>
        </w:rPr>
        <w:t xml:space="preserve"> зон 1,6,5 в зону 3. </w:t>
      </w:r>
      <w:r w:rsidRPr="008951FF">
        <w:rPr>
          <w:bCs/>
        </w:rPr>
        <w:t xml:space="preserve">Верхняя прямая подача с вращением. Прием мяча с подачи в зону 3. Передача из зон 1, 6, 5 в зону 3 с приема подачи. Вторая передача </w:t>
      </w:r>
      <w:r>
        <w:rPr>
          <w:bCs/>
        </w:rPr>
        <w:t xml:space="preserve">из зоны 3 в зоны 2, 4. </w:t>
      </w:r>
      <w:r w:rsidRPr="008951FF">
        <w:rPr>
          <w:bCs/>
        </w:rPr>
        <w:t>Верхняя прямая подача в</w:t>
      </w:r>
      <w:r>
        <w:rPr>
          <w:bCs/>
        </w:rPr>
        <w:t xml:space="preserve"> прыжке. </w:t>
      </w:r>
      <w:r w:rsidRPr="008951FF">
        <w:rPr>
          <w:bCs/>
        </w:rPr>
        <w:t>Вторая перед</w:t>
      </w:r>
      <w:r>
        <w:rPr>
          <w:bCs/>
        </w:rPr>
        <w:t xml:space="preserve">ача из зоны 3 в зоны 2, 4. </w:t>
      </w:r>
      <w:r w:rsidRPr="008951FF">
        <w:rPr>
          <w:bCs/>
        </w:rPr>
        <w:t>Прямой нападающий удар. Прием мяча с подачи в зону 3. Вторая переда</w:t>
      </w:r>
      <w:r>
        <w:rPr>
          <w:bCs/>
        </w:rPr>
        <w:t xml:space="preserve">ча из зоны 3 в зоны 2, 4. </w:t>
      </w:r>
      <w:r w:rsidRPr="008951FF">
        <w:rPr>
          <w:bCs/>
        </w:rPr>
        <w:t>Нападающий удар с поворотом туловища Инд</w:t>
      </w:r>
      <w:r>
        <w:rPr>
          <w:bCs/>
        </w:rPr>
        <w:t xml:space="preserve">ивидуальное блокирование. </w:t>
      </w:r>
      <w:r w:rsidRPr="008951FF">
        <w:rPr>
          <w:bCs/>
        </w:rPr>
        <w:t>Нападающий удар без поворота туловища (с переводом рукой).</w:t>
      </w:r>
      <w:r>
        <w:rPr>
          <w:bCs/>
        </w:rPr>
        <w:t xml:space="preserve">  Групповое блокирование. </w:t>
      </w:r>
      <w:r w:rsidRPr="008951FF">
        <w:rPr>
          <w:bCs/>
        </w:rPr>
        <w:t>Нападающий удар без поворота туловища (с переводом рукой)</w:t>
      </w:r>
      <w:r>
        <w:rPr>
          <w:bCs/>
        </w:rPr>
        <w:t>. Групповое блокирование.</w:t>
      </w:r>
    </w:p>
    <w:p w:rsidR="005A7E3A" w:rsidRPr="00FE7A6D" w:rsidRDefault="005A7E3A" w:rsidP="005A7E3A">
      <w:pPr>
        <w:pStyle w:val="a4"/>
        <w:spacing w:before="0" w:beforeAutospacing="0" w:after="0" w:afterAutospacing="0"/>
        <w:rPr>
          <w:b/>
          <w:bCs/>
        </w:rPr>
      </w:pPr>
      <w:r w:rsidRPr="00FE7A6D">
        <w:rPr>
          <w:b/>
          <w:bCs/>
        </w:rPr>
        <w:t>БАДМИНТОН – 34 часа</w:t>
      </w:r>
    </w:p>
    <w:p w:rsidR="005A7E3A" w:rsidRDefault="005A7E3A" w:rsidP="005A7E3A">
      <w:pPr>
        <w:pStyle w:val="a4"/>
        <w:spacing w:before="0" w:beforeAutospacing="0" w:after="0" w:afterAutospacing="0"/>
        <w:rPr>
          <w:bCs/>
        </w:rPr>
      </w:pPr>
      <w:r w:rsidRPr="00FE7A6D">
        <w:rPr>
          <w:bCs/>
        </w:rPr>
        <w:t xml:space="preserve">Правила техники безопасности при </w:t>
      </w:r>
      <w:proofErr w:type="spellStart"/>
      <w:r w:rsidRPr="00FE7A6D">
        <w:rPr>
          <w:bCs/>
        </w:rPr>
        <w:t>занятияхспортивными</w:t>
      </w:r>
      <w:proofErr w:type="spellEnd"/>
      <w:r w:rsidRPr="00FE7A6D">
        <w:rPr>
          <w:bCs/>
        </w:rPr>
        <w:t xml:space="preserve"> играми – бадминтоном. Правила игры в бадминтон. Подготовка места к занятиям бадминтоном. Размеры игровой площадки. Жонглирование открытой и закрытой стороной ракетки. Унив</w:t>
      </w:r>
      <w:r>
        <w:rPr>
          <w:bCs/>
        </w:rPr>
        <w:t>ерсальная хватка.</w:t>
      </w:r>
      <w:r w:rsidRPr="00FE7A6D">
        <w:rPr>
          <w:bCs/>
        </w:rPr>
        <w:t xml:space="preserve"> Подготовка места к занятия</w:t>
      </w:r>
      <w:r>
        <w:rPr>
          <w:bCs/>
        </w:rPr>
        <w:t xml:space="preserve">м бадминтоном. </w:t>
      </w:r>
      <w:r w:rsidRPr="00FE7A6D">
        <w:rPr>
          <w:bCs/>
        </w:rPr>
        <w:t>Самонаблюдение и самоконтрол</w:t>
      </w:r>
      <w:r>
        <w:rPr>
          <w:bCs/>
        </w:rPr>
        <w:t>ь на занятиях бадминтон. Европейская хватка.</w:t>
      </w:r>
      <w:r w:rsidRPr="00FE7A6D">
        <w:rPr>
          <w:bCs/>
        </w:rPr>
        <w:t xml:space="preserve"> Подача открытой и закрытой стороной ракетки из основной стойки. Передвижения</w:t>
      </w:r>
      <w:r>
        <w:rPr>
          <w:bCs/>
        </w:rPr>
        <w:t xml:space="preserve"> приставным шагом.</w:t>
      </w:r>
      <w:r w:rsidRPr="00FE7A6D">
        <w:rPr>
          <w:bCs/>
        </w:rPr>
        <w:t xml:space="preserve"> Передвижени</w:t>
      </w:r>
      <w:r>
        <w:rPr>
          <w:bCs/>
        </w:rPr>
        <w:t xml:space="preserve">я </w:t>
      </w:r>
      <w:proofErr w:type="spellStart"/>
      <w:r>
        <w:rPr>
          <w:bCs/>
        </w:rPr>
        <w:t>скрестным</w:t>
      </w:r>
      <w:proofErr w:type="spellEnd"/>
      <w:r>
        <w:rPr>
          <w:bCs/>
        </w:rPr>
        <w:t xml:space="preserve"> шагом.</w:t>
      </w:r>
      <w:r w:rsidRPr="00FE7A6D">
        <w:rPr>
          <w:bCs/>
        </w:rPr>
        <w:t xml:space="preserve"> Передвижения</w:t>
      </w:r>
      <w:r>
        <w:rPr>
          <w:bCs/>
        </w:rPr>
        <w:t xml:space="preserve"> выпадами вперед. </w:t>
      </w:r>
      <w:r w:rsidRPr="00FE7A6D">
        <w:rPr>
          <w:bCs/>
        </w:rPr>
        <w:t xml:space="preserve"> Передвижения выпадами в сторо</w:t>
      </w:r>
      <w:r>
        <w:rPr>
          <w:bCs/>
        </w:rPr>
        <w:t xml:space="preserve">ну.  Удары сверху.  Удары сбоку. </w:t>
      </w:r>
      <w:r w:rsidRPr="00FE7A6D">
        <w:rPr>
          <w:bCs/>
        </w:rPr>
        <w:t xml:space="preserve"> Удары сниз</w:t>
      </w:r>
      <w:r>
        <w:rPr>
          <w:bCs/>
        </w:rPr>
        <w:t>у. Упражнение «Старт к волану».</w:t>
      </w:r>
      <w:r w:rsidRPr="00FE7A6D">
        <w:rPr>
          <w:bCs/>
        </w:rPr>
        <w:t xml:space="preserve"> Передвижения из высокой, низкой, средней стойки игрока приставным шагом вправо, влево в передней зоне площадки с отбиванием волана открытой и закрытой стороной ракетк</w:t>
      </w:r>
      <w:r>
        <w:rPr>
          <w:bCs/>
        </w:rPr>
        <w:t xml:space="preserve">и на заднюю линию. </w:t>
      </w:r>
      <w:r w:rsidRPr="00FE7A6D">
        <w:rPr>
          <w:bCs/>
        </w:rPr>
        <w:t xml:space="preserve"> Короткая подача открытой и закрытой стороной ракетки и высоко-далекой подачи. Передвижения выпадами вперед, вправо, влево в передней зоне площадки с выполнением коротко</w:t>
      </w:r>
      <w:r>
        <w:rPr>
          <w:bCs/>
        </w:rPr>
        <w:t xml:space="preserve">го удара на сетке. </w:t>
      </w:r>
    </w:p>
    <w:p w:rsidR="005A7E3A" w:rsidRDefault="005A7E3A" w:rsidP="005A7E3A">
      <w:pPr>
        <w:pStyle w:val="a4"/>
        <w:spacing w:before="0" w:beforeAutospacing="0" w:after="0" w:afterAutospacing="0"/>
        <w:rPr>
          <w:b/>
          <w:bCs/>
        </w:rPr>
      </w:pPr>
      <w:r w:rsidRPr="00FE7A6D">
        <w:rPr>
          <w:b/>
          <w:bCs/>
        </w:rPr>
        <w:t>ГАНДБОЛ – 24 часа</w:t>
      </w:r>
    </w:p>
    <w:p w:rsidR="005A7E3A" w:rsidRPr="00A24E90" w:rsidRDefault="005A7E3A" w:rsidP="005A7E3A">
      <w:pPr>
        <w:pStyle w:val="a4"/>
        <w:spacing w:before="0" w:beforeAutospacing="0" w:after="0" w:afterAutospacing="0"/>
        <w:rPr>
          <w:bCs/>
        </w:rPr>
      </w:pPr>
      <w:r w:rsidRPr="00A24E90">
        <w:rPr>
          <w:bCs/>
        </w:rPr>
        <w:t xml:space="preserve">Правила техники безопасности при занятиях спортивными играми – гандбол. История </w:t>
      </w:r>
      <w:r>
        <w:rPr>
          <w:bCs/>
        </w:rPr>
        <w:t xml:space="preserve"> возникновения и развития игры. </w:t>
      </w:r>
      <w:r w:rsidRPr="00A24E90">
        <w:rPr>
          <w:bCs/>
        </w:rPr>
        <w:t xml:space="preserve"> Правила игры «Гандбол». Стойки игрока. Ловля и передачи мяча. По</w:t>
      </w:r>
      <w:r>
        <w:rPr>
          <w:bCs/>
        </w:rPr>
        <w:t xml:space="preserve">движная игра «Охотники и утки». </w:t>
      </w:r>
      <w:r w:rsidRPr="00A24E90">
        <w:rPr>
          <w:bCs/>
        </w:rPr>
        <w:t>Передвижения гандболиста с мячом и без мяча. Б</w:t>
      </w:r>
      <w:r>
        <w:rPr>
          <w:bCs/>
        </w:rPr>
        <w:t xml:space="preserve">роски по воротам с </w:t>
      </w:r>
      <w:proofErr w:type="gramStart"/>
      <w:r>
        <w:rPr>
          <w:bCs/>
        </w:rPr>
        <w:t>места .</w:t>
      </w:r>
      <w:r w:rsidRPr="00A24E90">
        <w:rPr>
          <w:bCs/>
        </w:rPr>
        <w:t>Ведение</w:t>
      </w:r>
      <w:proofErr w:type="gramEnd"/>
      <w:r w:rsidRPr="00A24E90">
        <w:rPr>
          <w:bCs/>
        </w:rPr>
        <w:t xml:space="preserve"> гандбольного мяча. Даль</w:t>
      </w:r>
      <w:r>
        <w:rPr>
          <w:bCs/>
        </w:rPr>
        <w:t xml:space="preserve">няя передача «в отрыв». </w:t>
      </w:r>
      <w:r w:rsidRPr="00A24E90">
        <w:rPr>
          <w:bCs/>
        </w:rPr>
        <w:t>Передачи мяча в движении. Броски в ворота с места, в прыжке, после движения, после получения пе</w:t>
      </w:r>
      <w:r>
        <w:rPr>
          <w:bCs/>
        </w:rPr>
        <w:t xml:space="preserve">редачи. </w:t>
      </w:r>
    </w:p>
    <w:p w:rsidR="005A7E3A" w:rsidRPr="00A24E90" w:rsidRDefault="005A7E3A" w:rsidP="005A7E3A">
      <w:pPr>
        <w:pStyle w:val="a4"/>
        <w:spacing w:before="0" w:beforeAutospacing="0" w:after="0" w:afterAutospacing="0"/>
        <w:rPr>
          <w:bCs/>
        </w:rPr>
      </w:pPr>
      <w:r w:rsidRPr="00A24E90">
        <w:rPr>
          <w:bCs/>
        </w:rPr>
        <w:t>Взаимодействие гандболистов в нападении. Тактика нап</w:t>
      </w:r>
      <w:r>
        <w:rPr>
          <w:bCs/>
        </w:rPr>
        <w:t xml:space="preserve">адения в гандболе. </w:t>
      </w:r>
    </w:p>
    <w:p w:rsidR="005A7E3A" w:rsidRPr="00A24E90" w:rsidRDefault="005A7E3A" w:rsidP="005A7E3A">
      <w:pPr>
        <w:pStyle w:val="a4"/>
        <w:spacing w:before="0" w:beforeAutospacing="0" w:after="0" w:afterAutospacing="0"/>
        <w:rPr>
          <w:bCs/>
        </w:rPr>
      </w:pPr>
      <w:r w:rsidRPr="00A24E90">
        <w:rPr>
          <w:bCs/>
        </w:rPr>
        <w:t>Тактика защиты в гандболе. Взаимодействие игроков в защите</w:t>
      </w:r>
      <w:r>
        <w:rPr>
          <w:bCs/>
        </w:rPr>
        <w:t xml:space="preserve"> и нападении. </w:t>
      </w:r>
    </w:p>
    <w:p w:rsidR="007C2586" w:rsidRDefault="007C2586" w:rsidP="007C2586">
      <w:pPr>
        <w:spacing w:after="0" w:line="240" w:lineRule="auto"/>
        <w:rPr>
          <w:rFonts w:ascii="Times New Roman" w:eastAsia="Times New Roman" w:hAnsi="Times New Roman"/>
          <w:sz w:val="24"/>
          <w:szCs w:val="24"/>
        </w:rPr>
      </w:pPr>
    </w:p>
    <w:p w:rsidR="007C2586" w:rsidRDefault="007C2586">
      <w:pPr>
        <w:spacing w:after="0" w:line="240" w:lineRule="auto"/>
        <w:rPr>
          <w:rFonts w:ascii="Times New Roman" w:eastAsia="Times New Roman" w:hAnsi="Times New Roman"/>
          <w:b/>
          <w:bCs/>
          <w:sz w:val="24"/>
          <w:szCs w:val="24"/>
        </w:rPr>
      </w:pPr>
    </w:p>
    <w:p w:rsidR="001B54C9" w:rsidRDefault="001B54C9" w:rsidP="001B54C9">
      <w:pPr>
        <w:shd w:val="clear" w:color="auto" w:fill="FFFFFF"/>
        <w:spacing w:after="0" w:line="240" w:lineRule="auto"/>
        <w:ind w:firstLine="567"/>
        <w:jc w:val="both"/>
        <w:rPr>
          <w:rFonts w:ascii="Times New Roman" w:eastAsia="Times New Roman" w:hAnsi="Times New Roman"/>
          <w:b/>
          <w:sz w:val="26"/>
          <w:szCs w:val="26"/>
        </w:rPr>
      </w:pPr>
      <w:r>
        <w:rPr>
          <w:rFonts w:ascii="Times New Roman" w:eastAsia="Times New Roman" w:hAnsi="Times New Roman"/>
          <w:b/>
          <w:sz w:val="26"/>
          <w:szCs w:val="26"/>
        </w:rPr>
        <w:t>7.0 Планируемые результаты</w:t>
      </w:r>
    </w:p>
    <w:p w:rsidR="001B54C9" w:rsidRDefault="001B54C9" w:rsidP="001B54C9">
      <w:pPr>
        <w:shd w:val="clear" w:color="auto" w:fill="FFFFFF"/>
        <w:spacing w:after="0" w:line="210" w:lineRule="atLeast"/>
        <w:ind w:firstLine="567"/>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По оконч</w:t>
      </w:r>
      <w:r w:rsidR="005A7E3A">
        <w:rPr>
          <w:rFonts w:ascii="Times New Roman" w:eastAsia="Times New Roman" w:hAnsi="Times New Roman"/>
          <w:color w:val="181818"/>
          <w:sz w:val="24"/>
          <w:szCs w:val="24"/>
        </w:rPr>
        <w:t>ании изучения курса «Спортивный</w:t>
      </w:r>
      <w:r>
        <w:rPr>
          <w:rFonts w:ascii="Times New Roman" w:eastAsia="Times New Roman" w:hAnsi="Times New Roman"/>
          <w:color w:val="181818"/>
          <w:sz w:val="24"/>
          <w:szCs w:val="24"/>
        </w:rPr>
        <w:t>» должны быть достигнуты определенные результаты.</w:t>
      </w:r>
    </w:p>
    <w:p w:rsidR="001B54C9" w:rsidRDefault="001B54C9" w:rsidP="001B54C9">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shd w:val="clear" w:color="auto" w:fill="FFFFFF"/>
        </w:rPr>
        <w:t>- Соблюдать требования техники безопасности к местам проведения занятий физической культурой;</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Знание истории физической культуры своего народа, своего края как части наследия народов России и человечества;</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Мотивы спортивной тренировки и личностный смысл занятий в спортивной секции;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Умение планировать режим дня, обеспечивать оптимальное сочетание умственных, физических нагрузок и отдыха;</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lastRenderedPageBreak/>
        <w:t>- 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получат возможность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Владеть правилами поведения во время соревнований, соблюдать нормы поведения в коллективе, правила безопасности, гигиену занятий и личную гигиену, поддерживать товарищей, имеющих недостаточную физическую подготовленности;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proofErr w:type="spellStart"/>
      <w:r>
        <w:rPr>
          <w:rFonts w:ascii="Times New Roman" w:eastAsia="Times New Roman" w:hAnsi="Times New Roman"/>
          <w:b/>
          <w:bCs/>
          <w:i/>
          <w:iCs/>
          <w:color w:val="000000"/>
          <w:sz w:val="24"/>
          <w:szCs w:val="24"/>
        </w:rPr>
        <w:t>Метапредметные</w:t>
      </w:r>
      <w:proofErr w:type="spellEnd"/>
      <w:r>
        <w:rPr>
          <w:rFonts w:ascii="Times New Roman" w:eastAsia="Times New Roman" w:hAnsi="Times New Roman"/>
          <w:b/>
          <w:bCs/>
          <w:i/>
          <w:iCs/>
          <w:color w:val="000000"/>
          <w:sz w:val="24"/>
          <w:szCs w:val="24"/>
        </w:rPr>
        <w:t xml:space="preserve"> результаты</w:t>
      </w:r>
      <w:r>
        <w:rPr>
          <w:rFonts w:ascii="Times New Roman" w:eastAsia="Times New Roman" w:hAnsi="Times New Roman"/>
          <w:color w:val="000000"/>
          <w:sz w:val="24"/>
          <w:szCs w:val="24"/>
        </w:rPr>
        <w:t> включают освоенные школьниками УУД (познавательные, регулятивные, коммуникативные):</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будут сформированы</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 </w:t>
      </w:r>
      <w:r>
        <w:rPr>
          <w:rFonts w:ascii="Times New Roman" w:eastAsia="Times New Roman" w:hAnsi="Times New Roman"/>
          <w:color w:val="181818"/>
          <w:sz w:val="24"/>
          <w:szCs w:val="24"/>
        </w:rPr>
        <w:t>Бережное отношение к собственному здоровью и здоровью окружающих;</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умениями выполнения двигательных действий и физических упражнений базовых видов спорта и оздоровительной физической культуры;</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культурой речи, ведение диалогов в доброжелательной и открытой форме, проявление внимания к собеседнику, интереса и уважения;</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способами организации и проведения разнообразных форм занятий физическими упражнениями, их планирования и наполнения содержаниям;</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Знание факторов потенциально опасных для здоровья и их опасных последствий;</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умением логически грамотно излагать, аргументировать и обосновывать собственную точку зрения;</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получат возможность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xml:space="preserve">- Понимание физической культуры, как средство организации и активного ведения здорового образа жизни, профилактики вредных привычек и </w:t>
      </w:r>
      <w:proofErr w:type="spellStart"/>
      <w:r>
        <w:rPr>
          <w:rFonts w:ascii="Times New Roman" w:eastAsia="Times New Roman" w:hAnsi="Times New Roman"/>
          <w:color w:val="181818"/>
          <w:sz w:val="24"/>
          <w:szCs w:val="24"/>
        </w:rPr>
        <w:t>девиантного</w:t>
      </w:r>
      <w:proofErr w:type="spellEnd"/>
      <w:r>
        <w:rPr>
          <w:rFonts w:ascii="Times New Roman" w:eastAsia="Times New Roman" w:hAnsi="Times New Roman"/>
          <w:color w:val="181818"/>
          <w:sz w:val="24"/>
          <w:szCs w:val="24"/>
        </w:rPr>
        <w:t xml:space="preserve"> поведения;</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психологических и нравственных качеств;</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b/>
          <w:bCs/>
          <w:i/>
          <w:iCs/>
          <w:color w:val="000000"/>
          <w:sz w:val="24"/>
          <w:szCs w:val="24"/>
        </w:rPr>
        <w:t>Предметные результаты</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будут сформированы</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В доступной форме объяснять правила(технику) выполнения двигательных действий, анализировать и находить ошибки, эффективно их исправлять;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Выполнение технических действий из базовых видов спорта, применение их в игровой и соревновательной деятельности;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w:t>
      </w:r>
      <w:r>
        <w:rPr>
          <w:rFonts w:ascii="Times New Roman" w:eastAsia="Times New Roman" w:hAnsi="Times New Roman"/>
          <w:color w:val="181818"/>
          <w:sz w:val="24"/>
          <w:szCs w:val="24"/>
        </w:rPr>
        <w:t>Играть в баскетбол с соблюдением основных правил;</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В доступной форме объяснять правила(технику) выполнения двигательных действий, анализировать и находить ошибки, эффективно их исправлять;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Использовать подвижные игры с элементами баскетбола как средство укрепления здоровья, физического развития и физической подготовленности человека;</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демонстрировать жесты волейбольного судьи;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проводить судейство по баскетболу;</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получат возможность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Приобретение опыта организации самостоятельных систематических занятий физической культурой с соблюдением правил техники безопасности;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xml:space="preserve">- Организовывать </w:t>
      </w:r>
      <w:proofErr w:type="spellStart"/>
      <w:r>
        <w:rPr>
          <w:rFonts w:ascii="Times New Roman" w:eastAsia="Times New Roman" w:hAnsi="Times New Roman"/>
          <w:color w:val="000000"/>
          <w:sz w:val="24"/>
          <w:szCs w:val="24"/>
        </w:rPr>
        <w:t>здоровьесберегающую</w:t>
      </w:r>
      <w:proofErr w:type="spellEnd"/>
      <w:r>
        <w:rPr>
          <w:rFonts w:ascii="Times New Roman" w:eastAsia="Times New Roman" w:hAnsi="Times New Roman"/>
          <w:color w:val="000000"/>
          <w:sz w:val="24"/>
          <w:szCs w:val="24"/>
        </w:rPr>
        <w:t xml:space="preserve"> жизнедеятельность (режим дня, утренняя зарядка, оздоровительные мероприятия, подвижные игры и т.д.);</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Формирование умений выполнять комплексы общеразвивающих, оздоровительных и корригирующих упражнений, учитывающих индивидуальные способности;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Планировать занятия физическими упражнениями в режиме дня, использовать средства физической культуры в проведении своего отдыха и досуга;</w:t>
      </w:r>
    </w:p>
    <w:p w:rsidR="001B54C9" w:rsidRDefault="001B54C9" w:rsidP="001B54C9">
      <w:pPr>
        <w:spacing w:after="0" w:line="240" w:lineRule="auto"/>
        <w:jc w:val="both"/>
        <w:rPr>
          <w:rFonts w:ascii="Times New Roman" w:eastAsia="Times New Roman" w:hAnsi="Times New Roman"/>
          <w:b/>
          <w:color w:val="FF0000"/>
          <w:sz w:val="24"/>
          <w:szCs w:val="24"/>
        </w:rPr>
      </w:pP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результате освоения содержания программного материала «</w:t>
      </w:r>
      <w:r w:rsidR="006F4903">
        <w:rPr>
          <w:rFonts w:ascii="Times New Roman" w:eastAsia="Times New Roman" w:hAnsi="Times New Roman"/>
          <w:sz w:val="24"/>
          <w:szCs w:val="24"/>
        </w:rPr>
        <w:t>Спортивный</w:t>
      </w:r>
      <w:r>
        <w:rPr>
          <w:rFonts w:ascii="Times New Roman" w:eastAsia="Times New Roman" w:hAnsi="Times New Roman"/>
          <w:sz w:val="24"/>
          <w:szCs w:val="24"/>
        </w:rPr>
        <w:t>» обучающиеся  оздоровительной деятельности.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Учащиеся могут знать:</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 - технику безопасности при занятиях спортивными играми;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историю Российского баскетбола;</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лучших игроков области и России;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знать простейшие правила игры.</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терминологию разучиваемых упражнений, их функциональном смысле и направленности воздействия на организм;</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правила личной гигиены;</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знать азбуку баскетбола (основные технические приемы).</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профилактику травматизма на занятиях;</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правила проведения соревнований.</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Учащиеся могут уметь</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выполнять перемещения в стойке;</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остановку в два шага и прыжком;</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выполнять ловлю и передачу мяча с места, в шаге, со сменой места после передачи;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бросать мяч в корзину двумя руками от груди с места;</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владеть техникой ведения мяча по прямой, с изменением скорости;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выполнять остановку прыжком после ускорения и остановку в шаге;</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ловить и передавать мяч двумя и одной рукой в движении без сопротивления;</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выполнять ведение мяча с изменением направления в различных стойках;</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владеть техникой броска одной и двумя руками с места и в движении;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играть по упрощенным правилам мини-баскетбола;</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владеть технико-тактическими действиями при вбрасывании мяча в игру;</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вырывать и выбивать мяч;</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играть в баскетбол по правилам;</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выполнять комплексы физических упражнений на развитие координации, гибкости, силы, скорости;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взаимодействовать с одноклассниками в процессе занятий в спортивном кружке.                                    </w:t>
      </w:r>
    </w:p>
    <w:p w:rsidR="001B54C9" w:rsidRDefault="001B54C9" w:rsidP="001B54C9">
      <w:pPr>
        <w:widowControl w:val="0"/>
        <w:autoSpaceDE w:val="0"/>
        <w:autoSpaceDN w:val="0"/>
        <w:spacing w:after="0" w:line="240" w:lineRule="auto"/>
        <w:outlineLvl w:val="0"/>
        <w:rPr>
          <w:rFonts w:ascii="Times New Roman" w:eastAsia="Times New Roman" w:hAnsi="Times New Roman"/>
          <w:b/>
          <w:bCs/>
          <w:sz w:val="24"/>
          <w:szCs w:val="24"/>
        </w:rPr>
      </w:pPr>
    </w:p>
    <w:p w:rsidR="001B54C9" w:rsidRDefault="001B54C9">
      <w:pPr>
        <w:spacing w:after="0" w:line="240" w:lineRule="auto"/>
        <w:rPr>
          <w:rFonts w:ascii="Times New Roman" w:eastAsia="Times New Roman" w:hAnsi="Times New Roman"/>
          <w:b/>
          <w:bCs/>
          <w:sz w:val="24"/>
          <w:szCs w:val="24"/>
        </w:rPr>
      </w:pPr>
    </w:p>
    <w:p w:rsidR="004A1E1A" w:rsidRPr="001B54C9" w:rsidRDefault="007C2586">
      <w:pPr>
        <w:spacing w:after="0" w:line="240" w:lineRule="auto"/>
        <w:rPr>
          <w:rFonts w:ascii="Times New Roman" w:eastAsia="Times New Roman" w:hAnsi="Times New Roman"/>
          <w:b/>
          <w:bCs/>
          <w:sz w:val="28"/>
          <w:szCs w:val="28"/>
        </w:rPr>
      </w:pPr>
      <w:r w:rsidRPr="001B54C9">
        <w:rPr>
          <w:rFonts w:ascii="Times New Roman" w:eastAsia="Times New Roman" w:hAnsi="Times New Roman"/>
          <w:b/>
          <w:bCs/>
          <w:sz w:val="28"/>
          <w:szCs w:val="28"/>
        </w:rPr>
        <w:t xml:space="preserve"> </w:t>
      </w:r>
      <w:r w:rsidR="001B54C9" w:rsidRPr="001B54C9">
        <w:rPr>
          <w:rFonts w:ascii="Times New Roman" w:eastAsia="Times New Roman" w:hAnsi="Times New Roman"/>
          <w:b/>
          <w:bCs/>
          <w:sz w:val="28"/>
          <w:szCs w:val="28"/>
        </w:rPr>
        <w:t xml:space="preserve">8. </w:t>
      </w:r>
      <w:r w:rsidRPr="001B54C9">
        <w:rPr>
          <w:rFonts w:ascii="Times New Roman" w:eastAsia="Times New Roman" w:hAnsi="Times New Roman"/>
          <w:b/>
          <w:bCs/>
          <w:sz w:val="28"/>
          <w:szCs w:val="28"/>
        </w:rPr>
        <w:t>Учебно-тематический план  2 год обучения</w:t>
      </w:r>
    </w:p>
    <w:tbl>
      <w:tblPr>
        <w:tblStyle w:val="a6"/>
        <w:tblW w:w="0" w:type="auto"/>
        <w:tblLook w:val="04A0" w:firstRow="1" w:lastRow="0" w:firstColumn="1" w:lastColumn="0" w:noHBand="0" w:noVBand="1"/>
      </w:tblPr>
      <w:tblGrid>
        <w:gridCol w:w="807"/>
        <w:gridCol w:w="3129"/>
        <w:gridCol w:w="1275"/>
        <w:gridCol w:w="1309"/>
        <w:gridCol w:w="1559"/>
        <w:gridCol w:w="2517"/>
      </w:tblGrid>
      <w:tr w:rsidR="005A7E3A" w:rsidRPr="00A023F3" w:rsidTr="000E5651">
        <w:trPr>
          <w:trHeight w:val="203"/>
        </w:trPr>
        <w:tc>
          <w:tcPr>
            <w:tcW w:w="807" w:type="dxa"/>
            <w:vMerge w:val="restart"/>
          </w:tcPr>
          <w:p w:rsidR="005A7E3A" w:rsidRPr="00A023F3" w:rsidRDefault="005A7E3A" w:rsidP="000E5651">
            <w:pPr>
              <w:pStyle w:val="a4"/>
              <w:tabs>
                <w:tab w:val="left" w:pos="1145"/>
              </w:tabs>
              <w:spacing w:before="0" w:beforeAutospacing="0" w:after="0" w:afterAutospacing="0"/>
              <w:rPr>
                <w:b/>
                <w:bCs/>
              </w:rPr>
            </w:pPr>
            <w:r w:rsidRPr="00A023F3">
              <w:rPr>
                <w:b/>
                <w:bCs/>
              </w:rPr>
              <w:t>№</w:t>
            </w:r>
          </w:p>
          <w:p w:rsidR="005A7E3A" w:rsidRPr="00A023F3" w:rsidRDefault="005A7E3A" w:rsidP="000E5651">
            <w:pPr>
              <w:pStyle w:val="a4"/>
              <w:tabs>
                <w:tab w:val="left" w:pos="1145"/>
              </w:tabs>
              <w:spacing w:before="0" w:beforeAutospacing="0" w:after="0" w:afterAutospacing="0"/>
              <w:rPr>
                <w:b/>
                <w:bCs/>
              </w:rPr>
            </w:pPr>
            <w:r w:rsidRPr="00A023F3">
              <w:rPr>
                <w:b/>
                <w:bCs/>
              </w:rPr>
              <w:t>п/п</w:t>
            </w:r>
          </w:p>
        </w:tc>
        <w:tc>
          <w:tcPr>
            <w:tcW w:w="3129" w:type="dxa"/>
            <w:vMerge w:val="restart"/>
          </w:tcPr>
          <w:p w:rsidR="005A7E3A" w:rsidRPr="00A023F3" w:rsidRDefault="005A7E3A" w:rsidP="000E5651">
            <w:pPr>
              <w:pStyle w:val="a4"/>
              <w:tabs>
                <w:tab w:val="left" w:pos="1145"/>
              </w:tabs>
              <w:spacing w:before="0" w:beforeAutospacing="0" w:after="0" w:afterAutospacing="0"/>
              <w:rPr>
                <w:b/>
                <w:bCs/>
              </w:rPr>
            </w:pPr>
          </w:p>
          <w:p w:rsidR="005A7E3A" w:rsidRPr="00A023F3" w:rsidRDefault="005A7E3A" w:rsidP="000E5651">
            <w:pPr>
              <w:pStyle w:val="a4"/>
              <w:tabs>
                <w:tab w:val="left" w:pos="1145"/>
              </w:tabs>
              <w:spacing w:before="0" w:beforeAutospacing="0" w:after="0" w:afterAutospacing="0"/>
              <w:rPr>
                <w:b/>
                <w:bCs/>
              </w:rPr>
            </w:pPr>
            <w:r w:rsidRPr="00A023F3">
              <w:rPr>
                <w:color w:val="000000"/>
                <w:shd w:val="clear" w:color="auto" w:fill="FFFFFF"/>
              </w:rPr>
              <w:t>Название раздела, тема</w:t>
            </w:r>
          </w:p>
        </w:tc>
        <w:tc>
          <w:tcPr>
            <w:tcW w:w="4110" w:type="dxa"/>
            <w:gridSpan w:val="3"/>
          </w:tcPr>
          <w:p w:rsidR="005A7E3A" w:rsidRPr="00A023F3" w:rsidRDefault="005A7E3A" w:rsidP="000E5651">
            <w:pPr>
              <w:shd w:val="clear" w:color="auto" w:fill="FFFFFF"/>
              <w:ind w:firstLine="360"/>
              <w:rPr>
                <w:rFonts w:ascii="Times New Roman" w:eastAsia="Times New Roman" w:hAnsi="Times New Roman"/>
                <w:color w:val="000000"/>
                <w:sz w:val="24"/>
                <w:szCs w:val="24"/>
              </w:rPr>
            </w:pPr>
            <w:proofErr w:type="spellStart"/>
            <w:r w:rsidRPr="00A023F3">
              <w:rPr>
                <w:rFonts w:ascii="Times New Roman" w:eastAsia="Times New Roman" w:hAnsi="Times New Roman"/>
                <w:b/>
                <w:bCs/>
                <w:color w:val="000000"/>
                <w:sz w:val="24"/>
                <w:szCs w:val="24"/>
              </w:rPr>
              <w:t>Количествочасов</w:t>
            </w:r>
            <w:proofErr w:type="spellEnd"/>
          </w:p>
        </w:tc>
        <w:tc>
          <w:tcPr>
            <w:tcW w:w="2517" w:type="dxa"/>
            <w:vMerge w:val="restart"/>
          </w:tcPr>
          <w:p w:rsidR="005A7E3A" w:rsidRPr="00A023F3" w:rsidRDefault="005A7E3A" w:rsidP="000E5651">
            <w:pPr>
              <w:pStyle w:val="a4"/>
              <w:tabs>
                <w:tab w:val="left" w:pos="1145"/>
              </w:tabs>
              <w:spacing w:before="0" w:beforeAutospacing="0" w:after="0" w:afterAutospacing="0"/>
              <w:rPr>
                <w:b/>
                <w:bCs/>
              </w:rPr>
            </w:pPr>
            <w:r w:rsidRPr="00A023F3">
              <w:rPr>
                <w:color w:val="000000"/>
                <w:shd w:val="clear" w:color="auto" w:fill="FFFFFF"/>
              </w:rPr>
              <w:t>Формы аттестации, контроля</w:t>
            </w:r>
          </w:p>
        </w:tc>
      </w:tr>
      <w:tr w:rsidR="005A7E3A" w:rsidRPr="00A023F3" w:rsidTr="000E5651">
        <w:trPr>
          <w:trHeight w:val="353"/>
        </w:trPr>
        <w:tc>
          <w:tcPr>
            <w:tcW w:w="807" w:type="dxa"/>
            <w:vMerge/>
          </w:tcPr>
          <w:p w:rsidR="005A7E3A" w:rsidRPr="00A023F3" w:rsidRDefault="005A7E3A" w:rsidP="000E5651">
            <w:pPr>
              <w:pStyle w:val="a4"/>
              <w:tabs>
                <w:tab w:val="left" w:pos="1145"/>
              </w:tabs>
              <w:spacing w:before="0" w:beforeAutospacing="0" w:after="0" w:afterAutospacing="0"/>
              <w:rPr>
                <w:b/>
                <w:bCs/>
              </w:rPr>
            </w:pPr>
          </w:p>
        </w:tc>
        <w:tc>
          <w:tcPr>
            <w:tcW w:w="3129" w:type="dxa"/>
            <w:vMerge/>
          </w:tcPr>
          <w:p w:rsidR="005A7E3A" w:rsidRPr="00A023F3" w:rsidRDefault="005A7E3A" w:rsidP="000E5651">
            <w:pPr>
              <w:pStyle w:val="a4"/>
              <w:tabs>
                <w:tab w:val="left" w:pos="1145"/>
              </w:tabs>
              <w:spacing w:before="0" w:beforeAutospacing="0" w:after="0" w:afterAutospacing="0"/>
              <w:rPr>
                <w:b/>
                <w:bCs/>
              </w:rPr>
            </w:pPr>
          </w:p>
        </w:tc>
        <w:tc>
          <w:tcPr>
            <w:tcW w:w="1275" w:type="dxa"/>
          </w:tcPr>
          <w:p w:rsidR="005A7E3A" w:rsidRPr="00A023F3" w:rsidRDefault="005A7E3A" w:rsidP="000E5651">
            <w:pPr>
              <w:pStyle w:val="a4"/>
              <w:tabs>
                <w:tab w:val="left" w:pos="1145"/>
              </w:tabs>
              <w:spacing w:before="0" w:beforeAutospacing="0" w:after="0" w:afterAutospacing="0"/>
              <w:rPr>
                <w:b/>
                <w:bCs/>
              </w:rPr>
            </w:pPr>
            <w:r>
              <w:rPr>
                <w:b/>
                <w:bCs/>
              </w:rPr>
              <w:t>Тео</w:t>
            </w:r>
            <w:r w:rsidRPr="00A023F3">
              <w:rPr>
                <w:b/>
                <w:bCs/>
              </w:rPr>
              <w:t xml:space="preserve"> </w:t>
            </w:r>
            <w:proofErr w:type="spellStart"/>
            <w:r w:rsidRPr="00A023F3">
              <w:rPr>
                <w:b/>
                <w:bCs/>
              </w:rPr>
              <w:t>рия</w:t>
            </w:r>
            <w:proofErr w:type="spellEnd"/>
          </w:p>
        </w:tc>
        <w:tc>
          <w:tcPr>
            <w:tcW w:w="1276" w:type="dxa"/>
          </w:tcPr>
          <w:p w:rsidR="005A7E3A" w:rsidRPr="00A023F3" w:rsidRDefault="005A7E3A" w:rsidP="000E5651">
            <w:pPr>
              <w:pStyle w:val="a4"/>
              <w:tabs>
                <w:tab w:val="left" w:pos="1145"/>
              </w:tabs>
              <w:spacing w:before="0" w:beforeAutospacing="0" w:after="0" w:afterAutospacing="0"/>
              <w:rPr>
                <w:b/>
                <w:bCs/>
              </w:rPr>
            </w:pPr>
            <w:r>
              <w:rPr>
                <w:b/>
                <w:bCs/>
              </w:rPr>
              <w:t>Практ</w:t>
            </w:r>
            <w:r w:rsidRPr="00A023F3">
              <w:rPr>
                <w:b/>
                <w:bCs/>
              </w:rPr>
              <w:t>ика</w:t>
            </w:r>
          </w:p>
        </w:tc>
        <w:tc>
          <w:tcPr>
            <w:tcW w:w="1559" w:type="dxa"/>
          </w:tcPr>
          <w:p w:rsidR="005A7E3A" w:rsidRPr="00A023F3" w:rsidRDefault="005A7E3A" w:rsidP="000E5651">
            <w:pPr>
              <w:pStyle w:val="a4"/>
              <w:tabs>
                <w:tab w:val="left" w:pos="1145"/>
              </w:tabs>
              <w:spacing w:before="0" w:beforeAutospacing="0" w:after="0" w:afterAutospacing="0"/>
              <w:rPr>
                <w:b/>
                <w:bCs/>
              </w:rPr>
            </w:pPr>
            <w:r>
              <w:rPr>
                <w:b/>
                <w:bCs/>
              </w:rPr>
              <w:t xml:space="preserve">Все </w:t>
            </w:r>
            <w:proofErr w:type="spellStart"/>
            <w:r w:rsidRPr="00A023F3">
              <w:rPr>
                <w:b/>
                <w:bCs/>
              </w:rPr>
              <w:t>го</w:t>
            </w:r>
            <w:proofErr w:type="spellEnd"/>
          </w:p>
        </w:tc>
        <w:tc>
          <w:tcPr>
            <w:tcW w:w="2517" w:type="dxa"/>
            <w:vMerge/>
          </w:tcPr>
          <w:p w:rsidR="005A7E3A" w:rsidRPr="00A023F3" w:rsidRDefault="005A7E3A" w:rsidP="000E5651">
            <w:pPr>
              <w:pStyle w:val="a4"/>
              <w:tabs>
                <w:tab w:val="left" w:pos="1145"/>
              </w:tabs>
              <w:spacing w:before="0" w:beforeAutospacing="0" w:after="0" w:afterAutospacing="0"/>
              <w:rPr>
                <w:b/>
                <w:bCs/>
              </w:rPr>
            </w:pPr>
          </w:p>
        </w:tc>
      </w:tr>
      <w:tr w:rsidR="005A7E3A" w:rsidRPr="00A023F3" w:rsidTr="000E5651">
        <w:trPr>
          <w:trHeight w:val="646"/>
        </w:trPr>
        <w:tc>
          <w:tcPr>
            <w:tcW w:w="807" w:type="dxa"/>
          </w:tcPr>
          <w:p w:rsidR="005A7E3A" w:rsidRPr="001D0256" w:rsidRDefault="005A7E3A" w:rsidP="000E5651">
            <w:pPr>
              <w:pStyle w:val="a4"/>
              <w:tabs>
                <w:tab w:val="left" w:pos="1145"/>
              </w:tabs>
              <w:spacing w:before="0" w:beforeAutospacing="0" w:after="0" w:afterAutospacing="0"/>
              <w:rPr>
                <w:bCs/>
              </w:rPr>
            </w:pPr>
            <w:r>
              <w:rPr>
                <w:bCs/>
              </w:rPr>
              <w:t>1</w:t>
            </w:r>
          </w:p>
        </w:tc>
        <w:tc>
          <w:tcPr>
            <w:tcW w:w="3129" w:type="dxa"/>
          </w:tcPr>
          <w:p w:rsidR="005A7E3A" w:rsidRPr="001D0256" w:rsidRDefault="005A7E3A" w:rsidP="000E5651">
            <w:pPr>
              <w:pStyle w:val="a4"/>
              <w:tabs>
                <w:tab w:val="left" w:pos="1145"/>
              </w:tabs>
              <w:spacing w:before="0" w:beforeAutospacing="0" w:after="0" w:afterAutospacing="0"/>
              <w:rPr>
                <w:bCs/>
              </w:rPr>
            </w:pPr>
            <w:r w:rsidRPr="001D0256">
              <w:rPr>
                <w:bCs/>
              </w:rPr>
              <w:t>Футбол</w:t>
            </w:r>
          </w:p>
        </w:tc>
        <w:tc>
          <w:tcPr>
            <w:tcW w:w="1275" w:type="dxa"/>
          </w:tcPr>
          <w:p w:rsidR="005A7E3A" w:rsidRPr="001D0256" w:rsidRDefault="005A7E3A" w:rsidP="000E5651">
            <w:pPr>
              <w:pStyle w:val="a4"/>
              <w:tabs>
                <w:tab w:val="left" w:pos="1145"/>
              </w:tabs>
              <w:spacing w:before="0" w:beforeAutospacing="0" w:after="0" w:afterAutospacing="0"/>
              <w:rPr>
                <w:bCs/>
              </w:rPr>
            </w:pPr>
            <w:r>
              <w:rPr>
                <w:bCs/>
              </w:rPr>
              <w:t>12</w:t>
            </w:r>
          </w:p>
        </w:tc>
        <w:tc>
          <w:tcPr>
            <w:tcW w:w="1276" w:type="dxa"/>
          </w:tcPr>
          <w:p w:rsidR="005A7E3A" w:rsidRPr="001D0256" w:rsidRDefault="005A7E3A" w:rsidP="000E5651">
            <w:pPr>
              <w:pStyle w:val="a4"/>
              <w:tabs>
                <w:tab w:val="left" w:pos="1145"/>
              </w:tabs>
              <w:spacing w:before="0" w:beforeAutospacing="0" w:after="0" w:afterAutospacing="0"/>
              <w:rPr>
                <w:bCs/>
              </w:rPr>
            </w:pPr>
            <w:r>
              <w:rPr>
                <w:bCs/>
              </w:rPr>
              <w:t>12</w:t>
            </w:r>
          </w:p>
        </w:tc>
        <w:tc>
          <w:tcPr>
            <w:tcW w:w="1559" w:type="dxa"/>
          </w:tcPr>
          <w:p w:rsidR="005A7E3A" w:rsidRPr="001D0256" w:rsidRDefault="005A7E3A" w:rsidP="000E5651">
            <w:pPr>
              <w:pStyle w:val="a4"/>
              <w:tabs>
                <w:tab w:val="left" w:pos="1145"/>
              </w:tabs>
              <w:spacing w:before="0" w:beforeAutospacing="0" w:after="0" w:afterAutospacing="0"/>
              <w:rPr>
                <w:bCs/>
              </w:rPr>
            </w:pPr>
            <w:r w:rsidRPr="001D0256">
              <w:rPr>
                <w:bCs/>
              </w:rPr>
              <w:t>24</w:t>
            </w:r>
          </w:p>
        </w:tc>
        <w:tc>
          <w:tcPr>
            <w:tcW w:w="2517" w:type="dxa"/>
          </w:tcPr>
          <w:p w:rsidR="005A7E3A" w:rsidRPr="00643D45" w:rsidRDefault="005A7E3A" w:rsidP="000E5651">
            <w:pPr>
              <w:pStyle w:val="a4"/>
              <w:tabs>
                <w:tab w:val="left" w:pos="1145"/>
              </w:tabs>
              <w:spacing w:before="0" w:beforeAutospacing="0" w:after="0" w:afterAutospacing="0"/>
              <w:rPr>
                <w:bCs/>
              </w:rPr>
            </w:pPr>
            <w:r w:rsidRPr="00643D45">
              <w:rPr>
                <w:bCs/>
              </w:rPr>
              <w:t>Входной и итоговой контроль</w:t>
            </w:r>
          </w:p>
        </w:tc>
      </w:tr>
      <w:tr w:rsidR="005A7E3A" w:rsidRPr="00A023F3" w:rsidTr="000E5651">
        <w:trPr>
          <w:trHeight w:val="173"/>
        </w:trPr>
        <w:tc>
          <w:tcPr>
            <w:tcW w:w="807" w:type="dxa"/>
          </w:tcPr>
          <w:p w:rsidR="005A7E3A" w:rsidRPr="001D0256" w:rsidRDefault="005A7E3A" w:rsidP="000E5651">
            <w:pPr>
              <w:pStyle w:val="a4"/>
              <w:tabs>
                <w:tab w:val="left" w:pos="1145"/>
              </w:tabs>
              <w:spacing w:before="0" w:beforeAutospacing="0" w:after="0" w:afterAutospacing="0"/>
              <w:rPr>
                <w:bCs/>
              </w:rPr>
            </w:pPr>
            <w:r>
              <w:rPr>
                <w:bCs/>
              </w:rPr>
              <w:t>2</w:t>
            </w:r>
          </w:p>
        </w:tc>
        <w:tc>
          <w:tcPr>
            <w:tcW w:w="3129" w:type="dxa"/>
          </w:tcPr>
          <w:p w:rsidR="005A7E3A" w:rsidRPr="001D0256" w:rsidRDefault="005A7E3A" w:rsidP="000E5651">
            <w:pPr>
              <w:pStyle w:val="a4"/>
              <w:tabs>
                <w:tab w:val="left" w:pos="1145"/>
              </w:tabs>
              <w:spacing w:before="0" w:beforeAutospacing="0" w:after="0" w:afterAutospacing="0"/>
              <w:rPr>
                <w:bCs/>
              </w:rPr>
            </w:pPr>
            <w:r w:rsidRPr="001D0256">
              <w:rPr>
                <w:bCs/>
              </w:rPr>
              <w:t>Баскетбол</w:t>
            </w:r>
          </w:p>
        </w:tc>
        <w:tc>
          <w:tcPr>
            <w:tcW w:w="1275" w:type="dxa"/>
          </w:tcPr>
          <w:p w:rsidR="005A7E3A" w:rsidRPr="001D0256" w:rsidRDefault="005A7E3A" w:rsidP="000E5651">
            <w:pPr>
              <w:pStyle w:val="a4"/>
              <w:tabs>
                <w:tab w:val="left" w:pos="1145"/>
              </w:tabs>
              <w:spacing w:before="0" w:beforeAutospacing="0" w:after="0" w:afterAutospacing="0"/>
              <w:rPr>
                <w:bCs/>
              </w:rPr>
            </w:pPr>
            <w:r>
              <w:rPr>
                <w:bCs/>
              </w:rPr>
              <w:t>22</w:t>
            </w:r>
          </w:p>
        </w:tc>
        <w:tc>
          <w:tcPr>
            <w:tcW w:w="1276" w:type="dxa"/>
          </w:tcPr>
          <w:p w:rsidR="005A7E3A" w:rsidRPr="001D0256" w:rsidRDefault="005A7E3A" w:rsidP="000E5651">
            <w:pPr>
              <w:pStyle w:val="a4"/>
              <w:tabs>
                <w:tab w:val="left" w:pos="1145"/>
              </w:tabs>
              <w:spacing w:before="0" w:beforeAutospacing="0" w:after="0" w:afterAutospacing="0"/>
              <w:rPr>
                <w:bCs/>
              </w:rPr>
            </w:pPr>
            <w:r>
              <w:rPr>
                <w:bCs/>
              </w:rPr>
              <w:t>22</w:t>
            </w:r>
          </w:p>
        </w:tc>
        <w:tc>
          <w:tcPr>
            <w:tcW w:w="1559" w:type="dxa"/>
          </w:tcPr>
          <w:p w:rsidR="005A7E3A" w:rsidRPr="001D0256" w:rsidRDefault="005A7E3A" w:rsidP="000E5651">
            <w:pPr>
              <w:pStyle w:val="a4"/>
              <w:tabs>
                <w:tab w:val="left" w:pos="1145"/>
              </w:tabs>
              <w:spacing w:before="0" w:beforeAutospacing="0" w:after="0" w:afterAutospacing="0"/>
              <w:rPr>
                <w:bCs/>
              </w:rPr>
            </w:pPr>
            <w:r w:rsidRPr="001D0256">
              <w:rPr>
                <w:bCs/>
              </w:rPr>
              <w:t>44</w:t>
            </w:r>
          </w:p>
        </w:tc>
        <w:tc>
          <w:tcPr>
            <w:tcW w:w="2517" w:type="dxa"/>
          </w:tcPr>
          <w:p w:rsidR="005A7E3A" w:rsidRPr="00643D45" w:rsidRDefault="005A7E3A" w:rsidP="000E5651">
            <w:pPr>
              <w:pStyle w:val="a4"/>
              <w:tabs>
                <w:tab w:val="left" w:pos="1145"/>
              </w:tabs>
              <w:spacing w:before="0" w:beforeAutospacing="0" w:after="0" w:afterAutospacing="0"/>
              <w:rPr>
                <w:bCs/>
              </w:rPr>
            </w:pPr>
            <w:r w:rsidRPr="00643D45">
              <w:rPr>
                <w:bCs/>
              </w:rPr>
              <w:t>Сдача нормативов</w:t>
            </w:r>
          </w:p>
        </w:tc>
      </w:tr>
      <w:tr w:rsidR="005A7E3A" w:rsidRPr="00A023F3" w:rsidTr="000E5651">
        <w:trPr>
          <w:trHeight w:val="225"/>
        </w:trPr>
        <w:tc>
          <w:tcPr>
            <w:tcW w:w="807" w:type="dxa"/>
          </w:tcPr>
          <w:p w:rsidR="005A7E3A" w:rsidRPr="001D0256" w:rsidRDefault="005A7E3A" w:rsidP="000E5651">
            <w:pPr>
              <w:pStyle w:val="a4"/>
              <w:tabs>
                <w:tab w:val="left" w:pos="1145"/>
              </w:tabs>
              <w:spacing w:before="0" w:beforeAutospacing="0" w:after="0" w:afterAutospacing="0"/>
              <w:rPr>
                <w:bCs/>
              </w:rPr>
            </w:pPr>
            <w:r>
              <w:rPr>
                <w:bCs/>
              </w:rPr>
              <w:t>3</w:t>
            </w:r>
          </w:p>
        </w:tc>
        <w:tc>
          <w:tcPr>
            <w:tcW w:w="3129" w:type="dxa"/>
          </w:tcPr>
          <w:p w:rsidR="005A7E3A" w:rsidRPr="001D0256" w:rsidRDefault="005A7E3A" w:rsidP="000E5651">
            <w:pPr>
              <w:pStyle w:val="a4"/>
              <w:tabs>
                <w:tab w:val="left" w:pos="1145"/>
              </w:tabs>
              <w:spacing w:before="0" w:beforeAutospacing="0" w:after="0" w:afterAutospacing="0"/>
              <w:rPr>
                <w:bCs/>
              </w:rPr>
            </w:pPr>
            <w:r w:rsidRPr="001D0256">
              <w:rPr>
                <w:bCs/>
              </w:rPr>
              <w:t>Волейбол</w:t>
            </w:r>
          </w:p>
        </w:tc>
        <w:tc>
          <w:tcPr>
            <w:tcW w:w="1275" w:type="dxa"/>
          </w:tcPr>
          <w:p w:rsidR="005A7E3A" w:rsidRPr="001D0256" w:rsidRDefault="005A7E3A" w:rsidP="000E5651">
            <w:pPr>
              <w:pStyle w:val="a4"/>
              <w:tabs>
                <w:tab w:val="left" w:pos="1145"/>
              </w:tabs>
              <w:spacing w:before="0" w:beforeAutospacing="0" w:after="0" w:afterAutospacing="0"/>
              <w:rPr>
                <w:bCs/>
              </w:rPr>
            </w:pPr>
            <w:r>
              <w:rPr>
                <w:bCs/>
              </w:rPr>
              <w:t>28</w:t>
            </w:r>
          </w:p>
        </w:tc>
        <w:tc>
          <w:tcPr>
            <w:tcW w:w="1276" w:type="dxa"/>
          </w:tcPr>
          <w:p w:rsidR="005A7E3A" w:rsidRPr="001D0256" w:rsidRDefault="005A7E3A" w:rsidP="000E5651">
            <w:pPr>
              <w:pStyle w:val="a4"/>
              <w:tabs>
                <w:tab w:val="left" w:pos="1145"/>
              </w:tabs>
              <w:spacing w:before="0" w:beforeAutospacing="0" w:after="0" w:afterAutospacing="0"/>
              <w:rPr>
                <w:bCs/>
              </w:rPr>
            </w:pPr>
            <w:r>
              <w:rPr>
                <w:bCs/>
              </w:rPr>
              <w:t>28</w:t>
            </w:r>
          </w:p>
        </w:tc>
        <w:tc>
          <w:tcPr>
            <w:tcW w:w="1559" w:type="dxa"/>
          </w:tcPr>
          <w:p w:rsidR="005A7E3A" w:rsidRPr="001D0256" w:rsidRDefault="005A7E3A" w:rsidP="000E5651">
            <w:pPr>
              <w:pStyle w:val="a4"/>
              <w:tabs>
                <w:tab w:val="left" w:pos="1145"/>
              </w:tabs>
              <w:spacing w:before="0" w:beforeAutospacing="0" w:after="0" w:afterAutospacing="0"/>
              <w:rPr>
                <w:bCs/>
              </w:rPr>
            </w:pPr>
            <w:r w:rsidRPr="001D0256">
              <w:rPr>
                <w:bCs/>
              </w:rPr>
              <w:t>56</w:t>
            </w:r>
          </w:p>
        </w:tc>
        <w:tc>
          <w:tcPr>
            <w:tcW w:w="2517" w:type="dxa"/>
          </w:tcPr>
          <w:p w:rsidR="005A7E3A" w:rsidRPr="00643D45" w:rsidRDefault="005A7E3A" w:rsidP="000E5651">
            <w:pPr>
              <w:rPr>
                <w:rFonts w:ascii="Times New Roman" w:hAnsi="Times New Roman"/>
                <w:sz w:val="24"/>
                <w:szCs w:val="24"/>
              </w:rPr>
            </w:pPr>
            <w:r w:rsidRPr="00643D45">
              <w:rPr>
                <w:rFonts w:ascii="Times New Roman" w:hAnsi="Times New Roman"/>
                <w:bCs/>
                <w:sz w:val="24"/>
                <w:szCs w:val="24"/>
              </w:rPr>
              <w:t>Сдача нормативов</w:t>
            </w:r>
          </w:p>
        </w:tc>
      </w:tr>
      <w:tr w:rsidR="005A7E3A" w:rsidRPr="00A023F3" w:rsidTr="000E5651">
        <w:trPr>
          <w:trHeight w:val="214"/>
        </w:trPr>
        <w:tc>
          <w:tcPr>
            <w:tcW w:w="807" w:type="dxa"/>
          </w:tcPr>
          <w:p w:rsidR="005A7E3A" w:rsidRPr="001D0256" w:rsidRDefault="005A7E3A" w:rsidP="000E5651">
            <w:pPr>
              <w:pStyle w:val="a4"/>
              <w:tabs>
                <w:tab w:val="left" w:pos="1145"/>
              </w:tabs>
              <w:spacing w:before="0" w:beforeAutospacing="0" w:after="0" w:afterAutospacing="0"/>
              <w:rPr>
                <w:bCs/>
              </w:rPr>
            </w:pPr>
            <w:r>
              <w:rPr>
                <w:bCs/>
              </w:rPr>
              <w:t>4</w:t>
            </w:r>
          </w:p>
        </w:tc>
        <w:tc>
          <w:tcPr>
            <w:tcW w:w="3129" w:type="dxa"/>
          </w:tcPr>
          <w:p w:rsidR="005A7E3A" w:rsidRPr="001D0256" w:rsidRDefault="005A7E3A" w:rsidP="000E5651">
            <w:pPr>
              <w:pStyle w:val="a4"/>
              <w:tabs>
                <w:tab w:val="left" w:pos="1145"/>
              </w:tabs>
              <w:spacing w:before="0" w:beforeAutospacing="0" w:after="0" w:afterAutospacing="0"/>
              <w:rPr>
                <w:bCs/>
              </w:rPr>
            </w:pPr>
            <w:r w:rsidRPr="001D0256">
              <w:rPr>
                <w:bCs/>
              </w:rPr>
              <w:t>Бадминтон</w:t>
            </w:r>
          </w:p>
        </w:tc>
        <w:tc>
          <w:tcPr>
            <w:tcW w:w="1275" w:type="dxa"/>
          </w:tcPr>
          <w:p w:rsidR="005A7E3A" w:rsidRPr="001D0256" w:rsidRDefault="005A7E3A" w:rsidP="000E5651">
            <w:pPr>
              <w:pStyle w:val="a4"/>
              <w:tabs>
                <w:tab w:val="left" w:pos="1145"/>
              </w:tabs>
              <w:spacing w:before="0" w:beforeAutospacing="0" w:after="0" w:afterAutospacing="0"/>
              <w:rPr>
                <w:bCs/>
              </w:rPr>
            </w:pPr>
            <w:r>
              <w:rPr>
                <w:bCs/>
              </w:rPr>
              <w:t>28</w:t>
            </w:r>
          </w:p>
        </w:tc>
        <w:tc>
          <w:tcPr>
            <w:tcW w:w="1276" w:type="dxa"/>
          </w:tcPr>
          <w:p w:rsidR="005A7E3A" w:rsidRPr="001D0256" w:rsidRDefault="005A7E3A" w:rsidP="000E5651">
            <w:pPr>
              <w:pStyle w:val="a4"/>
              <w:tabs>
                <w:tab w:val="left" w:pos="1145"/>
              </w:tabs>
              <w:spacing w:before="0" w:beforeAutospacing="0" w:after="0" w:afterAutospacing="0"/>
              <w:rPr>
                <w:bCs/>
              </w:rPr>
            </w:pPr>
            <w:r>
              <w:rPr>
                <w:bCs/>
              </w:rPr>
              <w:t>28</w:t>
            </w:r>
          </w:p>
        </w:tc>
        <w:tc>
          <w:tcPr>
            <w:tcW w:w="1559" w:type="dxa"/>
          </w:tcPr>
          <w:p w:rsidR="005A7E3A" w:rsidRPr="001D0256" w:rsidRDefault="005A7E3A" w:rsidP="000E5651">
            <w:pPr>
              <w:pStyle w:val="a4"/>
              <w:tabs>
                <w:tab w:val="left" w:pos="1145"/>
              </w:tabs>
              <w:spacing w:before="0" w:beforeAutospacing="0" w:after="0" w:afterAutospacing="0"/>
              <w:rPr>
                <w:bCs/>
              </w:rPr>
            </w:pPr>
            <w:r w:rsidRPr="001D0256">
              <w:rPr>
                <w:bCs/>
              </w:rPr>
              <w:t>56</w:t>
            </w:r>
          </w:p>
        </w:tc>
        <w:tc>
          <w:tcPr>
            <w:tcW w:w="2517" w:type="dxa"/>
          </w:tcPr>
          <w:p w:rsidR="005A7E3A" w:rsidRPr="00643D45" w:rsidRDefault="005A7E3A" w:rsidP="000E5651">
            <w:pPr>
              <w:rPr>
                <w:rFonts w:ascii="Times New Roman" w:hAnsi="Times New Roman"/>
                <w:sz w:val="24"/>
                <w:szCs w:val="24"/>
              </w:rPr>
            </w:pPr>
            <w:r w:rsidRPr="00643D45">
              <w:rPr>
                <w:rFonts w:ascii="Times New Roman" w:hAnsi="Times New Roman"/>
                <w:bCs/>
                <w:sz w:val="24"/>
                <w:szCs w:val="24"/>
              </w:rPr>
              <w:t>Сдача нормативов</w:t>
            </w:r>
          </w:p>
        </w:tc>
      </w:tr>
      <w:tr w:rsidR="005A7E3A" w:rsidRPr="00A023F3" w:rsidTr="000E5651">
        <w:trPr>
          <w:trHeight w:val="360"/>
        </w:trPr>
        <w:tc>
          <w:tcPr>
            <w:tcW w:w="807" w:type="dxa"/>
          </w:tcPr>
          <w:p w:rsidR="005A7E3A" w:rsidRPr="001D0256" w:rsidRDefault="005A7E3A" w:rsidP="000E5651">
            <w:pPr>
              <w:pStyle w:val="a4"/>
              <w:tabs>
                <w:tab w:val="left" w:pos="1145"/>
              </w:tabs>
              <w:spacing w:before="0" w:beforeAutospacing="0" w:after="0" w:afterAutospacing="0"/>
              <w:rPr>
                <w:bCs/>
              </w:rPr>
            </w:pPr>
            <w:r>
              <w:rPr>
                <w:bCs/>
              </w:rPr>
              <w:t>5</w:t>
            </w:r>
          </w:p>
        </w:tc>
        <w:tc>
          <w:tcPr>
            <w:tcW w:w="3129" w:type="dxa"/>
          </w:tcPr>
          <w:p w:rsidR="005A7E3A" w:rsidRPr="001D0256" w:rsidRDefault="005A7E3A" w:rsidP="000E5651">
            <w:pPr>
              <w:pStyle w:val="a4"/>
              <w:tabs>
                <w:tab w:val="left" w:pos="1145"/>
              </w:tabs>
              <w:spacing w:before="0" w:beforeAutospacing="0" w:after="0" w:afterAutospacing="0"/>
              <w:rPr>
                <w:bCs/>
              </w:rPr>
            </w:pPr>
            <w:r w:rsidRPr="001D0256">
              <w:rPr>
                <w:bCs/>
              </w:rPr>
              <w:t>Гандбол</w:t>
            </w:r>
          </w:p>
        </w:tc>
        <w:tc>
          <w:tcPr>
            <w:tcW w:w="1275" w:type="dxa"/>
          </w:tcPr>
          <w:p w:rsidR="005A7E3A" w:rsidRPr="001D0256" w:rsidRDefault="005A7E3A" w:rsidP="000E5651">
            <w:pPr>
              <w:pStyle w:val="a4"/>
              <w:tabs>
                <w:tab w:val="left" w:pos="1145"/>
              </w:tabs>
              <w:spacing w:before="0" w:beforeAutospacing="0" w:after="0" w:afterAutospacing="0"/>
              <w:rPr>
                <w:bCs/>
              </w:rPr>
            </w:pPr>
            <w:r>
              <w:rPr>
                <w:bCs/>
              </w:rPr>
              <w:t>18</w:t>
            </w:r>
          </w:p>
        </w:tc>
        <w:tc>
          <w:tcPr>
            <w:tcW w:w="1276" w:type="dxa"/>
          </w:tcPr>
          <w:p w:rsidR="005A7E3A" w:rsidRPr="001D0256" w:rsidRDefault="005A7E3A" w:rsidP="000E5651">
            <w:pPr>
              <w:pStyle w:val="a4"/>
              <w:tabs>
                <w:tab w:val="left" w:pos="1145"/>
              </w:tabs>
              <w:spacing w:before="0" w:beforeAutospacing="0" w:after="0" w:afterAutospacing="0"/>
              <w:rPr>
                <w:bCs/>
              </w:rPr>
            </w:pPr>
            <w:r>
              <w:rPr>
                <w:bCs/>
              </w:rPr>
              <w:t>18</w:t>
            </w:r>
          </w:p>
        </w:tc>
        <w:tc>
          <w:tcPr>
            <w:tcW w:w="1559" w:type="dxa"/>
          </w:tcPr>
          <w:p w:rsidR="005A7E3A" w:rsidRPr="001D0256" w:rsidRDefault="005A7E3A" w:rsidP="000E5651">
            <w:pPr>
              <w:pStyle w:val="a4"/>
              <w:tabs>
                <w:tab w:val="left" w:pos="1145"/>
              </w:tabs>
              <w:spacing w:before="0" w:beforeAutospacing="0" w:after="0" w:afterAutospacing="0"/>
              <w:rPr>
                <w:bCs/>
              </w:rPr>
            </w:pPr>
            <w:r w:rsidRPr="001D0256">
              <w:rPr>
                <w:bCs/>
              </w:rPr>
              <w:t>36</w:t>
            </w:r>
          </w:p>
        </w:tc>
        <w:tc>
          <w:tcPr>
            <w:tcW w:w="2517" w:type="dxa"/>
          </w:tcPr>
          <w:p w:rsidR="005A7E3A" w:rsidRPr="00643D45" w:rsidRDefault="005A7E3A" w:rsidP="000E5651">
            <w:pPr>
              <w:rPr>
                <w:rFonts w:ascii="Times New Roman" w:hAnsi="Times New Roman"/>
                <w:sz w:val="24"/>
                <w:szCs w:val="24"/>
              </w:rPr>
            </w:pPr>
            <w:r w:rsidRPr="00643D45">
              <w:rPr>
                <w:rFonts w:ascii="Times New Roman" w:hAnsi="Times New Roman"/>
                <w:bCs/>
                <w:sz w:val="24"/>
                <w:szCs w:val="24"/>
              </w:rPr>
              <w:t>Сдача нормативов</w:t>
            </w:r>
          </w:p>
        </w:tc>
      </w:tr>
      <w:tr w:rsidR="005A7E3A" w:rsidRPr="00A023F3" w:rsidTr="000E5651">
        <w:trPr>
          <w:trHeight w:val="79"/>
        </w:trPr>
        <w:tc>
          <w:tcPr>
            <w:tcW w:w="807" w:type="dxa"/>
          </w:tcPr>
          <w:p w:rsidR="005A7E3A" w:rsidRPr="001D0256" w:rsidRDefault="005A7E3A" w:rsidP="000E5651">
            <w:pPr>
              <w:pStyle w:val="a4"/>
              <w:tabs>
                <w:tab w:val="left" w:pos="1145"/>
              </w:tabs>
              <w:spacing w:before="0" w:beforeAutospacing="0" w:after="0" w:afterAutospacing="0"/>
              <w:rPr>
                <w:bCs/>
              </w:rPr>
            </w:pPr>
          </w:p>
        </w:tc>
        <w:tc>
          <w:tcPr>
            <w:tcW w:w="3129" w:type="dxa"/>
          </w:tcPr>
          <w:p w:rsidR="005A7E3A" w:rsidRPr="001D0256" w:rsidRDefault="005A7E3A" w:rsidP="000E5651">
            <w:pPr>
              <w:pStyle w:val="a4"/>
              <w:tabs>
                <w:tab w:val="left" w:pos="1145"/>
              </w:tabs>
              <w:spacing w:before="0" w:beforeAutospacing="0" w:after="0" w:afterAutospacing="0"/>
              <w:rPr>
                <w:bCs/>
              </w:rPr>
            </w:pPr>
            <w:r w:rsidRPr="001D0256">
              <w:rPr>
                <w:bCs/>
              </w:rPr>
              <w:t>итого</w:t>
            </w:r>
          </w:p>
        </w:tc>
        <w:tc>
          <w:tcPr>
            <w:tcW w:w="1275" w:type="dxa"/>
          </w:tcPr>
          <w:p w:rsidR="005A7E3A" w:rsidRPr="001D0256" w:rsidRDefault="005A7E3A" w:rsidP="000E5651">
            <w:pPr>
              <w:pStyle w:val="a4"/>
              <w:tabs>
                <w:tab w:val="left" w:pos="1145"/>
              </w:tabs>
              <w:spacing w:before="0" w:beforeAutospacing="0" w:after="0" w:afterAutospacing="0"/>
              <w:rPr>
                <w:bCs/>
              </w:rPr>
            </w:pPr>
          </w:p>
        </w:tc>
        <w:tc>
          <w:tcPr>
            <w:tcW w:w="1276" w:type="dxa"/>
          </w:tcPr>
          <w:p w:rsidR="005A7E3A" w:rsidRPr="001D0256" w:rsidRDefault="005A7E3A" w:rsidP="000E5651">
            <w:pPr>
              <w:pStyle w:val="a4"/>
              <w:tabs>
                <w:tab w:val="left" w:pos="1145"/>
              </w:tabs>
              <w:spacing w:before="0" w:beforeAutospacing="0" w:after="0" w:afterAutospacing="0"/>
              <w:rPr>
                <w:bCs/>
              </w:rPr>
            </w:pPr>
          </w:p>
        </w:tc>
        <w:tc>
          <w:tcPr>
            <w:tcW w:w="1559" w:type="dxa"/>
          </w:tcPr>
          <w:p w:rsidR="005A7E3A" w:rsidRPr="001D0256" w:rsidRDefault="005A7E3A" w:rsidP="000E5651">
            <w:pPr>
              <w:pStyle w:val="a4"/>
              <w:tabs>
                <w:tab w:val="left" w:pos="1145"/>
              </w:tabs>
              <w:spacing w:before="0" w:beforeAutospacing="0" w:after="0" w:afterAutospacing="0"/>
              <w:rPr>
                <w:bCs/>
              </w:rPr>
            </w:pPr>
            <w:r>
              <w:rPr>
                <w:bCs/>
              </w:rPr>
              <w:t>216</w:t>
            </w:r>
          </w:p>
        </w:tc>
        <w:tc>
          <w:tcPr>
            <w:tcW w:w="2517" w:type="dxa"/>
          </w:tcPr>
          <w:p w:rsidR="005A7E3A" w:rsidRPr="001D0256" w:rsidRDefault="005A7E3A" w:rsidP="000E5651">
            <w:pPr>
              <w:pStyle w:val="a4"/>
              <w:tabs>
                <w:tab w:val="left" w:pos="1145"/>
              </w:tabs>
              <w:spacing w:before="0" w:beforeAutospacing="0" w:after="0" w:afterAutospacing="0"/>
              <w:rPr>
                <w:bCs/>
              </w:rPr>
            </w:pPr>
          </w:p>
        </w:tc>
      </w:tr>
    </w:tbl>
    <w:p w:rsidR="004A1E1A" w:rsidRDefault="004A1E1A">
      <w:pPr>
        <w:spacing w:after="0" w:line="240" w:lineRule="auto"/>
        <w:jc w:val="center"/>
        <w:rPr>
          <w:rFonts w:ascii="Times New Roman" w:eastAsia="Times New Roman" w:hAnsi="Times New Roman"/>
          <w:b/>
          <w:bCs/>
          <w:sz w:val="24"/>
          <w:szCs w:val="24"/>
        </w:rPr>
      </w:pPr>
    </w:p>
    <w:p w:rsidR="007C2586" w:rsidRPr="001B54C9" w:rsidRDefault="001B54C9" w:rsidP="007C2586">
      <w:pPr>
        <w:spacing w:after="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 xml:space="preserve">9. </w:t>
      </w:r>
      <w:r w:rsidR="007C2586" w:rsidRPr="001B54C9">
        <w:rPr>
          <w:rFonts w:ascii="Times New Roman" w:eastAsia="Times New Roman" w:hAnsi="Times New Roman"/>
          <w:b/>
          <w:bCs/>
          <w:sz w:val="28"/>
          <w:szCs w:val="28"/>
        </w:rPr>
        <w:t>Содержание программы 2 года обучения</w:t>
      </w:r>
    </w:p>
    <w:p w:rsidR="005A7E3A" w:rsidRDefault="005A7E3A" w:rsidP="005A7E3A">
      <w:pPr>
        <w:pStyle w:val="a4"/>
        <w:spacing w:before="0" w:beforeAutospacing="0" w:after="0" w:afterAutospacing="0"/>
        <w:rPr>
          <w:b/>
          <w:bCs/>
          <w:color w:val="000000"/>
          <w:shd w:val="clear" w:color="auto" w:fill="FFFFFF"/>
        </w:rPr>
      </w:pPr>
      <w:r>
        <w:rPr>
          <w:b/>
          <w:bCs/>
          <w:color w:val="000000"/>
          <w:shd w:val="clear" w:color="auto" w:fill="FFFFFF"/>
        </w:rPr>
        <w:t>ФУТБОЛ  - 24 часа</w:t>
      </w:r>
    </w:p>
    <w:p w:rsidR="005A7E3A" w:rsidRPr="00BF1E0A" w:rsidRDefault="005A7E3A" w:rsidP="005A7E3A">
      <w:pPr>
        <w:pStyle w:val="a4"/>
        <w:spacing w:before="0" w:beforeAutospacing="0" w:after="0" w:afterAutospacing="0"/>
        <w:rPr>
          <w:bCs/>
        </w:rPr>
      </w:pPr>
      <w:r w:rsidRPr="00BF1E0A">
        <w:rPr>
          <w:bCs/>
        </w:rPr>
        <w:t>Правила поведения. Техника безопасности. Правила игры. Быстрое нападение. Игровое поле. Маневрирование. Резаные удары. Подстраховка.</w:t>
      </w:r>
    </w:p>
    <w:p w:rsidR="005A7E3A" w:rsidRPr="00BF1E0A" w:rsidRDefault="005A7E3A" w:rsidP="005A7E3A">
      <w:pPr>
        <w:pStyle w:val="a4"/>
        <w:spacing w:before="0" w:beforeAutospacing="0" w:after="0" w:afterAutospacing="0"/>
        <w:rPr>
          <w:bCs/>
        </w:rPr>
      </w:pPr>
      <w:r w:rsidRPr="00BF1E0A">
        <w:rPr>
          <w:bCs/>
        </w:rPr>
        <w:t>Удар по опускающемуся мячу через голову. Переключение. Удар носком. Удар серединой подъёма. Ведение мяча внешней частью подъёма. Удар-</w:t>
      </w:r>
      <w:proofErr w:type="spellStart"/>
      <w:r w:rsidRPr="00BF1E0A">
        <w:rPr>
          <w:bCs/>
        </w:rPr>
        <w:t>откидка</w:t>
      </w:r>
      <w:proofErr w:type="spellEnd"/>
      <w:r w:rsidRPr="00BF1E0A">
        <w:rPr>
          <w:bCs/>
        </w:rPr>
        <w:t xml:space="preserve"> мяча подошвой. Ведение мяча серединой подъёма. Удар-бросок стопой. Ведение внутренней стороной стопы.</w:t>
      </w:r>
    </w:p>
    <w:p w:rsidR="005A7E3A" w:rsidRPr="00BF1E0A" w:rsidRDefault="005A7E3A" w:rsidP="005A7E3A">
      <w:pPr>
        <w:pStyle w:val="a4"/>
        <w:spacing w:before="0" w:beforeAutospacing="0" w:after="0" w:afterAutospacing="0"/>
        <w:rPr>
          <w:b/>
          <w:bCs/>
        </w:rPr>
      </w:pPr>
      <w:r>
        <w:rPr>
          <w:b/>
          <w:bCs/>
        </w:rPr>
        <w:t xml:space="preserve">БАСКЕТБОЛ – 44 </w:t>
      </w:r>
      <w:r w:rsidRPr="00BF1E0A">
        <w:rPr>
          <w:b/>
          <w:bCs/>
        </w:rPr>
        <w:t>часов</w:t>
      </w:r>
    </w:p>
    <w:p w:rsidR="005A7E3A" w:rsidRPr="00BF1E0A" w:rsidRDefault="005A7E3A" w:rsidP="005A7E3A">
      <w:pPr>
        <w:pStyle w:val="a4"/>
        <w:spacing w:before="0" w:beforeAutospacing="0" w:after="0" w:afterAutospacing="0"/>
        <w:rPr>
          <w:bCs/>
        </w:rPr>
      </w:pPr>
      <w:r w:rsidRPr="00BF1E0A">
        <w:rPr>
          <w:bCs/>
        </w:rPr>
        <w:t>Стойка игрока, передвижения по площадке.  Правила техники безопасности. ОФП</w:t>
      </w:r>
    </w:p>
    <w:p w:rsidR="005A7E3A" w:rsidRPr="00BF1E0A" w:rsidRDefault="005A7E3A" w:rsidP="005A7E3A">
      <w:pPr>
        <w:pStyle w:val="a4"/>
        <w:spacing w:before="0" w:beforeAutospacing="0" w:after="0" w:afterAutospacing="0"/>
        <w:rPr>
          <w:bCs/>
        </w:rPr>
      </w:pPr>
      <w:r w:rsidRPr="00BF1E0A">
        <w:rPr>
          <w:bCs/>
        </w:rPr>
        <w:t xml:space="preserve"> Рывок, остановка прыжком. Повороты вперед, назад. Ловля мяча двумя руками высоко летящих мячей. Ловля мяча двумя руками низко летящих мячей</w:t>
      </w:r>
    </w:p>
    <w:p w:rsidR="005A7E3A" w:rsidRPr="00BF1E0A" w:rsidRDefault="005A7E3A" w:rsidP="005A7E3A">
      <w:pPr>
        <w:pStyle w:val="a4"/>
        <w:spacing w:before="0" w:beforeAutospacing="0" w:after="0" w:afterAutospacing="0"/>
        <w:rPr>
          <w:bCs/>
        </w:rPr>
      </w:pPr>
      <w:r w:rsidRPr="00BF1E0A">
        <w:rPr>
          <w:bCs/>
        </w:rPr>
        <w:t>Передачи мяча двумя руками от груди после ловли в движении</w:t>
      </w:r>
    </w:p>
    <w:p w:rsidR="005A7E3A" w:rsidRPr="00BF1E0A" w:rsidRDefault="005A7E3A" w:rsidP="005A7E3A">
      <w:pPr>
        <w:pStyle w:val="a4"/>
        <w:spacing w:before="0" w:beforeAutospacing="0" w:after="0" w:afterAutospacing="0"/>
        <w:rPr>
          <w:bCs/>
        </w:rPr>
      </w:pPr>
      <w:r w:rsidRPr="00BF1E0A">
        <w:rPr>
          <w:bCs/>
        </w:rPr>
        <w:lastRenderedPageBreak/>
        <w:t xml:space="preserve">Передачи двумя руками сверху на </w:t>
      </w:r>
      <w:proofErr w:type="gramStart"/>
      <w:r w:rsidRPr="00BF1E0A">
        <w:rPr>
          <w:bCs/>
        </w:rPr>
        <w:t>месте .</w:t>
      </w:r>
      <w:proofErr w:type="gramEnd"/>
      <w:r w:rsidRPr="00BF1E0A">
        <w:rPr>
          <w:bCs/>
        </w:rPr>
        <w:t xml:space="preserve">   Передачи двумя руками сверху на месте в прыжке. Передачи мяча одной рукой от плеча на месте. Передачи мяча одной рукой от плеча в прыжке. Передачи мяча одной рукой снизу. Ведение мяча по прямой. Ведение мяча с изменением направления. Бросок мяча  в корзину одной рукой от плеча с места. Бросок мяча в корзину после остановки. Техника защиты:    вырывание мяча, выбивание мяча, перехват мяча. Тактика нападения: расположение игроков при начале игры и при спорном броске. Техника нападения:  стойка и передвижения. Остановка </w:t>
      </w:r>
      <w:proofErr w:type="gramStart"/>
      <w:r w:rsidRPr="00BF1E0A">
        <w:rPr>
          <w:bCs/>
        </w:rPr>
        <w:t>прыжком .</w:t>
      </w:r>
      <w:proofErr w:type="gramEnd"/>
      <w:r w:rsidRPr="00BF1E0A">
        <w:rPr>
          <w:bCs/>
        </w:rPr>
        <w:t xml:space="preserve"> Повороты вперед, назад. Ведение мяча с изменением направления и высоты отскока. Бросок мяча  в корзину одной рукой от плеча с места.</w:t>
      </w:r>
    </w:p>
    <w:p w:rsidR="005A7E3A" w:rsidRDefault="005A7E3A" w:rsidP="005A7E3A">
      <w:pPr>
        <w:pStyle w:val="a4"/>
        <w:spacing w:before="0" w:beforeAutospacing="0" w:after="0" w:afterAutospacing="0"/>
        <w:rPr>
          <w:b/>
          <w:bCs/>
        </w:rPr>
      </w:pPr>
      <w:r>
        <w:rPr>
          <w:b/>
          <w:bCs/>
        </w:rPr>
        <w:t>ВОЛЕЙБОЛ – 56</w:t>
      </w:r>
      <w:r w:rsidRPr="008951FF">
        <w:rPr>
          <w:b/>
          <w:bCs/>
        </w:rPr>
        <w:t xml:space="preserve"> часа</w:t>
      </w:r>
    </w:p>
    <w:p w:rsidR="005A7E3A" w:rsidRPr="008951FF" w:rsidRDefault="005A7E3A" w:rsidP="005A7E3A">
      <w:pPr>
        <w:pStyle w:val="a4"/>
        <w:spacing w:before="0" w:beforeAutospacing="0" w:after="0" w:afterAutospacing="0"/>
        <w:rPr>
          <w:bCs/>
        </w:rPr>
      </w:pPr>
      <w:r w:rsidRPr="008951FF">
        <w:rPr>
          <w:bCs/>
        </w:rPr>
        <w:t>Инструктаж по Т.Б. на занятиях. Стойка волейболиста. Перемещения в стойке волейболиста приставными шагами боком, лицом и спиной вперед.</w:t>
      </w:r>
    </w:p>
    <w:p w:rsidR="005A7E3A" w:rsidRPr="008951FF" w:rsidRDefault="005A7E3A" w:rsidP="005A7E3A">
      <w:pPr>
        <w:pStyle w:val="a4"/>
        <w:spacing w:before="0" w:beforeAutospacing="0" w:after="0" w:afterAutospacing="0"/>
        <w:rPr>
          <w:bCs/>
        </w:rPr>
      </w:pPr>
      <w:r w:rsidRPr="008951FF">
        <w:rPr>
          <w:bCs/>
        </w:rPr>
        <w:t xml:space="preserve">Передача мяча двумя руками сверху на месте. </w:t>
      </w:r>
      <w:proofErr w:type="spellStart"/>
      <w:r w:rsidRPr="008951FF">
        <w:rPr>
          <w:bCs/>
        </w:rPr>
        <w:t>Передачамяча</w:t>
      </w:r>
      <w:proofErr w:type="spellEnd"/>
      <w:r w:rsidRPr="008951FF">
        <w:rPr>
          <w:bCs/>
        </w:rPr>
        <w:t xml:space="preserve"> над собой. Прием мяча двумя сни</w:t>
      </w:r>
      <w:r>
        <w:rPr>
          <w:bCs/>
        </w:rPr>
        <w:t xml:space="preserve">зу. Нижняя прямая подача. </w:t>
      </w:r>
      <w:r w:rsidRPr="008951FF">
        <w:rPr>
          <w:bCs/>
        </w:rPr>
        <w:t>Передача мяча двумя руками сверху после перемещений. Передачи сверху у стены. Нижняя прямая подача. Прием мяча двумя</w:t>
      </w:r>
      <w:r>
        <w:rPr>
          <w:bCs/>
        </w:rPr>
        <w:t xml:space="preserve"> снизу. </w:t>
      </w:r>
      <w:r w:rsidRPr="008951FF">
        <w:rPr>
          <w:bCs/>
        </w:rPr>
        <w:t>Передача мяча двумя руками сверху во встречных колоннах с переходом в конец противоположной колонны. Передачи мяча сверху стоя спиной к цели. Нижняя прямая подача. Прием мяча двум</w:t>
      </w:r>
      <w:r>
        <w:rPr>
          <w:bCs/>
        </w:rPr>
        <w:t xml:space="preserve">я снизу. </w:t>
      </w:r>
      <w:r w:rsidRPr="008951FF">
        <w:rPr>
          <w:bCs/>
        </w:rPr>
        <w:t xml:space="preserve"> Передачи мяча в</w:t>
      </w:r>
      <w:r>
        <w:rPr>
          <w:bCs/>
        </w:rPr>
        <w:t xml:space="preserve">  прыжке. </w:t>
      </w:r>
      <w:r w:rsidRPr="008951FF">
        <w:rPr>
          <w:bCs/>
        </w:rPr>
        <w:t>Прием мяча дв</w:t>
      </w:r>
      <w:r>
        <w:rPr>
          <w:bCs/>
        </w:rPr>
        <w:t xml:space="preserve">умя руками снизу с подачи. </w:t>
      </w:r>
      <w:r w:rsidRPr="008951FF">
        <w:rPr>
          <w:bCs/>
        </w:rPr>
        <w:t xml:space="preserve">Передачи мяча сверху двумя руками и снизу </w:t>
      </w:r>
      <w:proofErr w:type="spellStart"/>
      <w:r w:rsidRPr="008951FF">
        <w:rPr>
          <w:bCs/>
        </w:rPr>
        <w:t>двумяруками</w:t>
      </w:r>
      <w:proofErr w:type="spellEnd"/>
      <w:r w:rsidRPr="008951FF">
        <w:rPr>
          <w:bCs/>
        </w:rPr>
        <w:t xml:space="preserve"> в различных сочетаниях. Передачи мяча сверху и сниз</w:t>
      </w:r>
      <w:r>
        <w:rPr>
          <w:bCs/>
        </w:rPr>
        <w:t xml:space="preserve">у с перемещением. </w:t>
      </w:r>
      <w:r w:rsidRPr="008951FF">
        <w:rPr>
          <w:bCs/>
        </w:rPr>
        <w:t>Передачи мяча в парах в движении. Передачи в четверках с перемещением из зоны 6 в зоны 3, 2 и из зоны 6 в зо</w:t>
      </w:r>
      <w:r>
        <w:rPr>
          <w:bCs/>
        </w:rPr>
        <w:t>ны 3, 4.</w:t>
      </w:r>
    </w:p>
    <w:p w:rsidR="005A7E3A" w:rsidRDefault="005A7E3A" w:rsidP="005A7E3A">
      <w:pPr>
        <w:pStyle w:val="a4"/>
        <w:spacing w:before="0" w:beforeAutospacing="0" w:after="0" w:afterAutospacing="0"/>
        <w:rPr>
          <w:bCs/>
        </w:rPr>
      </w:pPr>
      <w:r w:rsidRPr="008951FF">
        <w:rPr>
          <w:bCs/>
        </w:rPr>
        <w:t>Верхняя прямая подача с вращением. Передача из</w:t>
      </w:r>
      <w:r>
        <w:rPr>
          <w:bCs/>
        </w:rPr>
        <w:t xml:space="preserve"> зон 1,6,5 в зону 3.  </w:t>
      </w:r>
      <w:r w:rsidRPr="008951FF">
        <w:rPr>
          <w:bCs/>
        </w:rPr>
        <w:t xml:space="preserve">Верхняя прямая подача с вращением. Прием мяча с подачи в зону 3. Передача из зон 1, 6, 5 в зону 3 с приема подачи. Вторая передача </w:t>
      </w:r>
      <w:r>
        <w:rPr>
          <w:bCs/>
        </w:rPr>
        <w:t xml:space="preserve">из зоны 3 в зоны 2, 4. </w:t>
      </w:r>
      <w:r w:rsidRPr="008951FF">
        <w:rPr>
          <w:bCs/>
        </w:rPr>
        <w:t>Верхняя прямая подача в</w:t>
      </w:r>
      <w:r>
        <w:rPr>
          <w:bCs/>
        </w:rPr>
        <w:t xml:space="preserve"> прыжке. </w:t>
      </w:r>
      <w:r w:rsidRPr="008951FF">
        <w:rPr>
          <w:bCs/>
        </w:rPr>
        <w:t>Вторая перед</w:t>
      </w:r>
      <w:r>
        <w:rPr>
          <w:bCs/>
        </w:rPr>
        <w:t xml:space="preserve">ача из зоны 3 в зоны 2, 4. </w:t>
      </w:r>
      <w:r w:rsidRPr="008951FF">
        <w:rPr>
          <w:bCs/>
        </w:rPr>
        <w:t>Прямой нападающий удар. Прием мяча с подачи в зону 3. Вторая переда</w:t>
      </w:r>
      <w:r>
        <w:rPr>
          <w:bCs/>
        </w:rPr>
        <w:t xml:space="preserve">ча из зоны 3 в зоны 2, 4. </w:t>
      </w:r>
      <w:r w:rsidRPr="008951FF">
        <w:rPr>
          <w:bCs/>
        </w:rPr>
        <w:t>Нападающий удар с поворотом туловища Инд</w:t>
      </w:r>
      <w:r>
        <w:rPr>
          <w:bCs/>
        </w:rPr>
        <w:t xml:space="preserve">ивидуальное блокирование. </w:t>
      </w:r>
      <w:r w:rsidRPr="008951FF">
        <w:rPr>
          <w:bCs/>
        </w:rPr>
        <w:t>Нападающий удар без поворота туловища (с переводом рукой).</w:t>
      </w:r>
      <w:r>
        <w:rPr>
          <w:bCs/>
        </w:rPr>
        <w:t xml:space="preserve">  Групповое блокирование. </w:t>
      </w:r>
      <w:r w:rsidRPr="008951FF">
        <w:rPr>
          <w:bCs/>
        </w:rPr>
        <w:t>Нападающий удар без поворота туловища (с переводом рукой)</w:t>
      </w:r>
      <w:r>
        <w:rPr>
          <w:bCs/>
        </w:rPr>
        <w:t>. Групповое блокирование.</w:t>
      </w:r>
    </w:p>
    <w:p w:rsidR="005A7E3A" w:rsidRPr="00FE7A6D" w:rsidRDefault="005A7E3A" w:rsidP="005A7E3A">
      <w:pPr>
        <w:pStyle w:val="a4"/>
        <w:spacing w:before="0" w:beforeAutospacing="0" w:after="0" w:afterAutospacing="0"/>
        <w:rPr>
          <w:b/>
          <w:bCs/>
        </w:rPr>
      </w:pPr>
      <w:r>
        <w:rPr>
          <w:b/>
          <w:bCs/>
        </w:rPr>
        <w:t>БАДМИНТОН – 56</w:t>
      </w:r>
      <w:r w:rsidRPr="00FE7A6D">
        <w:rPr>
          <w:b/>
          <w:bCs/>
        </w:rPr>
        <w:t xml:space="preserve"> часа</w:t>
      </w:r>
    </w:p>
    <w:p w:rsidR="005A7E3A" w:rsidRDefault="005A7E3A" w:rsidP="005A7E3A">
      <w:pPr>
        <w:pStyle w:val="a4"/>
        <w:spacing w:before="0" w:beforeAutospacing="0" w:after="0" w:afterAutospacing="0"/>
        <w:rPr>
          <w:bCs/>
        </w:rPr>
      </w:pPr>
      <w:r w:rsidRPr="00FE7A6D">
        <w:rPr>
          <w:bCs/>
        </w:rPr>
        <w:t xml:space="preserve">Правила техники безопасности при </w:t>
      </w:r>
      <w:proofErr w:type="spellStart"/>
      <w:r w:rsidRPr="00FE7A6D">
        <w:rPr>
          <w:bCs/>
        </w:rPr>
        <w:t>занятияхспортивными</w:t>
      </w:r>
      <w:proofErr w:type="spellEnd"/>
      <w:r w:rsidRPr="00FE7A6D">
        <w:rPr>
          <w:bCs/>
        </w:rPr>
        <w:t xml:space="preserve"> играми – бадминтоном. Правила игры в бадминтон. Подготовка места к занятиям бадминтоном. Размеры игровой площадки. Жонглирование открытой и закрытой стороной ракетки. Унив</w:t>
      </w:r>
      <w:r>
        <w:rPr>
          <w:bCs/>
        </w:rPr>
        <w:t>ерсальная хватка.</w:t>
      </w:r>
      <w:r w:rsidRPr="00FE7A6D">
        <w:rPr>
          <w:bCs/>
        </w:rPr>
        <w:t xml:space="preserve"> Подготовка места к занятия</w:t>
      </w:r>
      <w:r>
        <w:rPr>
          <w:bCs/>
        </w:rPr>
        <w:t xml:space="preserve">м бадминтоном. </w:t>
      </w:r>
      <w:r w:rsidRPr="00FE7A6D">
        <w:rPr>
          <w:bCs/>
        </w:rPr>
        <w:t>Самонаблюдение и самоконтрол</w:t>
      </w:r>
      <w:r>
        <w:rPr>
          <w:bCs/>
        </w:rPr>
        <w:t>ь на занятиях бадминтон. Европейская хватка.</w:t>
      </w:r>
      <w:r w:rsidRPr="00FE7A6D">
        <w:rPr>
          <w:bCs/>
        </w:rPr>
        <w:t xml:space="preserve"> Подача открытой и закрытой стороной ракетки из основной стойки. Передвижения</w:t>
      </w:r>
      <w:r>
        <w:rPr>
          <w:bCs/>
        </w:rPr>
        <w:t xml:space="preserve"> приставным шагом.</w:t>
      </w:r>
      <w:r w:rsidRPr="00FE7A6D">
        <w:rPr>
          <w:bCs/>
        </w:rPr>
        <w:t xml:space="preserve"> Передвижени</w:t>
      </w:r>
      <w:r>
        <w:rPr>
          <w:bCs/>
        </w:rPr>
        <w:t xml:space="preserve">я </w:t>
      </w:r>
      <w:proofErr w:type="spellStart"/>
      <w:r>
        <w:rPr>
          <w:bCs/>
        </w:rPr>
        <w:t>скрестным</w:t>
      </w:r>
      <w:proofErr w:type="spellEnd"/>
      <w:r>
        <w:rPr>
          <w:bCs/>
        </w:rPr>
        <w:t xml:space="preserve"> шагом.</w:t>
      </w:r>
      <w:r w:rsidRPr="00FE7A6D">
        <w:rPr>
          <w:bCs/>
        </w:rPr>
        <w:t xml:space="preserve"> Передвижения</w:t>
      </w:r>
      <w:r>
        <w:rPr>
          <w:bCs/>
        </w:rPr>
        <w:t xml:space="preserve"> выпадами вперед. </w:t>
      </w:r>
      <w:r w:rsidRPr="00FE7A6D">
        <w:rPr>
          <w:bCs/>
        </w:rPr>
        <w:t xml:space="preserve"> Передвижения выпадами в сторо</w:t>
      </w:r>
      <w:r>
        <w:rPr>
          <w:bCs/>
        </w:rPr>
        <w:t xml:space="preserve">ну.  Удары сверху.  Удары сбоку. </w:t>
      </w:r>
      <w:r w:rsidRPr="00FE7A6D">
        <w:rPr>
          <w:bCs/>
        </w:rPr>
        <w:t xml:space="preserve"> Удары сниз</w:t>
      </w:r>
      <w:r>
        <w:rPr>
          <w:bCs/>
        </w:rPr>
        <w:t>у. Упражнение «Старт к волану».</w:t>
      </w:r>
      <w:r w:rsidRPr="00FE7A6D">
        <w:rPr>
          <w:bCs/>
        </w:rPr>
        <w:t xml:space="preserve"> Передвижения из высокой, низкой, средней стойки игрока приставным шагом вправо, влево в передней зоне площадки с отбиванием волана открытой и закрытой стороной ракетк</w:t>
      </w:r>
      <w:r>
        <w:rPr>
          <w:bCs/>
        </w:rPr>
        <w:t xml:space="preserve">и на заднюю линию. </w:t>
      </w:r>
      <w:r w:rsidRPr="00FE7A6D">
        <w:rPr>
          <w:bCs/>
        </w:rPr>
        <w:t xml:space="preserve"> Короткая подача открытой и закрытой стороной ракетки и высоко-далекой подачи. Передвижения выпадами вперед, вправо, влево в передней зоне площадки с выполнением коротко</w:t>
      </w:r>
      <w:r>
        <w:rPr>
          <w:bCs/>
        </w:rPr>
        <w:t xml:space="preserve">го удара на сетке. </w:t>
      </w:r>
    </w:p>
    <w:p w:rsidR="005A7E3A" w:rsidRDefault="005A7E3A" w:rsidP="005A7E3A">
      <w:pPr>
        <w:pStyle w:val="a4"/>
        <w:spacing w:before="0" w:beforeAutospacing="0" w:after="0" w:afterAutospacing="0"/>
        <w:rPr>
          <w:b/>
          <w:bCs/>
        </w:rPr>
      </w:pPr>
      <w:r>
        <w:rPr>
          <w:b/>
          <w:bCs/>
        </w:rPr>
        <w:t>ГАНДБОЛ – 36</w:t>
      </w:r>
      <w:r w:rsidRPr="00FE7A6D">
        <w:rPr>
          <w:b/>
          <w:bCs/>
        </w:rPr>
        <w:t xml:space="preserve"> часа</w:t>
      </w:r>
    </w:p>
    <w:p w:rsidR="005A7E3A" w:rsidRPr="00A24E90" w:rsidRDefault="005A7E3A" w:rsidP="005A7E3A">
      <w:pPr>
        <w:pStyle w:val="a4"/>
        <w:spacing w:before="0" w:beforeAutospacing="0" w:after="0" w:afterAutospacing="0"/>
        <w:rPr>
          <w:bCs/>
        </w:rPr>
      </w:pPr>
      <w:r w:rsidRPr="00A24E90">
        <w:rPr>
          <w:bCs/>
        </w:rPr>
        <w:t xml:space="preserve">Правила техники безопасности при занятиях спортивными играми – гандбол. История </w:t>
      </w:r>
      <w:r>
        <w:rPr>
          <w:bCs/>
        </w:rPr>
        <w:t xml:space="preserve"> возникновения и развития игры. </w:t>
      </w:r>
      <w:r w:rsidRPr="00A24E90">
        <w:rPr>
          <w:bCs/>
        </w:rPr>
        <w:t xml:space="preserve"> Правила игры «Гандбол». Стойки игрока. Ловля и передачи мяча. По</w:t>
      </w:r>
      <w:r>
        <w:rPr>
          <w:bCs/>
        </w:rPr>
        <w:t xml:space="preserve">движная игра «Охотники и утки». </w:t>
      </w:r>
      <w:r w:rsidRPr="00A24E90">
        <w:rPr>
          <w:bCs/>
        </w:rPr>
        <w:t>Передвижения гандболиста с мячом и без мяча. Б</w:t>
      </w:r>
      <w:r>
        <w:rPr>
          <w:bCs/>
        </w:rPr>
        <w:t xml:space="preserve">роски по воротам с </w:t>
      </w:r>
      <w:proofErr w:type="gramStart"/>
      <w:r>
        <w:rPr>
          <w:bCs/>
        </w:rPr>
        <w:t>места .</w:t>
      </w:r>
      <w:r w:rsidRPr="00A24E90">
        <w:rPr>
          <w:bCs/>
        </w:rPr>
        <w:t>Ведение</w:t>
      </w:r>
      <w:proofErr w:type="gramEnd"/>
      <w:r w:rsidRPr="00A24E90">
        <w:rPr>
          <w:bCs/>
        </w:rPr>
        <w:t xml:space="preserve"> гандбольного мяча. Даль</w:t>
      </w:r>
      <w:r>
        <w:rPr>
          <w:bCs/>
        </w:rPr>
        <w:t xml:space="preserve">няя передача «в отрыв». </w:t>
      </w:r>
      <w:r w:rsidRPr="00A24E90">
        <w:rPr>
          <w:bCs/>
        </w:rPr>
        <w:t>Передачи мяча в движении. Броски в ворота с места, в прыжке, после движения, после получения пе</w:t>
      </w:r>
      <w:r>
        <w:rPr>
          <w:bCs/>
        </w:rPr>
        <w:t xml:space="preserve">редачи. </w:t>
      </w:r>
    </w:p>
    <w:p w:rsidR="005A7E3A" w:rsidRPr="00A24E90" w:rsidRDefault="005A7E3A" w:rsidP="005A7E3A">
      <w:pPr>
        <w:pStyle w:val="a4"/>
        <w:spacing w:before="0" w:beforeAutospacing="0" w:after="0" w:afterAutospacing="0"/>
        <w:rPr>
          <w:bCs/>
        </w:rPr>
      </w:pPr>
      <w:r w:rsidRPr="00A24E90">
        <w:rPr>
          <w:bCs/>
        </w:rPr>
        <w:t>Взаимодействие гандболистов в нападении. Тактика нап</w:t>
      </w:r>
      <w:r>
        <w:rPr>
          <w:bCs/>
        </w:rPr>
        <w:t xml:space="preserve">адения в гандболе. </w:t>
      </w:r>
    </w:p>
    <w:p w:rsidR="007C2586" w:rsidRDefault="005A7E3A" w:rsidP="005A7E3A">
      <w:pPr>
        <w:spacing w:after="0" w:line="240" w:lineRule="auto"/>
        <w:jc w:val="center"/>
        <w:rPr>
          <w:rFonts w:ascii="Times New Roman" w:eastAsia="Times New Roman" w:hAnsi="Times New Roman"/>
          <w:b/>
          <w:bCs/>
          <w:sz w:val="24"/>
          <w:szCs w:val="24"/>
        </w:rPr>
      </w:pPr>
      <w:r w:rsidRPr="00A24E90">
        <w:rPr>
          <w:bCs/>
        </w:rPr>
        <w:t>Тактика защиты в гандболе. Взаимодействие игроков в защите</w:t>
      </w:r>
      <w:r>
        <w:rPr>
          <w:bCs/>
        </w:rPr>
        <w:t xml:space="preserve"> и нападении</w:t>
      </w:r>
    </w:p>
    <w:p w:rsidR="001B54C9" w:rsidRPr="001B54C9" w:rsidRDefault="001B54C9" w:rsidP="001B54C9">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10</w:t>
      </w:r>
      <w:r w:rsidRPr="001B54C9">
        <w:rPr>
          <w:rFonts w:ascii="Times New Roman" w:eastAsia="Times New Roman" w:hAnsi="Times New Roman"/>
          <w:b/>
          <w:sz w:val="28"/>
          <w:szCs w:val="28"/>
        </w:rPr>
        <w:t>. Планируемые результаты</w:t>
      </w:r>
    </w:p>
    <w:p w:rsidR="001B54C9" w:rsidRDefault="001B54C9" w:rsidP="001B54C9">
      <w:pPr>
        <w:shd w:val="clear" w:color="auto" w:fill="FFFFFF"/>
        <w:spacing w:after="0" w:line="210" w:lineRule="atLeast"/>
        <w:ind w:firstLine="567"/>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По око</w:t>
      </w:r>
      <w:r w:rsidR="005A7E3A">
        <w:rPr>
          <w:rFonts w:ascii="Times New Roman" w:eastAsia="Times New Roman" w:hAnsi="Times New Roman"/>
          <w:color w:val="181818"/>
          <w:sz w:val="24"/>
          <w:szCs w:val="24"/>
        </w:rPr>
        <w:t>нчании изучения курса «</w:t>
      </w:r>
      <w:proofErr w:type="spellStart"/>
      <w:r w:rsidR="005A7E3A">
        <w:rPr>
          <w:rFonts w:ascii="Times New Roman" w:eastAsia="Times New Roman" w:hAnsi="Times New Roman"/>
          <w:color w:val="181818"/>
          <w:sz w:val="24"/>
          <w:szCs w:val="24"/>
        </w:rPr>
        <w:t>Спортиный</w:t>
      </w:r>
      <w:proofErr w:type="spellEnd"/>
      <w:r>
        <w:rPr>
          <w:rFonts w:ascii="Times New Roman" w:eastAsia="Times New Roman" w:hAnsi="Times New Roman"/>
          <w:color w:val="181818"/>
          <w:sz w:val="24"/>
          <w:szCs w:val="24"/>
        </w:rPr>
        <w:t>» должны быть достигнуты определенные результаты.</w:t>
      </w:r>
    </w:p>
    <w:p w:rsidR="001B54C9" w:rsidRDefault="001B54C9" w:rsidP="001B54C9">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shd w:val="clear" w:color="auto" w:fill="FFFFFF"/>
        </w:rPr>
        <w:t>- Соблюдать требования техники безопасности к местам проведения занятий физической культурой;</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Знание истории физической культуры своего народа, своего края как части наследия народов России и человечества;</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Мотивы спортивной тренировки и личностный смысл занятий в спортивной секции;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Умение планировать режим дня, обеспечивать оптимальное сочетание умственных, физических нагрузок и отдыха;</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lastRenderedPageBreak/>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получат возможность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Владеть правилами поведения во время соревнований, соблюдать нормы поведения в коллективе, правила безопасности, гигиену занятий и личную гигиену, поддерживать товарищей, имеющих недостаточную физическую подготовленности;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proofErr w:type="spellStart"/>
      <w:r>
        <w:rPr>
          <w:rFonts w:ascii="Times New Roman" w:eastAsia="Times New Roman" w:hAnsi="Times New Roman"/>
          <w:b/>
          <w:bCs/>
          <w:i/>
          <w:iCs/>
          <w:color w:val="000000"/>
          <w:sz w:val="24"/>
          <w:szCs w:val="24"/>
        </w:rPr>
        <w:t>Метапредметные</w:t>
      </w:r>
      <w:proofErr w:type="spellEnd"/>
      <w:r>
        <w:rPr>
          <w:rFonts w:ascii="Times New Roman" w:eastAsia="Times New Roman" w:hAnsi="Times New Roman"/>
          <w:b/>
          <w:bCs/>
          <w:i/>
          <w:iCs/>
          <w:color w:val="000000"/>
          <w:sz w:val="24"/>
          <w:szCs w:val="24"/>
        </w:rPr>
        <w:t xml:space="preserve"> результаты</w:t>
      </w:r>
      <w:r>
        <w:rPr>
          <w:rFonts w:ascii="Times New Roman" w:eastAsia="Times New Roman" w:hAnsi="Times New Roman"/>
          <w:color w:val="000000"/>
          <w:sz w:val="24"/>
          <w:szCs w:val="24"/>
        </w:rPr>
        <w:t> включают освоенные школьниками УУД (познавательные, регулятивные, коммуникативные):</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будут сформированы</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 </w:t>
      </w:r>
      <w:r>
        <w:rPr>
          <w:rFonts w:ascii="Times New Roman" w:eastAsia="Times New Roman" w:hAnsi="Times New Roman"/>
          <w:color w:val="181818"/>
          <w:sz w:val="24"/>
          <w:szCs w:val="24"/>
        </w:rPr>
        <w:t>Бережное отношение к собственному здоровью и здоровью окружающих;</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умениями выполнения двигательных действий и физических упражнений базовых видов спорта и оздоровительной физической культуры;</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культурой речи, ведение диалогов в доброжелательной и открытой форме, проявление внимания к собеседнику, интереса и уважения;</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способами организации и проведения разнообразных форм занятий физическими упражнениями, их планирования и наполнения содержаниям;</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Знание факторов потенциально опасных для здоровья и их опасных последствий;</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умением логически грамотно излагать, аргументировать и обосновывать собственную точку зрения;</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получат возможность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xml:space="preserve">- Понимание физической культуры, как средство организации и активного ведения здорового образа жизни, профилактики вредных привычек и </w:t>
      </w:r>
      <w:proofErr w:type="spellStart"/>
      <w:r>
        <w:rPr>
          <w:rFonts w:ascii="Times New Roman" w:eastAsia="Times New Roman" w:hAnsi="Times New Roman"/>
          <w:color w:val="181818"/>
          <w:sz w:val="24"/>
          <w:szCs w:val="24"/>
        </w:rPr>
        <w:t>девиантного</w:t>
      </w:r>
      <w:proofErr w:type="spellEnd"/>
      <w:r>
        <w:rPr>
          <w:rFonts w:ascii="Times New Roman" w:eastAsia="Times New Roman" w:hAnsi="Times New Roman"/>
          <w:color w:val="181818"/>
          <w:sz w:val="24"/>
          <w:szCs w:val="24"/>
        </w:rPr>
        <w:t xml:space="preserve"> поведения;</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психологических и нравственных качеств;</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b/>
          <w:bCs/>
          <w:i/>
          <w:iCs/>
          <w:color w:val="000000"/>
          <w:sz w:val="24"/>
          <w:szCs w:val="24"/>
        </w:rPr>
        <w:t>Предметные результаты</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будут сформированы</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В доступной форме объяснять правила(технику) выполнения двигательных действий, анализировать и находить ошибки, эффективно их исправлять;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Выполнение технических действий из базовых видов спорта, применение их в игровой и соревновательной деятельности;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w:t>
      </w:r>
      <w:r>
        <w:rPr>
          <w:rFonts w:ascii="Times New Roman" w:eastAsia="Times New Roman" w:hAnsi="Times New Roman"/>
          <w:color w:val="181818"/>
          <w:sz w:val="24"/>
          <w:szCs w:val="24"/>
        </w:rPr>
        <w:t>Играть в баскетбол с соблюдением основных правил;</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В доступной форме объяснять правила(технику) выполнения двигательных действий, анализировать и находить ошибки, эффективно их исправлять;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Использовать подвижные игры с элементами баскетбола как средство укрепления здоровья, физического развития и физической подготовленности человека;</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демонстрировать жесты волейбольного судьи;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проводить судейство по баскетболу;</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получат возможность</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Приобретение опыта организации самостоятельных систематических занятий физической культурой с соблюдением правил техники безопасности;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xml:space="preserve">- Организовывать </w:t>
      </w:r>
      <w:proofErr w:type="spellStart"/>
      <w:r>
        <w:rPr>
          <w:rFonts w:ascii="Times New Roman" w:eastAsia="Times New Roman" w:hAnsi="Times New Roman"/>
          <w:color w:val="000000"/>
          <w:sz w:val="24"/>
          <w:szCs w:val="24"/>
        </w:rPr>
        <w:t>здоровьесберегающую</w:t>
      </w:r>
      <w:proofErr w:type="spellEnd"/>
      <w:r>
        <w:rPr>
          <w:rFonts w:ascii="Times New Roman" w:eastAsia="Times New Roman" w:hAnsi="Times New Roman"/>
          <w:color w:val="000000"/>
          <w:sz w:val="24"/>
          <w:szCs w:val="24"/>
        </w:rPr>
        <w:t xml:space="preserve"> жизнедеятельность (режим дня, утренняя зарядка, оздоровительные мероприятия, подвижные игры и т.д.);</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Формирование умений выполнять комплексы общеразвивающих, оздоровительных и корригирующих упражнений, учитывающих индивидуальные способности;</w:t>
      </w:r>
    </w:p>
    <w:p w:rsidR="001B54C9" w:rsidRDefault="001B54C9" w:rsidP="001B54C9">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Планировать занятия физическими упражнениями в режиме дня, использовать средства физической культуры в проведении своего отдыха и досуга;</w:t>
      </w:r>
    </w:p>
    <w:p w:rsidR="001B54C9" w:rsidRDefault="001B54C9" w:rsidP="001B54C9">
      <w:pPr>
        <w:spacing w:after="0" w:line="240" w:lineRule="auto"/>
        <w:jc w:val="both"/>
        <w:rPr>
          <w:rFonts w:ascii="Times New Roman" w:eastAsia="Times New Roman" w:hAnsi="Times New Roman"/>
          <w:b/>
          <w:color w:val="FF0000"/>
          <w:sz w:val="24"/>
          <w:szCs w:val="24"/>
        </w:rPr>
      </w:pP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результате освоения содержания программного материала «</w:t>
      </w:r>
      <w:r w:rsidR="003B089C">
        <w:rPr>
          <w:rFonts w:ascii="Times New Roman" w:eastAsia="Times New Roman" w:hAnsi="Times New Roman"/>
          <w:sz w:val="24"/>
          <w:szCs w:val="24"/>
        </w:rPr>
        <w:t>Спортивный</w:t>
      </w:r>
      <w:r>
        <w:rPr>
          <w:rFonts w:ascii="Times New Roman" w:eastAsia="Times New Roman" w:hAnsi="Times New Roman"/>
          <w:sz w:val="24"/>
          <w:szCs w:val="24"/>
        </w:rPr>
        <w:t>» обучающиеся  оздоровительной деятельности.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Учащиеся могут знать:</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технику безопасности при занятиях спортивными играми;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историю Российского баскетбола;</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 - лучших игроков области и России;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знать простейшие правила игры.</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терминологию разучиваемых упражнений, их функциональном смысле и направленности воздействия на организм;</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правила личной гигиены;</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знать азбуку баскетбола (основные технические приемы).</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профилактику травматизма на занятиях;</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правила проведения соревнований.</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Учащиеся могут уметь</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выполнять перемещения в стойке;</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остановку в два шага и прыжком;</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выполнять ловлю и передачу мяча с места, в шаге, со сменой места после передачи;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бросать мяч в корзину двумя руками от груди с места;</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владеть техникой ведения мяча по прямой, с изменением скорости;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выполнять остановку прыжком после ускорения и остановку в шаге;</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ловить и передавать мяч двумя и одной рукой в движении без сопротивления;</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выполнять ведение мяча с изменением направления в различных стойках;</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владеть техникой броска одной и двумя руками с места и в движении;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играть по упрощенным правилам мини-баскетбола;</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владеть технико-тактическими действиями при вбрасывании мяча в игру;</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вырывать и выбивать мяч;</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играть в баскетбол по правилам;</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выполнять комплексы физических упражнений на развитие координации, гибкости, силы, скорости;</w:t>
      </w:r>
    </w:p>
    <w:p w:rsidR="001B54C9" w:rsidRDefault="001B54C9" w:rsidP="001B54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взаимодействовать с одноклассниками в процессе занятий в спортивном кружке.                                    </w:t>
      </w:r>
    </w:p>
    <w:p w:rsidR="001B54C9" w:rsidRDefault="001B54C9" w:rsidP="001B54C9">
      <w:pPr>
        <w:widowControl w:val="0"/>
        <w:autoSpaceDE w:val="0"/>
        <w:autoSpaceDN w:val="0"/>
        <w:spacing w:after="0" w:line="240" w:lineRule="auto"/>
        <w:outlineLvl w:val="0"/>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1B54C9" w:rsidRDefault="001B54C9">
      <w:pPr>
        <w:spacing w:after="0" w:line="240" w:lineRule="auto"/>
        <w:jc w:val="center"/>
        <w:rPr>
          <w:rFonts w:ascii="Times New Roman" w:eastAsia="Times New Roman" w:hAnsi="Times New Roman"/>
          <w:b/>
          <w:bCs/>
          <w:sz w:val="24"/>
          <w:szCs w:val="24"/>
        </w:rPr>
      </w:pPr>
    </w:p>
    <w:p w:rsidR="001B54C9" w:rsidRDefault="001B54C9">
      <w:pPr>
        <w:spacing w:after="0" w:line="240" w:lineRule="auto"/>
        <w:jc w:val="center"/>
        <w:rPr>
          <w:rFonts w:ascii="Times New Roman" w:eastAsia="Times New Roman" w:hAnsi="Times New Roman"/>
          <w:b/>
          <w:bCs/>
          <w:sz w:val="24"/>
          <w:szCs w:val="24"/>
        </w:rPr>
      </w:pPr>
    </w:p>
    <w:p w:rsidR="001B54C9" w:rsidRDefault="001B54C9">
      <w:pPr>
        <w:spacing w:after="0" w:line="240" w:lineRule="auto"/>
        <w:jc w:val="center"/>
        <w:rPr>
          <w:rFonts w:ascii="Times New Roman" w:eastAsia="Times New Roman" w:hAnsi="Times New Roman"/>
          <w:b/>
          <w:bCs/>
          <w:sz w:val="24"/>
          <w:szCs w:val="24"/>
        </w:rPr>
      </w:pPr>
    </w:p>
    <w:p w:rsidR="007C2586" w:rsidRDefault="007C2586">
      <w:pPr>
        <w:spacing w:after="0" w:line="240" w:lineRule="auto"/>
        <w:jc w:val="center"/>
        <w:rPr>
          <w:rFonts w:ascii="Times New Roman" w:eastAsia="Times New Roman" w:hAnsi="Times New Roman"/>
          <w:b/>
          <w:bCs/>
          <w:sz w:val="24"/>
          <w:szCs w:val="24"/>
        </w:rPr>
      </w:pPr>
    </w:p>
    <w:p w:rsidR="004A1E1A" w:rsidRPr="001B54C9" w:rsidRDefault="001B54C9">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11</w:t>
      </w:r>
      <w:r w:rsidRPr="001B54C9">
        <w:rPr>
          <w:rFonts w:ascii="Times New Roman" w:eastAsia="Times New Roman" w:hAnsi="Times New Roman"/>
          <w:b/>
          <w:bCs/>
          <w:sz w:val="28"/>
          <w:szCs w:val="28"/>
        </w:rPr>
        <w:t xml:space="preserve">. </w:t>
      </w:r>
      <w:r w:rsidR="007C2586" w:rsidRPr="001B54C9">
        <w:rPr>
          <w:rFonts w:ascii="Times New Roman" w:eastAsia="Times New Roman" w:hAnsi="Times New Roman"/>
          <w:b/>
          <w:bCs/>
          <w:sz w:val="28"/>
          <w:szCs w:val="28"/>
        </w:rPr>
        <w:t xml:space="preserve">Учебно-тематический план 3 год обучения </w:t>
      </w:r>
    </w:p>
    <w:tbl>
      <w:tblPr>
        <w:tblStyle w:val="a6"/>
        <w:tblW w:w="10684" w:type="dxa"/>
        <w:tblLook w:val="04A0" w:firstRow="1" w:lastRow="0" w:firstColumn="1" w:lastColumn="0" w:noHBand="0" w:noVBand="1"/>
      </w:tblPr>
      <w:tblGrid>
        <w:gridCol w:w="786"/>
        <w:gridCol w:w="3150"/>
        <w:gridCol w:w="1275"/>
        <w:gridCol w:w="1309"/>
        <w:gridCol w:w="1385"/>
        <w:gridCol w:w="2779"/>
      </w:tblGrid>
      <w:tr w:rsidR="003B089C" w:rsidRPr="00A023F3" w:rsidTr="000E5651">
        <w:trPr>
          <w:trHeight w:val="223"/>
        </w:trPr>
        <w:tc>
          <w:tcPr>
            <w:tcW w:w="786" w:type="dxa"/>
            <w:vMerge w:val="restart"/>
          </w:tcPr>
          <w:p w:rsidR="003B089C" w:rsidRPr="00A023F3" w:rsidRDefault="003B089C" w:rsidP="000E5651">
            <w:pPr>
              <w:pStyle w:val="a4"/>
              <w:tabs>
                <w:tab w:val="left" w:pos="1145"/>
              </w:tabs>
              <w:spacing w:before="0" w:beforeAutospacing="0" w:after="0" w:afterAutospacing="0"/>
              <w:rPr>
                <w:b/>
                <w:bCs/>
              </w:rPr>
            </w:pPr>
            <w:r w:rsidRPr="00A023F3">
              <w:rPr>
                <w:b/>
                <w:bCs/>
              </w:rPr>
              <w:t>№</w:t>
            </w:r>
          </w:p>
          <w:p w:rsidR="003B089C" w:rsidRPr="00A023F3" w:rsidRDefault="003B089C" w:rsidP="000E5651">
            <w:pPr>
              <w:pStyle w:val="a4"/>
              <w:tabs>
                <w:tab w:val="left" w:pos="1145"/>
              </w:tabs>
              <w:spacing w:before="0" w:beforeAutospacing="0" w:after="0" w:afterAutospacing="0"/>
              <w:rPr>
                <w:b/>
                <w:bCs/>
              </w:rPr>
            </w:pPr>
            <w:r w:rsidRPr="00A023F3">
              <w:rPr>
                <w:b/>
                <w:bCs/>
              </w:rPr>
              <w:t>п/п</w:t>
            </w:r>
          </w:p>
        </w:tc>
        <w:tc>
          <w:tcPr>
            <w:tcW w:w="3150" w:type="dxa"/>
            <w:vMerge w:val="restart"/>
          </w:tcPr>
          <w:p w:rsidR="003B089C" w:rsidRPr="00A023F3" w:rsidRDefault="003B089C" w:rsidP="000E5651">
            <w:pPr>
              <w:pStyle w:val="a4"/>
              <w:tabs>
                <w:tab w:val="left" w:pos="1145"/>
              </w:tabs>
              <w:spacing w:before="0" w:beforeAutospacing="0" w:after="0" w:afterAutospacing="0"/>
              <w:rPr>
                <w:b/>
                <w:bCs/>
              </w:rPr>
            </w:pPr>
          </w:p>
          <w:p w:rsidR="003B089C" w:rsidRPr="00A023F3" w:rsidRDefault="003B089C" w:rsidP="000E5651">
            <w:pPr>
              <w:pStyle w:val="a4"/>
              <w:tabs>
                <w:tab w:val="left" w:pos="1145"/>
              </w:tabs>
              <w:spacing w:before="0" w:beforeAutospacing="0" w:after="0" w:afterAutospacing="0"/>
              <w:rPr>
                <w:b/>
                <w:bCs/>
              </w:rPr>
            </w:pPr>
            <w:r w:rsidRPr="00A023F3">
              <w:rPr>
                <w:color w:val="000000"/>
                <w:shd w:val="clear" w:color="auto" w:fill="FFFFFF"/>
              </w:rPr>
              <w:t>Название раздела, тема</w:t>
            </w:r>
          </w:p>
        </w:tc>
        <w:tc>
          <w:tcPr>
            <w:tcW w:w="3969" w:type="dxa"/>
            <w:gridSpan w:val="3"/>
          </w:tcPr>
          <w:p w:rsidR="003B089C" w:rsidRPr="00A023F3" w:rsidRDefault="003B089C" w:rsidP="000E5651">
            <w:pPr>
              <w:shd w:val="clear" w:color="auto" w:fill="FFFFFF"/>
              <w:ind w:firstLine="360"/>
              <w:rPr>
                <w:rFonts w:ascii="Times New Roman" w:eastAsia="Times New Roman" w:hAnsi="Times New Roman"/>
                <w:color w:val="000000"/>
                <w:sz w:val="24"/>
                <w:szCs w:val="24"/>
              </w:rPr>
            </w:pPr>
            <w:proofErr w:type="spellStart"/>
            <w:r w:rsidRPr="00A023F3">
              <w:rPr>
                <w:rFonts w:ascii="Times New Roman" w:eastAsia="Times New Roman" w:hAnsi="Times New Roman"/>
                <w:b/>
                <w:bCs/>
                <w:color w:val="000000"/>
                <w:sz w:val="24"/>
                <w:szCs w:val="24"/>
              </w:rPr>
              <w:t>Количествочасов</w:t>
            </w:r>
            <w:proofErr w:type="spellEnd"/>
          </w:p>
        </w:tc>
        <w:tc>
          <w:tcPr>
            <w:tcW w:w="2779" w:type="dxa"/>
            <w:vMerge w:val="restart"/>
          </w:tcPr>
          <w:p w:rsidR="003B089C" w:rsidRPr="00A023F3" w:rsidRDefault="003B089C" w:rsidP="000E5651">
            <w:pPr>
              <w:pStyle w:val="a4"/>
              <w:tabs>
                <w:tab w:val="left" w:pos="1145"/>
              </w:tabs>
              <w:spacing w:before="0" w:beforeAutospacing="0" w:after="0" w:afterAutospacing="0"/>
              <w:rPr>
                <w:b/>
                <w:bCs/>
              </w:rPr>
            </w:pPr>
            <w:r w:rsidRPr="00A023F3">
              <w:rPr>
                <w:color w:val="000000"/>
                <w:shd w:val="clear" w:color="auto" w:fill="FFFFFF"/>
              </w:rPr>
              <w:t>Формы аттестации, контроля</w:t>
            </w:r>
          </w:p>
        </w:tc>
      </w:tr>
      <w:tr w:rsidR="003B089C" w:rsidRPr="00A023F3" w:rsidTr="000E5651">
        <w:trPr>
          <w:trHeight w:val="252"/>
        </w:trPr>
        <w:tc>
          <w:tcPr>
            <w:tcW w:w="786" w:type="dxa"/>
            <w:vMerge/>
          </w:tcPr>
          <w:p w:rsidR="003B089C" w:rsidRPr="00A023F3" w:rsidRDefault="003B089C" w:rsidP="000E5651">
            <w:pPr>
              <w:pStyle w:val="a4"/>
              <w:tabs>
                <w:tab w:val="left" w:pos="1145"/>
              </w:tabs>
              <w:spacing w:before="0" w:beforeAutospacing="0" w:after="0" w:afterAutospacing="0"/>
              <w:rPr>
                <w:b/>
                <w:bCs/>
              </w:rPr>
            </w:pPr>
          </w:p>
        </w:tc>
        <w:tc>
          <w:tcPr>
            <w:tcW w:w="3150" w:type="dxa"/>
            <w:vMerge/>
          </w:tcPr>
          <w:p w:rsidR="003B089C" w:rsidRPr="00A023F3" w:rsidRDefault="003B089C" w:rsidP="000E5651">
            <w:pPr>
              <w:pStyle w:val="a4"/>
              <w:tabs>
                <w:tab w:val="left" w:pos="1145"/>
              </w:tabs>
              <w:spacing w:before="0" w:beforeAutospacing="0" w:after="0" w:afterAutospacing="0"/>
              <w:rPr>
                <w:b/>
                <w:bCs/>
              </w:rPr>
            </w:pPr>
          </w:p>
        </w:tc>
        <w:tc>
          <w:tcPr>
            <w:tcW w:w="1275" w:type="dxa"/>
          </w:tcPr>
          <w:p w:rsidR="003B089C" w:rsidRPr="00A023F3" w:rsidRDefault="003B089C" w:rsidP="000E5651">
            <w:pPr>
              <w:pStyle w:val="a4"/>
              <w:tabs>
                <w:tab w:val="left" w:pos="1145"/>
              </w:tabs>
              <w:spacing w:before="0" w:beforeAutospacing="0" w:after="0" w:afterAutospacing="0"/>
              <w:rPr>
                <w:b/>
                <w:bCs/>
              </w:rPr>
            </w:pPr>
            <w:r>
              <w:rPr>
                <w:b/>
                <w:bCs/>
              </w:rPr>
              <w:t>Тео</w:t>
            </w:r>
            <w:r w:rsidRPr="00A023F3">
              <w:rPr>
                <w:b/>
                <w:bCs/>
              </w:rPr>
              <w:t>рия</w:t>
            </w:r>
          </w:p>
        </w:tc>
        <w:tc>
          <w:tcPr>
            <w:tcW w:w="1309" w:type="dxa"/>
          </w:tcPr>
          <w:p w:rsidR="003B089C" w:rsidRPr="00A023F3" w:rsidRDefault="003B089C" w:rsidP="000E5651">
            <w:pPr>
              <w:pStyle w:val="a4"/>
              <w:tabs>
                <w:tab w:val="left" w:pos="1145"/>
              </w:tabs>
              <w:spacing w:before="0" w:beforeAutospacing="0" w:after="0" w:afterAutospacing="0"/>
              <w:rPr>
                <w:b/>
                <w:bCs/>
              </w:rPr>
            </w:pPr>
            <w:r>
              <w:rPr>
                <w:b/>
                <w:bCs/>
              </w:rPr>
              <w:t>Прак</w:t>
            </w:r>
            <w:r w:rsidRPr="00A023F3">
              <w:rPr>
                <w:b/>
                <w:bCs/>
              </w:rPr>
              <w:t>тика</w:t>
            </w:r>
          </w:p>
        </w:tc>
        <w:tc>
          <w:tcPr>
            <w:tcW w:w="1385" w:type="dxa"/>
          </w:tcPr>
          <w:p w:rsidR="003B089C" w:rsidRPr="00A023F3" w:rsidRDefault="003B089C" w:rsidP="000E5651">
            <w:pPr>
              <w:pStyle w:val="a4"/>
              <w:tabs>
                <w:tab w:val="left" w:pos="1145"/>
              </w:tabs>
              <w:spacing w:before="0" w:beforeAutospacing="0" w:after="0" w:afterAutospacing="0"/>
              <w:rPr>
                <w:b/>
                <w:bCs/>
              </w:rPr>
            </w:pPr>
            <w:r>
              <w:rPr>
                <w:b/>
                <w:bCs/>
              </w:rPr>
              <w:t>Все</w:t>
            </w:r>
            <w:r w:rsidRPr="00A023F3">
              <w:rPr>
                <w:b/>
                <w:bCs/>
              </w:rPr>
              <w:t>го</w:t>
            </w:r>
          </w:p>
        </w:tc>
        <w:tc>
          <w:tcPr>
            <w:tcW w:w="2779" w:type="dxa"/>
            <w:vMerge/>
          </w:tcPr>
          <w:p w:rsidR="003B089C" w:rsidRPr="00A023F3" w:rsidRDefault="003B089C" w:rsidP="000E5651">
            <w:pPr>
              <w:pStyle w:val="a4"/>
              <w:tabs>
                <w:tab w:val="left" w:pos="1145"/>
              </w:tabs>
              <w:spacing w:before="0" w:beforeAutospacing="0" w:after="0" w:afterAutospacing="0"/>
              <w:rPr>
                <w:b/>
                <w:bCs/>
              </w:rPr>
            </w:pPr>
          </w:p>
        </w:tc>
      </w:tr>
      <w:tr w:rsidR="003B089C" w:rsidRPr="00643D45" w:rsidTr="000E5651">
        <w:trPr>
          <w:trHeight w:val="252"/>
        </w:trPr>
        <w:tc>
          <w:tcPr>
            <w:tcW w:w="786" w:type="dxa"/>
          </w:tcPr>
          <w:p w:rsidR="003B089C" w:rsidRPr="001D0256" w:rsidRDefault="003B089C" w:rsidP="000E5651">
            <w:pPr>
              <w:pStyle w:val="a4"/>
              <w:tabs>
                <w:tab w:val="left" w:pos="1145"/>
              </w:tabs>
              <w:spacing w:before="0" w:beforeAutospacing="0" w:after="0" w:afterAutospacing="0"/>
              <w:rPr>
                <w:bCs/>
              </w:rPr>
            </w:pPr>
            <w:r>
              <w:rPr>
                <w:bCs/>
              </w:rPr>
              <w:t>1</w:t>
            </w:r>
          </w:p>
        </w:tc>
        <w:tc>
          <w:tcPr>
            <w:tcW w:w="3150" w:type="dxa"/>
          </w:tcPr>
          <w:p w:rsidR="003B089C" w:rsidRPr="001D0256" w:rsidRDefault="003B089C" w:rsidP="000E5651">
            <w:pPr>
              <w:pStyle w:val="a4"/>
              <w:tabs>
                <w:tab w:val="left" w:pos="1145"/>
              </w:tabs>
              <w:spacing w:before="0" w:beforeAutospacing="0" w:after="0" w:afterAutospacing="0"/>
              <w:rPr>
                <w:bCs/>
              </w:rPr>
            </w:pPr>
            <w:r w:rsidRPr="001D0256">
              <w:rPr>
                <w:bCs/>
              </w:rPr>
              <w:t>Футбол</w:t>
            </w:r>
          </w:p>
        </w:tc>
        <w:tc>
          <w:tcPr>
            <w:tcW w:w="1275" w:type="dxa"/>
          </w:tcPr>
          <w:p w:rsidR="003B089C" w:rsidRPr="001D0256" w:rsidRDefault="003B089C" w:rsidP="000E5651">
            <w:pPr>
              <w:pStyle w:val="a4"/>
              <w:tabs>
                <w:tab w:val="left" w:pos="1145"/>
              </w:tabs>
              <w:spacing w:before="0" w:beforeAutospacing="0" w:after="0" w:afterAutospacing="0"/>
              <w:rPr>
                <w:bCs/>
              </w:rPr>
            </w:pPr>
            <w:r>
              <w:rPr>
                <w:bCs/>
              </w:rPr>
              <w:t>22</w:t>
            </w:r>
          </w:p>
        </w:tc>
        <w:tc>
          <w:tcPr>
            <w:tcW w:w="1309" w:type="dxa"/>
          </w:tcPr>
          <w:p w:rsidR="003B089C" w:rsidRPr="001D0256" w:rsidRDefault="003B089C" w:rsidP="000E5651">
            <w:pPr>
              <w:pStyle w:val="a4"/>
              <w:tabs>
                <w:tab w:val="left" w:pos="1145"/>
              </w:tabs>
              <w:spacing w:before="0" w:beforeAutospacing="0" w:after="0" w:afterAutospacing="0"/>
              <w:rPr>
                <w:bCs/>
              </w:rPr>
            </w:pPr>
            <w:r>
              <w:rPr>
                <w:bCs/>
              </w:rPr>
              <w:t>22</w:t>
            </w:r>
          </w:p>
        </w:tc>
        <w:tc>
          <w:tcPr>
            <w:tcW w:w="1385" w:type="dxa"/>
          </w:tcPr>
          <w:p w:rsidR="003B089C" w:rsidRPr="001D0256" w:rsidRDefault="003B089C" w:rsidP="000E5651">
            <w:pPr>
              <w:pStyle w:val="a4"/>
              <w:tabs>
                <w:tab w:val="left" w:pos="1145"/>
              </w:tabs>
              <w:spacing w:before="0" w:beforeAutospacing="0" w:after="0" w:afterAutospacing="0"/>
              <w:rPr>
                <w:bCs/>
              </w:rPr>
            </w:pPr>
            <w:r w:rsidRPr="001D0256">
              <w:rPr>
                <w:bCs/>
              </w:rPr>
              <w:t>24</w:t>
            </w:r>
          </w:p>
        </w:tc>
        <w:tc>
          <w:tcPr>
            <w:tcW w:w="2779" w:type="dxa"/>
          </w:tcPr>
          <w:p w:rsidR="003B089C" w:rsidRPr="00643D45" w:rsidRDefault="003B089C" w:rsidP="000E5651">
            <w:pPr>
              <w:pStyle w:val="a4"/>
              <w:tabs>
                <w:tab w:val="left" w:pos="1145"/>
              </w:tabs>
              <w:spacing w:before="0" w:beforeAutospacing="0" w:after="0" w:afterAutospacing="0"/>
              <w:rPr>
                <w:bCs/>
              </w:rPr>
            </w:pPr>
            <w:r w:rsidRPr="00643D45">
              <w:rPr>
                <w:bCs/>
              </w:rPr>
              <w:t>Входной и итоговой контроль</w:t>
            </w:r>
          </w:p>
        </w:tc>
      </w:tr>
      <w:tr w:rsidR="003B089C" w:rsidRPr="00643D45" w:rsidTr="000E5651">
        <w:trPr>
          <w:trHeight w:val="252"/>
        </w:trPr>
        <w:tc>
          <w:tcPr>
            <w:tcW w:w="786" w:type="dxa"/>
          </w:tcPr>
          <w:p w:rsidR="003B089C" w:rsidRPr="001D0256" w:rsidRDefault="003B089C" w:rsidP="000E5651">
            <w:pPr>
              <w:pStyle w:val="a4"/>
              <w:tabs>
                <w:tab w:val="left" w:pos="1145"/>
              </w:tabs>
              <w:spacing w:before="0" w:beforeAutospacing="0" w:after="0" w:afterAutospacing="0"/>
              <w:rPr>
                <w:bCs/>
              </w:rPr>
            </w:pPr>
            <w:r>
              <w:rPr>
                <w:bCs/>
              </w:rPr>
              <w:t>2</w:t>
            </w:r>
          </w:p>
        </w:tc>
        <w:tc>
          <w:tcPr>
            <w:tcW w:w="3150" w:type="dxa"/>
          </w:tcPr>
          <w:p w:rsidR="003B089C" w:rsidRPr="001D0256" w:rsidRDefault="003B089C" w:rsidP="000E5651">
            <w:pPr>
              <w:pStyle w:val="a4"/>
              <w:tabs>
                <w:tab w:val="left" w:pos="1145"/>
              </w:tabs>
              <w:spacing w:before="0" w:beforeAutospacing="0" w:after="0" w:afterAutospacing="0"/>
              <w:rPr>
                <w:bCs/>
              </w:rPr>
            </w:pPr>
            <w:r w:rsidRPr="001D0256">
              <w:rPr>
                <w:bCs/>
              </w:rPr>
              <w:t>Баскетбол</w:t>
            </w:r>
          </w:p>
        </w:tc>
        <w:tc>
          <w:tcPr>
            <w:tcW w:w="1275" w:type="dxa"/>
          </w:tcPr>
          <w:p w:rsidR="003B089C" w:rsidRPr="001D0256" w:rsidRDefault="003B089C" w:rsidP="000E5651">
            <w:pPr>
              <w:pStyle w:val="a4"/>
              <w:tabs>
                <w:tab w:val="left" w:pos="1145"/>
              </w:tabs>
              <w:spacing w:before="0" w:beforeAutospacing="0" w:after="0" w:afterAutospacing="0"/>
              <w:rPr>
                <w:bCs/>
              </w:rPr>
            </w:pPr>
            <w:r>
              <w:rPr>
                <w:bCs/>
              </w:rPr>
              <w:t>28</w:t>
            </w:r>
          </w:p>
        </w:tc>
        <w:tc>
          <w:tcPr>
            <w:tcW w:w="1309" w:type="dxa"/>
          </w:tcPr>
          <w:p w:rsidR="003B089C" w:rsidRPr="001D0256" w:rsidRDefault="003B089C" w:rsidP="000E5651">
            <w:pPr>
              <w:pStyle w:val="a4"/>
              <w:tabs>
                <w:tab w:val="left" w:pos="1145"/>
              </w:tabs>
              <w:spacing w:before="0" w:beforeAutospacing="0" w:after="0" w:afterAutospacing="0"/>
              <w:rPr>
                <w:bCs/>
              </w:rPr>
            </w:pPr>
            <w:r>
              <w:rPr>
                <w:bCs/>
              </w:rPr>
              <w:t>28</w:t>
            </w:r>
          </w:p>
        </w:tc>
        <w:tc>
          <w:tcPr>
            <w:tcW w:w="1385" w:type="dxa"/>
          </w:tcPr>
          <w:p w:rsidR="003B089C" w:rsidRPr="001D0256" w:rsidRDefault="003B089C" w:rsidP="000E5651">
            <w:pPr>
              <w:pStyle w:val="a4"/>
              <w:tabs>
                <w:tab w:val="left" w:pos="1145"/>
              </w:tabs>
              <w:spacing w:before="0" w:beforeAutospacing="0" w:after="0" w:afterAutospacing="0"/>
              <w:rPr>
                <w:bCs/>
              </w:rPr>
            </w:pPr>
            <w:r w:rsidRPr="001D0256">
              <w:rPr>
                <w:bCs/>
              </w:rPr>
              <w:t>44</w:t>
            </w:r>
          </w:p>
        </w:tc>
        <w:tc>
          <w:tcPr>
            <w:tcW w:w="2779" w:type="dxa"/>
          </w:tcPr>
          <w:p w:rsidR="003B089C" w:rsidRPr="00643D45" w:rsidRDefault="003B089C" w:rsidP="000E5651">
            <w:pPr>
              <w:pStyle w:val="a4"/>
              <w:tabs>
                <w:tab w:val="left" w:pos="1145"/>
              </w:tabs>
              <w:spacing w:before="0" w:beforeAutospacing="0" w:after="0" w:afterAutospacing="0"/>
              <w:rPr>
                <w:bCs/>
              </w:rPr>
            </w:pPr>
            <w:r w:rsidRPr="00643D45">
              <w:rPr>
                <w:bCs/>
              </w:rPr>
              <w:t>Сдача нормативов</w:t>
            </w:r>
          </w:p>
        </w:tc>
      </w:tr>
      <w:tr w:rsidR="003B089C" w:rsidRPr="00643D45" w:rsidTr="000E5651">
        <w:trPr>
          <w:trHeight w:val="252"/>
        </w:trPr>
        <w:tc>
          <w:tcPr>
            <w:tcW w:w="786" w:type="dxa"/>
          </w:tcPr>
          <w:p w:rsidR="003B089C" w:rsidRPr="001D0256" w:rsidRDefault="003B089C" w:rsidP="000E5651">
            <w:pPr>
              <w:pStyle w:val="a4"/>
              <w:tabs>
                <w:tab w:val="left" w:pos="1145"/>
              </w:tabs>
              <w:spacing w:before="0" w:beforeAutospacing="0" w:after="0" w:afterAutospacing="0"/>
              <w:rPr>
                <w:bCs/>
              </w:rPr>
            </w:pPr>
            <w:r>
              <w:rPr>
                <w:bCs/>
              </w:rPr>
              <w:t>3</w:t>
            </w:r>
          </w:p>
        </w:tc>
        <w:tc>
          <w:tcPr>
            <w:tcW w:w="3150" w:type="dxa"/>
          </w:tcPr>
          <w:p w:rsidR="003B089C" w:rsidRPr="001D0256" w:rsidRDefault="003B089C" w:rsidP="000E5651">
            <w:pPr>
              <w:pStyle w:val="a4"/>
              <w:tabs>
                <w:tab w:val="left" w:pos="1145"/>
              </w:tabs>
              <w:spacing w:before="0" w:beforeAutospacing="0" w:after="0" w:afterAutospacing="0"/>
              <w:rPr>
                <w:bCs/>
              </w:rPr>
            </w:pPr>
            <w:r w:rsidRPr="001D0256">
              <w:rPr>
                <w:bCs/>
              </w:rPr>
              <w:t>Волейбол</w:t>
            </w:r>
          </w:p>
        </w:tc>
        <w:tc>
          <w:tcPr>
            <w:tcW w:w="1275" w:type="dxa"/>
          </w:tcPr>
          <w:p w:rsidR="003B089C" w:rsidRPr="001D0256" w:rsidRDefault="003B089C" w:rsidP="000E5651">
            <w:pPr>
              <w:pStyle w:val="a4"/>
              <w:tabs>
                <w:tab w:val="left" w:pos="1145"/>
              </w:tabs>
              <w:spacing w:before="0" w:beforeAutospacing="0" w:after="0" w:afterAutospacing="0"/>
              <w:rPr>
                <w:bCs/>
              </w:rPr>
            </w:pPr>
            <w:r>
              <w:rPr>
                <w:bCs/>
              </w:rPr>
              <w:t>28</w:t>
            </w:r>
          </w:p>
        </w:tc>
        <w:tc>
          <w:tcPr>
            <w:tcW w:w="1309" w:type="dxa"/>
          </w:tcPr>
          <w:p w:rsidR="003B089C" w:rsidRPr="001D0256" w:rsidRDefault="003B089C" w:rsidP="000E5651">
            <w:pPr>
              <w:pStyle w:val="a4"/>
              <w:tabs>
                <w:tab w:val="left" w:pos="1145"/>
              </w:tabs>
              <w:spacing w:before="0" w:beforeAutospacing="0" w:after="0" w:afterAutospacing="0"/>
              <w:rPr>
                <w:bCs/>
              </w:rPr>
            </w:pPr>
            <w:r>
              <w:rPr>
                <w:bCs/>
              </w:rPr>
              <w:t>28</w:t>
            </w:r>
          </w:p>
        </w:tc>
        <w:tc>
          <w:tcPr>
            <w:tcW w:w="1385" w:type="dxa"/>
          </w:tcPr>
          <w:p w:rsidR="003B089C" w:rsidRPr="001D0256" w:rsidRDefault="003B089C" w:rsidP="000E5651">
            <w:pPr>
              <w:pStyle w:val="a4"/>
              <w:tabs>
                <w:tab w:val="left" w:pos="1145"/>
              </w:tabs>
              <w:spacing w:before="0" w:beforeAutospacing="0" w:after="0" w:afterAutospacing="0"/>
              <w:rPr>
                <w:bCs/>
              </w:rPr>
            </w:pPr>
            <w:r w:rsidRPr="001D0256">
              <w:rPr>
                <w:bCs/>
              </w:rPr>
              <w:t>56</w:t>
            </w:r>
          </w:p>
        </w:tc>
        <w:tc>
          <w:tcPr>
            <w:tcW w:w="2779" w:type="dxa"/>
          </w:tcPr>
          <w:p w:rsidR="003B089C" w:rsidRPr="00643D45" w:rsidRDefault="003B089C" w:rsidP="000E5651">
            <w:pPr>
              <w:rPr>
                <w:rFonts w:ascii="Times New Roman" w:hAnsi="Times New Roman"/>
                <w:sz w:val="24"/>
                <w:szCs w:val="24"/>
              </w:rPr>
            </w:pPr>
            <w:r w:rsidRPr="00643D45">
              <w:rPr>
                <w:rFonts w:ascii="Times New Roman" w:hAnsi="Times New Roman"/>
                <w:bCs/>
                <w:sz w:val="24"/>
                <w:szCs w:val="24"/>
              </w:rPr>
              <w:t>Сдача нормативов</w:t>
            </w:r>
          </w:p>
        </w:tc>
      </w:tr>
      <w:tr w:rsidR="003B089C" w:rsidRPr="00643D45" w:rsidTr="000E5651">
        <w:trPr>
          <w:trHeight w:val="252"/>
        </w:trPr>
        <w:tc>
          <w:tcPr>
            <w:tcW w:w="786" w:type="dxa"/>
          </w:tcPr>
          <w:p w:rsidR="003B089C" w:rsidRPr="001D0256" w:rsidRDefault="003B089C" w:rsidP="000E5651">
            <w:pPr>
              <w:pStyle w:val="a4"/>
              <w:tabs>
                <w:tab w:val="left" w:pos="1145"/>
              </w:tabs>
              <w:spacing w:before="0" w:beforeAutospacing="0" w:after="0" w:afterAutospacing="0"/>
              <w:rPr>
                <w:bCs/>
              </w:rPr>
            </w:pPr>
            <w:r>
              <w:rPr>
                <w:bCs/>
              </w:rPr>
              <w:t>4</w:t>
            </w:r>
          </w:p>
        </w:tc>
        <w:tc>
          <w:tcPr>
            <w:tcW w:w="3150" w:type="dxa"/>
          </w:tcPr>
          <w:p w:rsidR="003B089C" w:rsidRPr="001D0256" w:rsidRDefault="003B089C" w:rsidP="000E5651">
            <w:pPr>
              <w:pStyle w:val="a4"/>
              <w:tabs>
                <w:tab w:val="left" w:pos="1145"/>
              </w:tabs>
              <w:spacing w:before="0" w:beforeAutospacing="0" w:after="0" w:afterAutospacing="0"/>
              <w:rPr>
                <w:bCs/>
              </w:rPr>
            </w:pPr>
            <w:r w:rsidRPr="001D0256">
              <w:rPr>
                <w:bCs/>
              </w:rPr>
              <w:t>Бадминтон</w:t>
            </w:r>
          </w:p>
        </w:tc>
        <w:tc>
          <w:tcPr>
            <w:tcW w:w="1275" w:type="dxa"/>
          </w:tcPr>
          <w:p w:rsidR="003B089C" w:rsidRPr="001D0256" w:rsidRDefault="003B089C" w:rsidP="000E5651">
            <w:pPr>
              <w:pStyle w:val="a4"/>
              <w:tabs>
                <w:tab w:val="left" w:pos="1145"/>
              </w:tabs>
              <w:spacing w:before="0" w:beforeAutospacing="0" w:after="0" w:afterAutospacing="0"/>
              <w:rPr>
                <w:bCs/>
              </w:rPr>
            </w:pPr>
            <w:r>
              <w:rPr>
                <w:bCs/>
              </w:rPr>
              <w:t>18</w:t>
            </w:r>
          </w:p>
        </w:tc>
        <w:tc>
          <w:tcPr>
            <w:tcW w:w="1309" w:type="dxa"/>
          </w:tcPr>
          <w:p w:rsidR="003B089C" w:rsidRPr="001D0256" w:rsidRDefault="003B089C" w:rsidP="000E5651">
            <w:pPr>
              <w:pStyle w:val="a4"/>
              <w:tabs>
                <w:tab w:val="left" w:pos="1145"/>
              </w:tabs>
              <w:spacing w:before="0" w:beforeAutospacing="0" w:after="0" w:afterAutospacing="0"/>
              <w:rPr>
                <w:bCs/>
              </w:rPr>
            </w:pPr>
            <w:r>
              <w:rPr>
                <w:bCs/>
              </w:rPr>
              <w:t>18</w:t>
            </w:r>
          </w:p>
        </w:tc>
        <w:tc>
          <w:tcPr>
            <w:tcW w:w="1385" w:type="dxa"/>
          </w:tcPr>
          <w:p w:rsidR="003B089C" w:rsidRPr="001D0256" w:rsidRDefault="003B089C" w:rsidP="000E5651">
            <w:pPr>
              <w:pStyle w:val="a4"/>
              <w:tabs>
                <w:tab w:val="left" w:pos="1145"/>
              </w:tabs>
              <w:spacing w:before="0" w:beforeAutospacing="0" w:after="0" w:afterAutospacing="0"/>
              <w:rPr>
                <w:bCs/>
              </w:rPr>
            </w:pPr>
            <w:r w:rsidRPr="001D0256">
              <w:rPr>
                <w:bCs/>
              </w:rPr>
              <w:t>56</w:t>
            </w:r>
          </w:p>
        </w:tc>
        <w:tc>
          <w:tcPr>
            <w:tcW w:w="2779" w:type="dxa"/>
          </w:tcPr>
          <w:p w:rsidR="003B089C" w:rsidRPr="00643D45" w:rsidRDefault="003B089C" w:rsidP="000E5651">
            <w:pPr>
              <w:rPr>
                <w:rFonts w:ascii="Times New Roman" w:hAnsi="Times New Roman"/>
                <w:sz w:val="24"/>
                <w:szCs w:val="24"/>
              </w:rPr>
            </w:pPr>
            <w:r w:rsidRPr="00643D45">
              <w:rPr>
                <w:rFonts w:ascii="Times New Roman" w:hAnsi="Times New Roman"/>
                <w:bCs/>
                <w:sz w:val="24"/>
                <w:szCs w:val="24"/>
              </w:rPr>
              <w:t>Сдача нормативов</w:t>
            </w:r>
          </w:p>
        </w:tc>
      </w:tr>
      <w:tr w:rsidR="003B089C" w:rsidRPr="00643D45" w:rsidTr="000E5651">
        <w:trPr>
          <w:trHeight w:val="252"/>
        </w:trPr>
        <w:tc>
          <w:tcPr>
            <w:tcW w:w="786" w:type="dxa"/>
          </w:tcPr>
          <w:p w:rsidR="003B089C" w:rsidRPr="001D0256" w:rsidRDefault="003B089C" w:rsidP="000E5651">
            <w:pPr>
              <w:pStyle w:val="a4"/>
              <w:tabs>
                <w:tab w:val="left" w:pos="1145"/>
              </w:tabs>
              <w:spacing w:before="0" w:beforeAutospacing="0" w:after="0" w:afterAutospacing="0"/>
              <w:rPr>
                <w:bCs/>
              </w:rPr>
            </w:pPr>
            <w:r>
              <w:rPr>
                <w:bCs/>
              </w:rPr>
              <w:t>5</w:t>
            </w:r>
          </w:p>
        </w:tc>
        <w:tc>
          <w:tcPr>
            <w:tcW w:w="3150" w:type="dxa"/>
          </w:tcPr>
          <w:p w:rsidR="003B089C" w:rsidRPr="001D0256" w:rsidRDefault="003B089C" w:rsidP="000E5651">
            <w:pPr>
              <w:pStyle w:val="a4"/>
              <w:tabs>
                <w:tab w:val="left" w:pos="1145"/>
              </w:tabs>
              <w:spacing w:before="0" w:beforeAutospacing="0" w:after="0" w:afterAutospacing="0"/>
              <w:rPr>
                <w:bCs/>
              </w:rPr>
            </w:pPr>
            <w:r w:rsidRPr="001D0256">
              <w:rPr>
                <w:bCs/>
              </w:rPr>
              <w:t>Гандбол</w:t>
            </w:r>
          </w:p>
        </w:tc>
        <w:tc>
          <w:tcPr>
            <w:tcW w:w="1275" w:type="dxa"/>
          </w:tcPr>
          <w:p w:rsidR="003B089C" w:rsidRPr="001D0256" w:rsidRDefault="003B089C" w:rsidP="000E5651">
            <w:pPr>
              <w:pStyle w:val="a4"/>
              <w:tabs>
                <w:tab w:val="left" w:pos="1145"/>
              </w:tabs>
              <w:spacing w:before="0" w:beforeAutospacing="0" w:after="0" w:afterAutospacing="0"/>
              <w:rPr>
                <w:bCs/>
              </w:rPr>
            </w:pPr>
          </w:p>
        </w:tc>
        <w:tc>
          <w:tcPr>
            <w:tcW w:w="1309" w:type="dxa"/>
          </w:tcPr>
          <w:p w:rsidR="003B089C" w:rsidRPr="001D0256" w:rsidRDefault="003B089C" w:rsidP="000E5651">
            <w:pPr>
              <w:pStyle w:val="a4"/>
              <w:tabs>
                <w:tab w:val="left" w:pos="1145"/>
              </w:tabs>
              <w:spacing w:before="0" w:beforeAutospacing="0" w:after="0" w:afterAutospacing="0"/>
              <w:rPr>
                <w:bCs/>
              </w:rPr>
            </w:pPr>
          </w:p>
        </w:tc>
        <w:tc>
          <w:tcPr>
            <w:tcW w:w="1385" w:type="dxa"/>
          </w:tcPr>
          <w:p w:rsidR="003B089C" w:rsidRPr="001D0256" w:rsidRDefault="003B089C" w:rsidP="000E5651">
            <w:pPr>
              <w:pStyle w:val="a4"/>
              <w:tabs>
                <w:tab w:val="left" w:pos="1145"/>
              </w:tabs>
              <w:spacing w:before="0" w:beforeAutospacing="0" w:after="0" w:afterAutospacing="0"/>
              <w:rPr>
                <w:bCs/>
              </w:rPr>
            </w:pPr>
            <w:r w:rsidRPr="001D0256">
              <w:rPr>
                <w:bCs/>
              </w:rPr>
              <w:t>36</w:t>
            </w:r>
          </w:p>
        </w:tc>
        <w:tc>
          <w:tcPr>
            <w:tcW w:w="2779" w:type="dxa"/>
          </w:tcPr>
          <w:p w:rsidR="003B089C" w:rsidRPr="00643D45" w:rsidRDefault="003B089C" w:rsidP="000E5651">
            <w:pPr>
              <w:rPr>
                <w:rFonts w:ascii="Times New Roman" w:hAnsi="Times New Roman"/>
                <w:sz w:val="24"/>
                <w:szCs w:val="24"/>
              </w:rPr>
            </w:pPr>
            <w:r w:rsidRPr="00643D45">
              <w:rPr>
                <w:rFonts w:ascii="Times New Roman" w:hAnsi="Times New Roman"/>
                <w:bCs/>
                <w:sz w:val="24"/>
                <w:szCs w:val="24"/>
              </w:rPr>
              <w:t>Сдача нормативов</w:t>
            </w:r>
          </w:p>
        </w:tc>
      </w:tr>
      <w:tr w:rsidR="003B089C" w:rsidRPr="00A023F3" w:rsidTr="000E5651">
        <w:trPr>
          <w:trHeight w:val="252"/>
        </w:trPr>
        <w:tc>
          <w:tcPr>
            <w:tcW w:w="786" w:type="dxa"/>
          </w:tcPr>
          <w:p w:rsidR="003B089C" w:rsidRPr="001D0256" w:rsidRDefault="003B089C" w:rsidP="000E5651">
            <w:pPr>
              <w:pStyle w:val="a4"/>
              <w:tabs>
                <w:tab w:val="left" w:pos="1145"/>
              </w:tabs>
              <w:spacing w:before="0" w:beforeAutospacing="0" w:after="0" w:afterAutospacing="0"/>
              <w:rPr>
                <w:bCs/>
              </w:rPr>
            </w:pPr>
          </w:p>
        </w:tc>
        <w:tc>
          <w:tcPr>
            <w:tcW w:w="3150" w:type="dxa"/>
          </w:tcPr>
          <w:p w:rsidR="003B089C" w:rsidRPr="001D0256" w:rsidRDefault="003B089C" w:rsidP="000E5651">
            <w:pPr>
              <w:pStyle w:val="a4"/>
              <w:tabs>
                <w:tab w:val="left" w:pos="1145"/>
              </w:tabs>
              <w:spacing w:before="0" w:beforeAutospacing="0" w:after="0" w:afterAutospacing="0"/>
              <w:rPr>
                <w:bCs/>
              </w:rPr>
            </w:pPr>
            <w:r w:rsidRPr="001D0256">
              <w:rPr>
                <w:bCs/>
              </w:rPr>
              <w:t>итого</w:t>
            </w:r>
          </w:p>
        </w:tc>
        <w:tc>
          <w:tcPr>
            <w:tcW w:w="1275" w:type="dxa"/>
          </w:tcPr>
          <w:p w:rsidR="003B089C" w:rsidRPr="001D0256" w:rsidRDefault="003B089C" w:rsidP="000E5651">
            <w:pPr>
              <w:pStyle w:val="a4"/>
              <w:tabs>
                <w:tab w:val="left" w:pos="1145"/>
              </w:tabs>
              <w:spacing w:before="0" w:beforeAutospacing="0" w:after="0" w:afterAutospacing="0"/>
              <w:rPr>
                <w:bCs/>
              </w:rPr>
            </w:pPr>
          </w:p>
        </w:tc>
        <w:tc>
          <w:tcPr>
            <w:tcW w:w="1309" w:type="dxa"/>
          </w:tcPr>
          <w:p w:rsidR="003B089C" w:rsidRPr="001D0256" w:rsidRDefault="003B089C" w:rsidP="000E5651">
            <w:pPr>
              <w:pStyle w:val="a4"/>
              <w:tabs>
                <w:tab w:val="left" w:pos="1145"/>
              </w:tabs>
              <w:spacing w:before="0" w:beforeAutospacing="0" w:after="0" w:afterAutospacing="0"/>
              <w:rPr>
                <w:bCs/>
              </w:rPr>
            </w:pPr>
          </w:p>
        </w:tc>
        <w:tc>
          <w:tcPr>
            <w:tcW w:w="1385" w:type="dxa"/>
          </w:tcPr>
          <w:p w:rsidR="003B089C" w:rsidRPr="001D0256" w:rsidRDefault="003B089C" w:rsidP="000E5651">
            <w:pPr>
              <w:pStyle w:val="a4"/>
              <w:tabs>
                <w:tab w:val="left" w:pos="1145"/>
              </w:tabs>
              <w:spacing w:before="0" w:beforeAutospacing="0" w:after="0" w:afterAutospacing="0"/>
              <w:rPr>
                <w:bCs/>
              </w:rPr>
            </w:pPr>
            <w:r>
              <w:rPr>
                <w:bCs/>
              </w:rPr>
              <w:t>216</w:t>
            </w:r>
          </w:p>
        </w:tc>
        <w:tc>
          <w:tcPr>
            <w:tcW w:w="2779" w:type="dxa"/>
          </w:tcPr>
          <w:p w:rsidR="003B089C" w:rsidRPr="00A023F3" w:rsidRDefault="003B089C" w:rsidP="000E5651">
            <w:pPr>
              <w:pStyle w:val="a4"/>
              <w:tabs>
                <w:tab w:val="left" w:pos="1145"/>
              </w:tabs>
              <w:spacing w:before="0" w:beforeAutospacing="0" w:after="0" w:afterAutospacing="0"/>
              <w:rPr>
                <w:b/>
                <w:bCs/>
              </w:rPr>
            </w:pPr>
          </w:p>
        </w:tc>
      </w:tr>
    </w:tbl>
    <w:p w:rsidR="004A1E1A" w:rsidRDefault="004A1E1A">
      <w:pPr>
        <w:spacing w:after="0" w:line="240" w:lineRule="auto"/>
        <w:rPr>
          <w:rFonts w:ascii="Times New Roman" w:eastAsia="Times New Roman" w:hAnsi="Times New Roman"/>
          <w:b/>
          <w:sz w:val="28"/>
          <w:szCs w:val="28"/>
        </w:rPr>
      </w:pPr>
    </w:p>
    <w:p w:rsidR="004A1E1A" w:rsidRDefault="004A1E1A">
      <w:pPr>
        <w:spacing w:after="0" w:line="240" w:lineRule="auto"/>
        <w:rPr>
          <w:rFonts w:ascii="Times New Roman" w:eastAsia="Times New Roman" w:hAnsi="Times New Roman"/>
          <w:b/>
          <w:sz w:val="28"/>
          <w:szCs w:val="28"/>
        </w:rPr>
      </w:pPr>
    </w:p>
    <w:p w:rsidR="004A1E1A" w:rsidRPr="001B54C9" w:rsidRDefault="001B54C9">
      <w:pPr>
        <w:spacing w:after="0" w:line="240" w:lineRule="auto"/>
        <w:jc w:val="center"/>
        <w:rPr>
          <w:rFonts w:ascii="Times New Roman" w:eastAsia="Times New Roman" w:hAnsi="Times New Roman"/>
          <w:sz w:val="28"/>
          <w:szCs w:val="28"/>
        </w:rPr>
      </w:pPr>
      <w:r w:rsidRPr="001B54C9">
        <w:rPr>
          <w:rFonts w:ascii="Times New Roman" w:eastAsia="Times New Roman" w:hAnsi="Times New Roman"/>
          <w:b/>
          <w:sz w:val="28"/>
          <w:szCs w:val="28"/>
        </w:rPr>
        <w:t>12</w:t>
      </w:r>
      <w:r w:rsidRPr="001B54C9">
        <w:rPr>
          <w:rFonts w:ascii="Times New Roman" w:eastAsia="Times New Roman" w:hAnsi="Times New Roman"/>
          <w:sz w:val="28"/>
          <w:szCs w:val="28"/>
        </w:rPr>
        <w:t>.</w:t>
      </w:r>
      <w:r w:rsidR="007C2586" w:rsidRPr="001B54C9">
        <w:rPr>
          <w:rFonts w:ascii="Times New Roman" w:eastAsia="Times New Roman" w:hAnsi="Times New Roman"/>
          <w:sz w:val="28"/>
          <w:szCs w:val="28"/>
        </w:rPr>
        <w:t> </w:t>
      </w:r>
      <w:r w:rsidR="007C2586" w:rsidRPr="001B54C9">
        <w:rPr>
          <w:rFonts w:ascii="Times New Roman" w:eastAsia="Times New Roman" w:hAnsi="Times New Roman"/>
          <w:b/>
          <w:bCs/>
          <w:sz w:val="28"/>
          <w:szCs w:val="28"/>
        </w:rPr>
        <w:t>Содержание программы 3 года обучения</w:t>
      </w:r>
    </w:p>
    <w:p w:rsidR="003B089C" w:rsidRDefault="003B089C" w:rsidP="003B089C">
      <w:pPr>
        <w:pStyle w:val="a4"/>
        <w:spacing w:before="0" w:beforeAutospacing="0" w:after="0" w:afterAutospacing="0"/>
        <w:rPr>
          <w:b/>
          <w:bCs/>
          <w:color w:val="000000"/>
          <w:shd w:val="clear" w:color="auto" w:fill="FFFFFF"/>
        </w:rPr>
      </w:pPr>
      <w:r>
        <w:rPr>
          <w:b/>
          <w:bCs/>
          <w:color w:val="000000"/>
          <w:shd w:val="clear" w:color="auto" w:fill="FFFFFF"/>
        </w:rPr>
        <w:t>ФУТБОЛ  - 24 часа</w:t>
      </w:r>
    </w:p>
    <w:p w:rsidR="003B089C" w:rsidRPr="00BF1E0A" w:rsidRDefault="003B089C" w:rsidP="003B089C">
      <w:pPr>
        <w:pStyle w:val="a4"/>
        <w:spacing w:before="0" w:beforeAutospacing="0" w:after="0" w:afterAutospacing="0"/>
        <w:rPr>
          <w:bCs/>
          <w:color w:val="000000"/>
          <w:shd w:val="clear" w:color="auto" w:fill="FFFFFF"/>
        </w:rPr>
      </w:pPr>
      <w:r w:rsidRPr="00BF1E0A">
        <w:rPr>
          <w:bCs/>
          <w:color w:val="000000"/>
          <w:shd w:val="clear" w:color="auto" w:fill="FFFFFF"/>
        </w:rPr>
        <w:t xml:space="preserve">Правила поведения. Техника безопасности. Правила игры. Приём опускающегося мяча бедром. Удар с лёту внешней частью подъёма.  Финт «уходом». Групповые действия в обороне. </w:t>
      </w:r>
    </w:p>
    <w:p w:rsidR="003B089C" w:rsidRPr="00BF1E0A" w:rsidRDefault="003B089C" w:rsidP="003B089C">
      <w:pPr>
        <w:pStyle w:val="a4"/>
        <w:spacing w:before="0" w:beforeAutospacing="0" w:after="0" w:afterAutospacing="0"/>
        <w:rPr>
          <w:bCs/>
          <w:color w:val="000000"/>
          <w:shd w:val="clear" w:color="auto" w:fill="FFFFFF"/>
        </w:rPr>
      </w:pPr>
      <w:r w:rsidRPr="00BF1E0A">
        <w:rPr>
          <w:bCs/>
          <w:color w:val="000000"/>
          <w:shd w:val="clear" w:color="auto" w:fill="FFFFFF"/>
        </w:rPr>
        <w:t xml:space="preserve">Финт «уходом с убиранием мяча внутренней частью подъёма». Подстраховка. Финт «уходом с ложным замахом на удар». Комбинации «смена мест». Финт «остановка мяча подошвой». Комбинация </w:t>
      </w:r>
      <w:r w:rsidRPr="00BF1E0A">
        <w:rPr>
          <w:bCs/>
          <w:color w:val="000000"/>
          <w:shd w:val="clear" w:color="auto" w:fill="FFFFFF"/>
        </w:rPr>
        <w:lastRenderedPageBreak/>
        <w:t xml:space="preserve">«пропускание мяча». Индивидуальные действия без мяча в атаке «открывание». «Отвлечение соперников». Действия обороняющегося против соперника без мяча. </w:t>
      </w:r>
    </w:p>
    <w:p w:rsidR="003B089C" w:rsidRPr="00BF1E0A" w:rsidRDefault="003B089C" w:rsidP="003B089C">
      <w:pPr>
        <w:pStyle w:val="a4"/>
        <w:spacing w:before="0" w:beforeAutospacing="0" w:after="0" w:afterAutospacing="0"/>
        <w:rPr>
          <w:bCs/>
          <w:color w:val="000000"/>
          <w:shd w:val="clear" w:color="auto" w:fill="FFFFFF"/>
        </w:rPr>
      </w:pPr>
      <w:r w:rsidRPr="00BF1E0A">
        <w:rPr>
          <w:bCs/>
          <w:color w:val="000000"/>
          <w:shd w:val="clear" w:color="auto" w:fill="FFFFFF"/>
        </w:rPr>
        <w:t>Создание численного преимущества в отдельных зонах игрового поля. К</w:t>
      </w:r>
      <w:r>
        <w:rPr>
          <w:bCs/>
          <w:color w:val="000000"/>
          <w:shd w:val="clear" w:color="auto" w:fill="FFFFFF"/>
        </w:rPr>
        <w:t xml:space="preserve">омбинация «игра в одно касания» </w:t>
      </w:r>
      <w:r w:rsidRPr="00BF1E0A">
        <w:rPr>
          <w:bCs/>
          <w:color w:val="000000"/>
          <w:shd w:val="clear" w:color="auto" w:fill="FFFFFF"/>
        </w:rPr>
        <w:t>Индивидуальные действия</w:t>
      </w:r>
      <w:r>
        <w:rPr>
          <w:bCs/>
          <w:color w:val="000000"/>
          <w:shd w:val="clear" w:color="auto" w:fill="FFFFFF"/>
        </w:rPr>
        <w:t xml:space="preserve"> без мяча в атаке «открывание». </w:t>
      </w:r>
      <w:r w:rsidRPr="00BF1E0A">
        <w:rPr>
          <w:bCs/>
          <w:color w:val="000000"/>
          <w:shd w:val="clear" w:color="auto" w:fill="FFFFFF"/>
        </w:rPr>
        <w:t>Пози</w:t>
      </w:r>
      <w:r>
        <w:rPr>
          <w:bCs/>
          <w:color w:val="000000"/>
          <w:shd w:val="clear" w:color="auto" w:fill="FFFFFF"/>
        </w:rPr>
        <w:t>ционное нападение. Подведение ит</w:t>
      </w:r>
      <w:r w:rsidRPr="00BF1E0A">
        <w:rPr>
          <w:bCs/>
          <w:color w:val="000000"/>
          <w:shd w:val="clear" w:color="auto" w:fill="FFFFFF"/>
        </w:rPr>
        <w:t>огов.</w:t>
      </w:r>
    </w:p>
    <w:p w:rsidR="003B089C" w:rsidRDefault="003B089C" w:rsidP="003B089C">
      <w:pPr>
        <w:pStyle w:val="a4"/>
        <w:spacing w:before="0" w:beforeAutospacing="0" w:after="0" w:afterAutospacing="0"/>
        <w:rPr>
          <w:b/>
          <w:bCs/>
          <w:sz w:val="27"/>
          <w:szCs w:val="27"/>
        </w:rPr>
      </w:pPr>
      <w:r>
        <w:rPr>
          <w:b/>
          <w:bCs/>
          <w:sz w:val="27"/>
          <w:szCs w:val="27"/>
        </w:rPr>
        <w:t>Баскетбол – 44 часа</w:t>
      </w:r>
    </w:p>
    <w:p w:rsidR="003B089C" w:rsidRPr="00BF1E0A" w:rsidRDefault="003B089C" w:rsidP="003B089C">
      <w:pPr>
        <w:pStyle w:val="a4"/>
        <w:spacing w:before="0" w:beforeAutospacing="0" w:after="0" w:afterAutospacing="0"/>
        <w:rPr>
          <w:bCs/>
        </w:rPr>
      </w:pPr>
      <w:r w:rsidRPr="00BF1E0A">
        <w:rPr>
          <w:bCs/>
        </w:rPr>
        <w:t>Правила техники безопасности. Рывок. Остановка д</w:t>
      </w:r>
      <w:r>
        <w:rPr>
          <w:bCs/>
        </w:rPr>
        <w:t xml:space="preserve">вумя шагами. Остановка прыжком. </w:t>
      </w:r>
      <w:r w:rsidRPr="00BF1E0A">
        <w:rPr>
          <w:bCs/>
        </w:rPr>
        <w:t xml:space="preserve"> По</w:t>
      </w:r>
      <w:r>
        <w:rPr>
          <w:bCs/>
        </w:rPr>
        <w:t xml:space="preserve">вороты вперед, назад. </w:t>
      </w:r>
      <w:proofErr w:type="gramStart"/>
      <w:r>
        <w:rPr>
          <w:bCs/>
        </w:rPr>
        <w:t>Повороты .</w:t>
      </w:r>
      <w:r w:rsidRPr="00BF1E0A">
        <w:rPr>
          <w:bCs/>
        </w:rPr>
        <w:t>Ловля</w:t>
      </w:r>
      <w:proofErr w:type="gramEnd"/>
      <w:r w:rsidRPr="00BF1E0A">
        <w:rPr>
          <w:bCs/>
        </w:rPr>
        <w:t xml:space="preserve"> мяча двумя руками высоко летящих мячей</w:t>
      </w:r>
      <w:r>
        <w:rPr>
          <w:bCs/>
        </w:rPr>
        <w:t>.</w:t>
      </w:r>
      <w:r w:rsidRPr="00BF1E0A">
        <w:rPr>
          <w:bCs/>
        </w:rPr>
        <w:t xml:space="preserve"> Ловля мяча двумя руками низко летящих мячей</w:t>
      </w:r>
      <w:r>
        <w:rPr>
          <w:bCs/>
        </w:rPr>
        <w:t xml:space="preserve">. </w:t>
      </w:r>
      <w:r w:rsidRPr="00BF1E0A">
        <w:rPr>
          <w:bCs/>
        </w:rPr>
        <w:t>Передачи мяча двумя руками от груди после ловли в движении</w:t>
      </w:r>
    </w:p>
    <w:p w:rsidR="003B089C" w:rsidRPr="00BF1E0A" w:rsidRDefault="003B089C" w:rsidP="003B089C">
      <w:pPr>
        <w:pStyle w:val="a4"/>
        <w:spacing w:before="0" w:beforeAutospacing="0" w:after="0" w:afterAutospacing="0"/>
        <w:rPr>
          <w:bCs/>
        </w:rPr>
      </w:pPr>
      <w:r w:rsidRPr="00BF1E0A">
        <w:rPr>
          <w:bCs/>
        </w:rPr>
        <w:t>Передачи д</w:t>
      </w:r>
      <w:r>
        <w:rPr>
          <w:bCs/>
        </w:rPr>
        <w:t xml:space="preserve">вумя руками сверху на месте. </w:t>
      </w:r>
      <w:r w:rsidRPr="00BF1E0A">
        <w:rPr>
          <w:bCs/>
        </w:rPr>
        <w:t>Передачи двумя руками сверху на месте в прыжке</w:t>
      </w:r>
      <w:r>
        <w:rPr>
          <w:bCs/>
        </w:rPr>
        <w:t>.</w:t>
      </w:r>
    </w:p>
    <w:p w:rsidR="003B089C" w:rsidRPr="00BF1E0A" w:rsidRDefault="003B089C" w:rsidP="003B089C">
      <w:pPr>
        <w:pStyle w:val="a4"/>
        <w:spacing w:before="0" w:beforeAutospacing="0" w:after="0" w:afterAutospacing="0"/>
        <w:rPr>
          <w:bCs/>
        </w:rPr>
      </w:pPr>
      <w:r w:rsidRPr="00BF1E0A">
        <w:rPr>
          <w:bCs/>
        </w:rPr>
        <w:t>Передачи мяча одной рукой от плеча на месте</w:t>
      </w:r>
      <w:r>
        <w:rPr>
          <w:bCs/>
        </w:rPr>
        <w:t>.</w:t>
      </w:r>
      <w:r w:rsidRPr="00BF1E0A">
        <w:rPr>
          <w:bCs/>
        </w:rPr>
        <w:t xml:space="preserve"> Передачи мяча одной рукой от плеча в прыжке</w:t>
      </w:r>
      <w:r>
        <w:rPr>
          <w:bCs/>
        </w:rPr>
        <w:t>.</w:t>
      </w:r>
    </w:p>
    <w:p w:rsidR="003B089C" w:rsidRDefault="003B089C" w:rsidP="003B089C">
      <w:pPr>
        <w:pStyle w:val="a4"/>
        <w:spacing w:before="0" w:beforeAutospacing="0" w:after="0" w:afterAutospacing="0"/>
        <w:rPr>
          <w:bCs/>
        </w:rPr>
      </w:pPr>
      <w:r>
        <w:rPr>
          <w:bCs/>
        </w:rPr>
        <w:t xml:space="preserve">Передачи мяча одной рукой снизу. </w:t>
      </w:r>
      <w:r w:rsidRPr="00BF1E0A">
        <w:rPr>
          <w:bCs/>
        </w:rPr>
        <w:t>Ведение мяча по прямой. Ведение мяча с изменением направления</w:t>
      </w:r>
      <w:r>
        <w:rPr>
          <w:bCs/>
        </w:rPr>
        <w:t xml:space="preserve">. </w:t>
      </w:r>
      <w:r w:rsidRPr="00BF1E0A">
        <w:rPr>
          <w:bCs/>
        </w:rPr>
        <w:t>Бросок мяча  в корзину одной рукой от плеча с места. Бросок мяча в корзину после остановки</w:t>
      </w:r>
      <w:r>
        <w:rPr>
          <w:bCs/>
        </w:rPr>
        <w:t xml:space="preserve">. </w:t>
      </w:r>
      <w:r w:rsidRPr="00BF1E0A">
        <w:rPr>
          <w:bCs/>
        </w:rPr>
        <w:t>Техни</w:t>
      </w:r>
      <w:r>
        <w:rPr>
          <w:bCs/>
        </w:rPr>
        <w:t xml:space="preserve">ка защиты:    вырывание мяч,  выбивание мяча, перехват мяча </w:t>
      </w:r>
      <w:r w:rsidRPr="00BF1E0A">
        <w:rPr>
          <w:bCs/>
        </w:rPr>
        <w:t>Тактика нападения: расположение игроков при начале игры и при спорном бро</w:t>
      </w:r>
      <w:r>
        <w:rPr>
          <w:bCs/>
        </w:rPr>
        <w:t xml:space="preserve">ске.  </w:t>
      </w:r>
      <w:r w:rsidRPr="00BF1E0A">
        <w:rPr>
          <w:bCs/>
        </w:rPr>
        <w:t>Техника на</w:t>
      </w:r>
      <w:r>
        <w:rPr>
          <w:bCs/>
        </w:rPr>
        <w:t xml:space="preserve">падения:  стойка и передвижения. </w:t>
      </w:r>
      <w:r w:rsidRPr="00BF1E0A">
        <w:rPr>
          <w:bCs/>
        </w:rPr>
        <w:t>Ведение мяча с изменени</w:t>
      </w:r>
      <w:r>
        <w:rPr>
          <w:bCs/>
        </w:rPr>
        <w:t xml:space="preserve">ем направления и высоты </w:t>
      </w:r>
      <w:proofErr w:type="spellStart"/>
      <w:r>
        <w:rPr>
          <w:bCs/>
        </w:rPr>
        <w:t>отскока.</w:t>
      </w:r>
      <w:r w:rsidRPr="00BF1E0A">
        <w:rPr>
          <w:bCs/>
        </w:rPr>
        <w:t>Бросок</w:t>
      </w:r>
      <w:proofErr w:type="spellEnd"/>
      <w:r w:rsidRPr="00BF1E0A">
        <w:rPr>
          <w:bCs/>
        </w:rPr>
        <w:t xml:space="preserve"> </w:t>
      </w:r>
      <w:proofErr w:type="gramStart"/>
      <w:r w:rsidRPr="00BF1E0A">
        <w:rPr>
          <w:bCs/>
        </w:rPr>
        <w:t>мяча  в</w:t>
      </w:r>
      <w:proofErr w:type="gramEnd"/>
      <w:r w:rsidRPr="00BF1E0A">
        <w:rPr>
          <w:bCs/>
        </w:rPr>
        <w:t xml:space="preserve"> корзину одной рукой от плеча с места</w:t>
      </w:r>
      <w:r>
        <w:rPr>
          <w:bCs/>
        </w:rPr>
        <w:t>.</w:t>
      </w:r>
    </w:p>
    <w:p w:rsidR="003B089C" w:rsidRDefault="003B089C" w:rsidP="003B089C">
      <w:pPr>
        <w:pStyle w:val="a4"/>
        <w:spacing w:before="0" w:beforeAutospacing="0" w:after="0" w:afterAutospacing="0"/>
        <w:rPr>
          <w:bCs/>
        </w:rPr>
      </w:pPr>
      <w:r>
        <w:rPr>
          <w:b/>
          <w:bCs/>
          <w:sz w:val="27"/>
          <w:szCs w:val="27"/>
        </w:rPr>
        <w:t>Волейбол – 56 часов</w:t>
      </w:r>
    </w:p>
    <w:p w:rsidR="003B089C" w:rsidRPr="00A12481" w:rsidRDefault="003B089C" w:rsidP="003B089C">
      <w:pPr>
        <w:pStyle w:val="a4"/>
        <w:spacing w:before="0" w:beforeAutospacing="0" w:after="0" w:afterAutospacing="0"/>
        <w:rPr>
          <w:bCs/>
        </w:rPr>
      </w:pPr>
      <w:r w:rsidRPr="00A12481">
        <w:rPr>
          <w:bCs/>
        </w:rPr>
        <w:t>Инструктаж по Т.Б. на занятиях. Стойка волейболиста. Перемещения в стойке волейболиста приставными шагам</w:t>
      </w:r>
      <w:r>
        <w:rPr>
          <w:bCs/>
        </w:rPr>
        <w:t xml:space="preserve">и боком, лицом и спиной вперед. </w:t>
      </w:r>
      <w:r w:rsidRPr="00A12481">
        <w:rPr>
          <w:bCs/>
        </w:rPr>
        <w:t xml:space="preserve">Передача мяча двумя руками сверху на месте. </w:t>
      </w:r>
      <w:proofErr w:type="spellStart"/>
      <w:r w:rsidRPr="00A12481">
        <w:rPr>
          <w:bCs/>
        </w:rPr>
        <w:t>Передачамяча</w:t>
      </w:r>
      <w:proofErr w:type="spellEnd"/>
      <w:r w:rsidRPr="00A12481">
        <w:rPr>
          <w:bCs/>
        </w:rPr>
        <w:t xml:space="preserve"> над собой. Прием мяча двумя снизу. Нижняя прямая подача. Передача мяча двумя руками сверху после перемещений. Передачи сверху у стены. Нижняя прямая подача. Прием мяча двумя снизу. Передача мяча двумя руками сверху во встречных колоннах с переходом в конец противоположной колонны. Передачи мяча сверху стоя спиной к цели. Нижняя прямая подача. Прием мяча двумя снизу. Передачи мяча сверху стоя спиной к цели. Передачи мяча в  прыжке. Нижняя прямая подача. Прием мяча двумя руками снизу с подачи. Передачи мяча сверху двумя руками и снизу </w:t>
      </w:r>
      <w:proofErr w:type="spellStart"/>
      <w:r w:rsidRPr="00A12481">
        <w:rPr>
          <w:bCs/>
        </w:rPr>
        <w:t>двумяруками</w:t>
      </w:r>
      <w:proofErr w:type="spellEnd"/>
      <w:r w:rsidRPr="00A12481">
        <w:rPr>
          <w:bCs/>
        </w:rPr>
        <w:t xml:space="preserve"> в различных сочетаниях. Передачи мяча сверху и снизу с перемещением. Нижняя прямая подача. Прием мяча двумя снизу с подачи. </w:t>
      </w:r>
    </w:p>
    <w:p w:rsidR="003B089C" w:rsidRDefault="003B089C" w:rsidP="003B089C">
      <w:pPr>
        <w:pStyle w:val="a4"/>
        <w:spacing w:before="0" w:beforeAutospacing="0" w:after="0" w:afterAutospacing="0"/>
        <w:rPr>
          <w:bCs/>
        </w:rPr>
      </w:pPr>
      <w:r w:rsidRPr="00A12481">
        <w:rPr>
          <w:bCs/>
        </w:rPr>
        <w:t xml:space="preserve">Верхняя прямая подача. Передачи мяча в парах в движении. Передачи в четверках с перемещением из зоны 6 в зоны 3, 2 и из зоны 6 в зоны 3, 4. Верхняя прямая </w:t>
      </w:r>
      <w:proofErr w:type="spellStart"/>
      <w:r w:rsidRPr="00A12481">
        <w:rPr>
          <w:bCs/>
        </w:rPr>
        <w:t>подача</w:t>
      </w:r>
      <w:r>
        <w:rPr>
          <w:bCs/>
        </w:rPr>
        <w:t>.</w:t>
      </w:r>
      <w:r w:rsidRPr="00A12481">
        <w:rPr>
          <w:bCs/>
        </w:rPr>
        <w:t>Передачи</w:t>
      </w:r>
      <w:proofErr w:type="spellEnd"/>
      <w:r w:rsidRPr="00A12481">
        <w:rPr>
          <w:bCs/>
        </w:rPr>
        <w:t xml:space="preserve"> мяча сверху двумя руками и снизу двумя руками в различных сочетаниях. Верхняя прямая подача. Прием мяча с подачи. Передачи мяча сверху двумя руками и снизу двумя руками в различных сочетаниях. Верхняя прямая подача с вращением. Передача из зон 1,6,5 в зону 3. . Прием мяча с подачи. Верхняя прямая подача с вращением. Прием мяча с подачи в зону 3. Передача из зон 1, 6, 5 в зону 3 с приема подачи. Вторая передача из зоны 3 в зоны 2, 4. Верхняя прямая подача в прыжке. Прием мяча с подачи в зону 3. Вторая передача из зоны 3 в зоны 2, 4. Прямой нападающий удар. Верхняя прямая подача в прыжке. Прием мяча с подачи в зону 3. Вторая передача из зоны 3 в зоны 2, 4. Нападающий удар с поворотом туловища Индивидуальное блокирование. Нападающий удар без поворота туловища (с переводом рукой).  Групповое </w:t>
      </w:r>
      <w:proofErr w:type="spellStart"/>
      <w:r w:rsidRPr="00A12481">
        <w:rPr>
          <w:bCs/>
        </w:rPr>
        <w:t>блокирование.Нападающий</w:t>
      </w:r>
      <w:proofErr w:type="spellEnd"/>
      <w:r w:rsidRPr="00A12481">
        <w:rPr>
          <w:bCs/>
        </w:rPr>
        <w:t xml:space="preserve"> удар без поворота туловища (с переводом рукой). Групповое блокирование. </w:t>
      </w:r>
    </w:p>
    <w:p w:rsidR="003B089C" w:rsidRDefault="003B089C" w:rsidP="003B089C">
      <w:pPr>
        <w:pStyle w:val="a4"/>
        <w:spacing w:before="0" w:beforeAutospacing="0" w:after="0" w:afterAutospacing="0"/>
        <w:rPr>
          <w:b/>
          <w:bCs/>
          <w:sz w:val="27"/>
          <w:szCs w:val="27"/>
        </w:rPr>
      </w:pPr>
      <w:r>
        <w:rPr>
          <w:b/>
          <w:bCs/>
          <w:sz w:val="27"/>
          <w:szCs w:val="27"/>
        </w:rPr>
        <w:t>Бадминтон  -  56 часов</w:t>
      </w:r>
    </w:p>
    <w:p w:rsidR="003B089C" w:rsidRDefault="003B089C" w:rsidP="003B089C">
      <w:pPr>
        <w:pStyle w:val="a4"/>
        <w:spacing w:before="0" w:beforeAutospacing="0" w:after="0" w:afterAutospacing="0"/>
        <w:rPr>
          <w:bCs/>
        </w:rPr>
      </w:pPr>
      <w:r w:rsidRPr="00FE7A6D">
        <w:rPr>
          <w:bCs/>
        </w:rPr>
        <w:t xml:space="preserve">Правила техники безопасности при </w:t>
      </w:r>
      <w:proofErr w:type="spellStart"/>
      <w:r w:rsidRPr="00FE7A6D">
        <w:rPr>
          <w:bCs/>
        </w:rPr>
        <w:t>занятияхспортивными</w:t>
      </w:r>
      <w:proofErr w:type="spellEnd"/>
      <w:r w:rsidRPr="00FE7A6D">
        <w:rPr>
          <w:bCs/>
        </w:rPr>
        <w:t xml:space="preserve"> играми – бадминтоном. Правила игры в бадминтон. Подготовка места к занятиям бадминтоном. Размеры игровой площадки. Жонглирование открытой и закрытой стороной ракетки. Унив</w:t>
      </w:r>
      <w:r>
        <w:rPr>
          <w:bCs/>
        </w:rPr>
        <w:t>ерсальная хватка.</w:t>
      </w:r>
      <w:r w:rsidRPr="00FE7A6D">
        <w:rPr>
          <w:bCs/>
        </w:rPr>
        <w:t xml:space="preserve"> Подготовка места к занятия</w:t>
      </w:r>
      <w:r>
        <w:rPr>
          <w:bCs/>
        </w:rPr>
        <w:t xml:space="preserve">м бадминтоном. </w:t>
      </w:r>
      <w:r w:rsidRPr="00FE7A6D">
        <w:rPr>
          <w:bCs/>
        </w:rPr>
        <w:t>Самонаблюдение и самоконтрол</w:t>
      </w:r>
      <w:r>
        <w:rPr>
          <w:bCs/>
        </w:rPr>
        <w:t>ь на занятиях бадминтон. Европейская хватка.</w:t>
      </w:r>
      <w:r w:rsidRPr="00FE7A6D">
        <w:rPr>
          <w:bCs/>
        </w:rPr>
        <w:t xml:space="preserve"> Подача открытой и закрытой стороной ракетки из основной стойки. Передвижения</w:t>
      </w:r>
      <w:r>
        <w:rPr>
          <w:bCs/>
        </w:rPr>
        <w:t xml:space="preserve"> приставным шагом.</w:t>
      </w:r>
      <w:r w:rsidRPr="00FE7A6D">
        <w:rPr>
          <w:bCs/>
        </w:rPr>
        <w:t xml:space="preserve"> Передвижени</w:t>
      </w:r>
      <w:r>
        <w:rPr>
          <w:bCs/>
        </w:rPr>
        <w:t xml:space="preserve">я </w:t>
      </w:r>
      <w:proofErr w:type="spellStart"/>
      <w:r>
        <w:rPr>
          <w:bCs/>
        </w:rPr>
        <w:t>скрестным</w:t>
      </w:r>
      <w:proofErr w:type="spellEnd"/>
      <w:r>
        <w:rPr>
          <w:bCs/>
        </w:rPr>
        <w:t xml:space="preserve"> шагом.</w:t>
      </w:r>
      <w:r w:rsidRPr="00FE7A6D">
        <w:rPr>
          <w:bCs/>
        </w:rPr>
        <w:t xml:space="preserve"> Передвижения</w:t>
      </w:r>
      <w:r>
        <w:rPr>
          <w:bCs/>
        </w:rPr>
        <w:t xml:space="preserve"> выпадами вперед. </w:t>
      </w:r>
      <w:r w:rsidRPr="00FE7A6D">
        <w:rPr>
          <w:bCs/>
        </w:rPr>
        <w:t xml:space="preserve"> Передвижения выпадами в сторо</w:t>
      </w:r>
      <w:r>
        <w:rPr>
          <w:bCs/>
        </w:rPr>
        <w:t xml:space="preserve">ну.  Удары сверху.  Удары сбоку. </w:t>
      </w:r>
      <w:r w:rsidRPr="00FE7A6D">
        <w:rPr>
          <w:bCs/>
        </w:rPr>
        <w:t xml:space="preserve"> Удары сниз</w:t>
      </w:r>
      <w:r>
        <w:rPr>
          <w:bCs/>
        </w:rPr>
        <w:t>у. Упражнение «Старт к волану».</w:t>
      </w:r>
      <w:r w:rsidRPr="00FE7A6D">
        <w:rPr>
          <w:bCs/>
        </w:rPr>
        <w:t xml:space="preserve"> Передвижения из высокой, низкой, средней стойки игрока приставным шагом вправо, влево в передней зоне площадки с отбиванием волана открытой и закрытой стороной ракетк</w:t>
      </w:r>
      <w:r>
        <w:rPr>
          <w:bCs/>
        </w:rPr>
        <w:t xml:space="preserve">и на заднюю линию. </w:t>
      </w:r>
      <w:r w:rsidRPr="00FE7A6D">
        <w:rPr>
          <w:bCs/>
        </w:rPr>
        <w:t xml:space="preserve"> Короткая подача открытой и закрытой стороной ракетки и высоко-далекой подачи. Передвижения выпадами вперед, вправо, влево в передней зоне площадки с выполнением коротко</w:t>
      </w:r>
      <w:r>
        <w:rPr>
          <w:bCs/>
        </w:rPr>
        <w:t xml:space="preserve">го удара на сетке. </w:t>
      </w:r>
    </w:p>
    <w:p w:rsidR="003B089C" w:rsidRDefault="003B089C" w:rsidP="003B089C">
      <w:pPr>
        <w:pStyle w:val="a4"/>
        <w:spacing w:before="0" w:beforeAutospacing="0" w:after="0" w:afterAutospacing="0"/>
        <w:rPr>
          <w:b/>
          <w:bCs/>
          <w:sz w:val="27"/>
          <w:szCs w:val="27"/>
        </w:rPr>
      </w:pPr>
      <w:r>
        <w:rPr>
          <w:b/>
          <w:bCs/>
          <w:sz w:val="27"/>
          <w:szCs w:val="27"/>
        </w:rPr>
        <w:t>Гандбол  - 36 часов</w:t>
      </w:r>
    </w:p>
    <w:p w:rsidR="003B089C" w:rsidRPr="00A24E90" w:rsidRDefault="003B089C" w:rsidP="003B089C">
      <w:pPr>
        <w:pStyle w:val="a4"/>
        <w:spacing w:before="0" w:beforeAutospacing="0" w:after="0" w:afterAutospacing="0"/>
        <w:rPr>
          <w:bCs/>
        </w:rPr>
      </w:pPr>
      <w:r w:rsidRPr="00A24E90">
        <w:rPr>
          <w:bCs/>
        </w:rPr>
        <w:t xml:space="preserve">Правила техники безопасности при занятиях спортивными играми – гандбол. История </w:t>
      </w:r>
      <w:r>
        <w:rPr>
          <w:bCs/>
        </w:rPr>
        <w:t xml:space="preserve"> возникновения и развития игры. </w:t>
      </w:r>
      <w:r w:rsidRPr="00A24E90">
        <w:rPr>
          <w:bCs/>
        </w:rPr>
        <w:t xml:space="preserve"> Правила игры «Гандбол». Стойки игрока. Ловля и передачи мяча. По</w:t>
      </w:r>
      <w:r>
        <w:rPr>
          <w:bCs/>
        </w:rPr>
        <w:t xml:space="preserve">движная игра </w:t>
      </w:r>
      <w:r>
        <w:rPr>
          <w:bCs/>
        </w:rPr>
        <w:lastRenderedPageBreak/>
        <w:t xml:space="preserve">«Охотники и утки». </w:t>
      </w:r>
      <w:r w:rsidRPr="00A24E90">
        <w:rPr>
          <w:bCs/>
        </w:rPr>
        <w:t>Передвижения гандболиста с мячом и без мяча. Б</w:t>
      </w:r>
      <w:r>
        <w:rPr>
          <w:bCs/>
        </w:rPr>
        <w:t xml:space="preserve">роски по воротам с </w:t>
      </w:r>
      <w:proofErr w:type="gramStart"/>
      <w:r>
        <w:rPr>
          <w:bCs/>
        </w:rPr>
        <w:t>места .</w:t>
      </w:r>
      <w:r w:rsidRPr="00A24E90">
        <w:rPr>
          <w:bCs/>
        </w:rPr>
        <w:t>Ведение</w:t>
      </w:r>
      <w:proofErr w:type="gramEnd"/>
      <w:r w:rsidRPr="00A24E90">
        <w:rPr>
          <w:bCs/>
        </w:rPr>
        <w:t xml:space="preserve"> гандбольного мяча. Даль</w:t>
      </w:r>
      <w:r>
        <w:rPr>
          <w:bCs/>
        </w:rPr>
        <w:t xml:space="preserve">няя передача «в отрыв». </w:t>
      </w:r>
      <w:r w:rsidRPr="00A24E90">
        <w:rPr>
          <w:bCs/>
        </w:rPr>
        <w:t>Передачи мяча в движении. Броски в ворота с места, в прыжке, после движения, после получения пе</w:t>
      </w:r>
      <w:r>
        <w:rPr>
          <w:bCs/>
        </w:rPr>
        <w:t xml:space="preserve">редачи. </w:t>
      </w:r>
    </w:p>
    <w:p w:rsidR="003B089C" w:rsidRPr="00A24E90" w:rsidRDefault="003B089C" w:rsidP="003B089C">
      <w:pPr>
        <w:pStyle w:val="a4"/>
        <w:spacing w:before="0" w:beforeAutospacing="0" w:after="0" w:afterAutospacing="0"/>
        <w:rPr>
          <w:bCs/>
        </w:rPr>
      </w:pPr>
      <w:r w:rsidRPr="00A24E90">
        <w:rPr>
          <w:bCs/>
        </w:rPr>
        <w:t>Взаимодействие гандболистов в нападении. Тактика нап</w:t>
      </w:r>
      <w:r>
        <w:rPr>
          <w:bCs/>
        </w:rPr>
        <w:t xml:space="preserve">адения в гандболе. </w:t>
      </w:r>
      <w:r w:rsidRPr="00A24E90">
        <w:rPr>
          <w:bCs/>
        </w:rPr>
        <w:t>Тактика защиты в гандболе. Взаимодействие игроков в защите</w:t>
      </w:r>
      <w:r>
        <w:rPr>
          <w:bCs/>
        </w:rPr>
        <w:t xml:space="preserve"> и нападении. </w:t>
      </w:r>
    </w:p>
    <w:p w:rsidR="004A1E1A" w:rsidRDefault="004A1E1A">
      <w:pPr>
        <w:spacing w:after="0" w:line="240" w:lineRule="auto"/>
        <w:rPr>
          <w:rFonts w:ascii="Times New Roman" w:eastAsia="Times New Roman" w:hAnsi="Times New Roman"/>
          <w:sz w:val="24"/>
          <w:szCs w:val="24"/>
        </w:rPr>
      </w:pPr>
    </w:p>
    <w:p w:rsidR="004A1E1A" w:rsidRPr="001B54C9" w:rsidRDefault="001B54C9">
      <w:pPr>
        <w:shd w:val="clear" w:color="auto" w:fill="FFFFFF"/>
        <w:spacing w:after="0" w:line="240" w:lineRule="auto"/>
        <w:ind w:firstLine="567"/>
        <w:jc w:val="both"/>
        <w:rPr>
          <w:rFonts w:ascii="Times New Roman" w:eastAsia="Times New Roman" w:hAnsi="Times New Roman"/>
          <w:b/>
          <w:sz w:val="28"/>
          <w:szCs w:val="28"/>
        </w:rPr>
      </w:pPr>
      <w:r w:rsidRPr="001B54C9">
        <w:rPr>
          <w:rFonts w:ascii="Times New Roman" w:eastAsia="Times New Roman" w:hAnsi="Times New Roman"/>
          <w:b/>
          <w:sz w:val="28"/>
          <w:szCs w:val="28"/>
        </w:rPr>
        <w:t xml:space="preserve">                                        13.</w:t>
      </w:r>
      <w:r w:rsidR="007C2586" w:rsidRPr="001B54C9">
        <w:rPr>
          <w:rFonts w:ascii="Times New Roman" w:eastAsia="Times New Roman" w:hAnsi="Times New Roman"/>
          <w:b/>
          <w:sz w:val="28"/>
          <w:szCs w:val="28"/>
        </w:rPr>
        <w:t xml:space="preserve"> Планируемые результаты</w:t>
      </w:r>
    </w:p>
    <w:p w:rsidR="004A1E1A" w:rsidRDefault="007C2586">
      <w:pPr>
        <w:shd w:val="clear" w:color="auto" w:fill="FFFFFF"/>
        <w:spacing w:after="0" w:line="210" w:lineRule="atLeast"/>
        <w:ind w:firstLine="567"/>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По око</w:t>
      </w:r>
      <w:r w:rsidR="003B089C">
        <w:rPr>
          <w:rFonts w:ascii="Times New Roman" w:eastAsia="Times New Roman" w:hAnsi="Times New Roman"/>
          <w:color w:val="181818"/>
          <w:sz w:val="24"/>
          <w:szCs w:val="24"/>
        </w:rPr>
        <w:t>нчании изучения курса «Спортивный</w:t>
      </w:r>
      <w:r>
        <w:rPr>
          <w:rFonts w:ascii="Times New Roman" w:eastAsia="Times New Roman" w:hAnsi="Times New Roman"/>
          <w:color w:val="181818"/>
          <w:sz w:val="24"/>
          <w:szCs w:val="24"/>
        </w:rPr>
        <w:t>» должны быть достигнуты определенные результаты.</w:t>
      </w:r>
    </w:p>
    <w:p w:rsidR="004A1E1A" w:rsidRDefault="007C2586">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shd w:val="clear" w:color="auto" w:fill="FFFFFF"/>
        </w:rPr>
        <w:t>- Соблюдать требования техники безопасности к местам проведения занятий физической культурой;</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Знание истории физической культуры своего народа, своего края как части наследия народов России и человечества;</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Мотивы спортивной тренировки и личностный смысл занятий в спортивной секции;</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Умение планировать режим дня, обеспечивать оптимальное сочетание умственных, физических нагрузок и отдыха;</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получат возможность</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Владеть правилами поведения во время соревнований, соблюдать нормы поведения в коллективе, правила безопасности, гигиену занятий и личную гигиену, поддерживать товарищей, имеющих недостаточную физическую подготовленности;</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proofErr w:type="spellStart"/>
      <w:r>
        <w:rPr>
          <w:rFonts w:ascii="Times New Roman" w:eastAsia="Times New Roman" w:hAnsi="Times New Roman"/>
          <w:b/>
          <w:bCs/>
          <w:i/>
          <w:iCs/>
          <w:color w:val="000000"/>
          <w:sz w:val="24"/>
          <w:szCs w:val="24"/>
        </w:rPr>
        <w:t>Метапредметные</w:t>
      </w:r>
      <w:proofErr w:type="spellEnd"/>
      <w:r>
        <w:rPr>
          <w:rFonts w:ascii="Times New Roman" w:eastAsia="Times New Roman" w:hAnsi="Times New Roman"/>
          <w:b/>
          <w:bCs/>
          <w:i/>
          <w:iCs/>
          <w:color w:val="000000"/>
          <w:sz w:val="24"/>
          <w:szCs w:val="24"/>
        </w:rPr>
        <w:t xml:space="preserve"> результаты</w:t>
      </w:r>
      <w:r>
        <w:rPr>
          <w:rFonts w:ascii="Times New Roman" w:eastAsia="Times New Roman" w:hAnsi="Times New Roman"/>
          <w:color w:val="000000"/>
          <w:sz w:val="24"/>
          <w:szCs w:val="24"/>
        </w:rPr>
        <w:t> включают освоенные школьниками УУД (познавательные, регулятивные, коммуникативные):</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будут сформированы</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 </w:t>
      </w:r>
      <w:r>
        <w:rPr>
          <w:rFonts w:ascii="Times New Roman" w:eastAsia="Times New Roman" w:hAnsi="Times New Roman"/>
          <w:color w:val="181818"/>
          <w:sz w:val="24"/>
          <w:szCs w:val="24"/>
        </w:rPr>
        <w:t>Бережное отношение к собственному здоровью и здоровью окружающих;</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умениями выполнения двигательных действий и физических упражнений базовых видов спорта и оздоровительной физической культуры;</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культурой речи, ведение диалогов в доброжелательной и открытой форме, проявление внимания к собеседнику, интереса и уважения;</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способами организации и проведения разнообразных форм занятий физическими упражнениями, их планирования и наполнения содержаниям;</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Знание факторов потенциально опасных для здоровья и их опасных последствий;</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Владение умением логически грамотно излагать, аргументировать и обосновывать собственную точку зрения;</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получат возможность</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xml:space="preserve">- Понимание физической культуры, как средство организации и активного ведения здорового образа жизни, профилактики вредных привычек и </w:t>
      </w:r>
      <w:proofErr w:type="spellStart"/>
      <w:r>
        <w:rPr>
          <w:rFonts w:ascii="Times New Roman" w:eastAsia="Times New Roman" w:hAnsi="Times New Roman"/>
          <w:color w:val="181818"/>
          <w:sz w:val="24"/>
          <w:szCs w:val="24"/>
        </w:rPr>
        <w:t>девиантного</w:t>
      </w:r>
      <w:proofErr w:type="spellEnd"/>
      <w:r>
        <w:rPr>
          <w:rFonts w:ascii="Times New Roman" w:eastAsia="Times New Roman" w:hAnsi="Times New Roman"/>
          <w:color w:val="181818"/>
          <w:sz w:val="24"/>
          <w:szCs w:val="24"/>
        </w:rPr>
        <w:t xml:space="preserve"> поведения;</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психологических и нравственных качеств;</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b/>
          <w:bCs/>
          <w:i/>
          <w:iCs/>
          <w:color w:val="000000"/>
          <w:sz w:val="24"/>
          <w:szCs w:val="24"/>
        </w:rPr>
        <w:t>Предметные результаты</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будут сформированы</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В доступной форме объяснять правила(технику) выполнения двигательных действий, анализировать и находить ошибки, эффективно их исправлять;</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Выполнение технических действий из базовых видов спорта, применение их в игровой и соревновательной деятельности;</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w:t>
      </w:r>
      <w:r>
        <w:rPr>
          <w:rFonts w:ascii="Times New Roman" w:eastAsia="Times New Roman" w:hAnsi="Times New Roman"/>
          <w:color w:val="181818"/>
          <w:sz w:val="24"/>
          <w:szCs w:val="24"/>
        </w:rPr>
        <w:t>Играть в баскетбол с соблюдением основных правил;</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В доступной форме объяснять правила(технику) выполнения двигательных действий, анализировать и находить ошибки, эффективно их исправлять;</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Использовать подвижные игры с элементами баскетбола как средство укрепления здоровья, физического развития и физической подготовленности человека;</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lastRenderedPageBreak/>
        <w:t>- демонстрировать жесты волейбольного судьи;</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проводить судейство по баскетболу;</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i/>
          <w:iCs/>
          <w:color w:val="181818"/>
          <w:sz w:val="24"/>
          <w:szCs w:val="24"/>
        </w:rPr>
        <w:t>получат возможность</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Приобретение опыта организации самостоятельных систематических занятий физической культурой с соблюдением правил техники безопасности;</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xml:space="preserve">- Организовывать </w:t>
      </w:r>
      <w:proofErr w:type="spellStart"/>
      <w:r>
        <w:rPr>
          <w:rFonts w:ascii="Times New Roman" w:eastAsia="Times New Roman" w:hAnsi="Times New Roman"/>
          <w:color w:val="000000"/>
          <w:sz w:val="24"/>
          <w:szCs w:val="24"/>
        </w:rPr>
        <w:t>здоровьесберегающую</w:t>
      </w:r>
      <w:proofErr w:type="spellEnd"/>
      <w:r>
        <w:rPr>
          <w:rFonts w:ascii="Times New Roman" w:eastAsia="Times New Roman" w:hAnsi="Times New Roman"/>
          <w:color w:val="000000"/>
          <w:sz w:val="24"/>
          <w:szCs w:val="24"/>
        </w:rPr>
        <w:t xml:space="preserve"> жизнедеятельность (режим дня, утренняя зарядка, оздоровительные мероприятия, подвижные игры и т.д.);</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Формирование умений выполнять комплексы общеразвивающих, оздоровительных и корригирующих упражнений, учитывающих индивидуальные способности;</w:t>
      </w:r>
    </w:p>
    <w:p w:rsidR="004A1E1A" w:rsidRDefault="007C2586">
      <w:pPr>
        <w:shd w:val="clear" w:color="auto" w:fill="FFFFFF"/>
        <w:spacing w:after="0" w:line="240" w:lineRule="auto"/>
        <w:jc w:val="both"/>
        <w:rPr>
          <w:rFonts w:ascii="Times New Roman" w:eastAsia="Times New Roman" w:hAnsi="Times New Roman"/>
          <w:color w:val="181818"/>
          <w:sz w:val="24"/>
          <w:szCs w:val="24"/>
        </w:rPr>
      </w:pPr>
      <w:r>
        <w:rPr>
          <w:rFonts w:ascii="Times New Roman" w:eastAsia="Times New Roman" w:hAnsi="Times New Roman"/>
          <w:color w:val="000000"/>
          <w:sz w:val="24"/>
          <w:szCs w:val="24"/>
        </w:rPr>
        <w:t>- Планировать занятия физическими упражнениями в режиме дня, использовать средства физической культуры в проведении своего отдыха и досуга;</w:t>
      </w:r>
    </w:p>
    <w:p w:rsidR="004A1E1A" w:rsidRDefault="004A1E1A">
      <w:pPr>
        <w:spacing w:after="0" w:line="240" w:lineRule="auto"/>
        <w:jc w:val="both"/>
        <w:rPr>
          <w:rFonts w:ascii="Times New Roman" w:eastAsia="Times New Roman" w:hAnsi="Times New Roman"/>
          <w:b/>
          <w:color w:val="FF0000"/>
          <w:sz w:val="24"/>
          <w:szCs w:val="24"/>
        </w:rPr>
      </w:pP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результате освоения содержания программного материала «</w:t>
      </w:r>
      <w:proofErr w:type="gramStart"/>
      <w:r w:rsidR="003B089C">
        <w:rPr>
          <w:rFonts w:ascii="Times New Roman" w:eastAsia="Times New Roman" w:hAnsi="Times New Roman"/>
          <w:sz w:val="24"/>
          <w:szCs w:val="24"/>
        </w:rPr>
        <w:t xml:space="preserve">Спортивный </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обучающиеся  оздоровительной деятельности.</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Учащиеся могут знать:</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технику безопасности при занятиях спортивными играми;</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историю Российского баскетбола;</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лучших игроков области и России;</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знать простейшие правила игры.</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терминологию разучиваемых упражнений, их функциональном смысле и направленности воздействия на организм;</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правила личной гигиены;</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знать азбуку баскетбола (основные технические приемы).</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профилактику травматизма на занятиях;</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правила проведения соревнований.</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Учащиеся могут уметь</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выполнять перемещения в стойке;</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остановку в два шага и прыжком;</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выполнять ловлю и передачу мяча с места, в шаге, со сменой места после передачи;</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бросать мяч в корзину двумя руками от груди с места;</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владеть техникой ведения мяча по прямой, с изменением скорости;</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выполнять остановку прыжком после ускорения и остановку в шаге;</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ловить и передавать мяч двумя и одной рукой в движении без сопротивления;</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выполнять ведение мяча с изменением направления в различных стойках;</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владеть техникой броска одной и двумя руками с места и в движении;</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играть по упрощенным правилам мини-баскетбола;</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владеть технико-тактическими действиями при вбрасывании мяча в игру;</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вырывать и выбивать мяч;</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играть в баскетбол по правилам;</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выполнять комплексы физических упражнений на развитие координации, гибкости, силы, скорости;</w:t>
      </w:r>
    </w:p>
    <w:p w:rsidR="004A1E1A" w:rsidRDefault="007C258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взаимодействовать с одноклассниками в процессе занятий в спортивном кружке.                                    </w:t>
      </w:r>
    </w:p>
    <w:p w:rsidR="004A1E1A" w:rsidRDefault="004A1E1A">
      <w:pPr>
        <w:widowControl w:val="0"/>
        <w:autoSpaceDE w:val="0"/>
        <w:autoSpaceDN w:val="0"/>
        <w:spacing w:after="0" w:line="240" w:lineRule="auto"/>
        <w:outlineLvl w:val="0"/>
        <w:rPr>
          <w:rFonts w:ascii="Times New Roman" w:eastAsia="Times New Roman" w:hAnsi="Times New Roman"/>
          <w:b/>
          <w:bCs/>
          <w:sz w:val="24"/>
          <w:szCs w:val="24"/>
        </w:rPr>
      </w:pPr>
    </w:p>
    <w:p w:rsidR="004A1E1A" w:rsidRDefault="004A1E1A">
      <w:pPr>
        <w:spacing w:after="0" w:line="240" w:lineRule="auto"/>
        <w:ind w:firstLine="360"/>
        <w:rPr>
          <w:rFonts w:ascii="Times New Roman" w:hAnsi="Times New Roman"/>
          <w:b/>
          <w:bCs/>
          <w:sz w:val="28"/>
          <w:szCs w:val="28"/>
        </w:rPr>
      </w:pPr>
    </w:p>
    <w:p w:rsidR="004A1E1A" w:rsidRDefault="004A1E1A">
      <w:pPr>
        <w:spacing w:after="0" w:line="240" w:lineRule="auto"/>
        <w:ind w:firstLine="360"/>
        <w:rPr>
          <w:rFonts w:ascii="Times New Roman" w:hAnsi="Times New Roman"/>
          <w:b/>
          <w:bCs/>
          <w:sz w:val="28"/>
          <w:szCs w:val="28"/>
        </w:rPr>
      </w:pPr>
    </w:p>
    <w:p w:rsidR="004A1E1A" w:rsidRDefault="004A1E1A">
      <w:pPr>
        <w:spacing w:after="0" w:line="240" w:lineRule="auto"/>
        <w:ind w:firstLine="360"/>
        <w:rPr>
          <w:rFonts w:ascii="Times New Roman" w:hAnsi="Times New Roman"/>
          <w:b/>
          <w:bCs/>
          <w:sz w:val="28"/>
          <w:szCs w:val="28"/>
        </w:rPr>
      </w:pPr>
    </w:p>
    <w:p w:rsidR="004A1E1A" w:rsidRDefault="004A1E1A">
      <w:pPr>
        <w:spacing w:after="0" w:line="240" w:lineRule="auto"/>
        <w:ind w:firstLine="360"/>
        <w:rPr>
          <w:rFonts w:ascii="Times New Roman" w:hAnsi="Times New Roman"/>
          <w:b/>
          <w:bCs/>
          <w:sz w:val="28"/>
          <w:szCs w:val="28"/>
        </w:rPr>
      </w:pPr>
    </w:p>
    <w:p w:rsidR="001B54C9" w:rsidRDefault="001B54C9">
      <w:pPr>
        <w:spacing w:after="0" w:line="240" w:lineRule="auto"/>
        <w:ind w:firstLine="360"/>
        <w:rPr>
          <w:rFonts w:ascii="Times New Roman" w:hAnsi="Times New Roman"/>
          <w:b/>
          <w:bCs/>
          <w:sz w:val="28"/>
          <w:szCs w:val="28"/>
        </w:rPr>
      </w:pPr>
    </w:p>
    <w:p w:rsidR="001B54C9" w:rsidRDefault="001B54C9">
      <w:pPr>
        <w:spacing w:after="0" w:line="240" w:lineRule="auto"/>
        <w:ind w:firstLine="360"/>
        <w:rPr>
          <w:rFonts w:ascii="Times New Roman" w:hAnsi="Times New Roman"/>
          <w:b/>
          <w:bCs/>
          <w:sz w:val="28"/>
          <w:szCs w:val="28"/>
        </w:rPr>
      </w:pPr>
    </w:p>
    <w:p w:rsidR="005D1F57" w:rsidRDefault="005D1F57">
      <w:pPr>
        <w:spacing w:after="0" w:line="240" w:lineRule="auto"/>
        <w:ind w:firstLine="360"/>
        <w:rPr>
          <w:rFonts w:ascii="Times New Roman" w:hAnsi="Times New Roman"/>
          <w:b/>
          <w:bCs/>
          <w:sz w:val="28"/>
          <w:szCs w:val="28"/>
        </w:rPr>
      </w:pPr>
    </w:p>
    <w:p w:rsidR="005D1F57" w:rsidRDefault="005D1F57">
      <w:pPr>
        <w:spacing w:after="0" w:line="240" w:lineRule="auto"/>
        <w:ind w:firstLine="360"/>
        <w:rPr>
          <w:rFonts w:ascii="Times New Roman" w:hAnsi="Times New Roman"/>
          <w:b/>
          <w:bCs/>
          <w:sz w:val="28"/>
          <w:szCs w:val="28"/>
        </w:rPr>
      </w:pPr>
    </w:p>
    <w:p w:rsidR="005540BC" w:rsidRDefault="005540BC">
      <w:pPr>
        <w:spacing w:after="0" w:line="240" w:lineRule="auto"/>
        <w:ind w:firstLine="360"/>
        <w:rPr>
          <w:rFonts w:ascii="Times New Roman" w:hAnsi="Times New Roman"/>
          <w:b/>
          <w:bCs/>
          <w:sz w:val="28"/>
          <w:szCs w:val="28"/>
        </w:rPr>
      </w:pPr>
    </w:p>
    <w:p w:rsidR="005540BC" w:rsidRDefault="005540BC">
      <w:pPr>
        <w:spacing w:after="0" w:line="240" w:lineRule="auto"/>
        <w:ind w:firstLine="360"/>
        <w:rPr>
          <w:rFonts w:ascii="Times New Roman" w:hAnsi="Times New Roman"/>
          <w:b/>
          <w:bCs/>
          <w:sz w:val="28"/>
          <w:szCs w:val="28"/>
        </w:rPr>
      </w:pPr>
    </w:p>
    <w:p w:rsidR="005540BC" w:rsidRDefault="005540BC">
      <w:pPr>
        <w:spacing w:after="0" w:line="240" w:lineRule="auto"/>
        <w:ind w:firstLine="360"/>
        <w:rPr>
          <w:rFonts w:ascii="Times New Roman" w:hAnsi="Times New Roman"/>
          <w:b/>
          <w:bCs/>
          <w:sz w:val="28"/>
          <w:szCs w:val="28"/>
        </w:rPr>
      </w:pPr>
    </w:p>
    <w:p w:rsidR="005D1F57" w:rsidRDefault="005D1F57">
      <w:pPr>
        <w:spacing w:after="0" w:line="240" w:lineRule="auto"/>
        <w:ind w:firstLine="360"/>
        <w:rPr>
          <w:rFonts w:ascii="Times New Roman" w:hAnsi="Times New Roman"/>
          <w:b/>
          <w:bCs/>
          <w:sz w:val="28"/>
          <w:szCs w:val="28"/>
        </w:rPr>
      </w:pPr>
    </w:p>
    <w:p w:rsidR="004A1E1A" w:rsidRDefault="001B54C9">
      <w:pPr>
        <w:spacing w:after="0" w:line="240" w:lineRule="auto"/>
        <w:ind w:firstLine="360"/>
        <w:rPr>
          <w:rFonts w:ascii="Times New Roman" w:hAnsi="Times New Roman"/>
          <w:b/>
          <w:bCs/>
          <w:sz w:val="28"/>
          <w:szCs w:val="28"/>
        </w:rPr>
      </w:pPr>
      <w:r>
        <w:rPr>
          <w:rFonts w:ascii="Times New Roman" w:hAnsi="Times New Roman"/>
          <w:b/>
          <w:bCs/>
          <w:sz w:val="28"/>
          <w:szCs w:val="28"/>
        </w:rPr>
        <w:lastRenderedPageBreak/>
        <w:t xml:space="preserve">14. </w:t>
      </w:r>
      <w:r w:rsidR="007C2586">
        <w:rPr>
          <w:rFonts w:ascii="Times New Roman" w:hAnsi="Times New Roman"/>
          <w:b/>
          <w:bCs/>
          <w:sz w:val="28"/>
          <w:szCs w:val="28"/>
        </w:rPr>
        <w:t xml:space="preserve"> Организационно-педагогические условия реализации программы</w:t>
      </w:r>
    </w:p>
    <w:p w:rsidR="004A1E1A" w:rsidRDefault="007C2586">
      <w:pPr>
        <w:spacing w:after="0" w:line="240" w:lineRule="auto"/>
        <w:ind w:firstLine="360"/>
        <w:rPr>
          <w:rFonts w:ascii="Times New Roman" w:eastAsia="Times New Roman" w:hAnsi="Times New Roman"/>
          <w:b/>
          <w:color w:val="FF0000"/>
          <w:sz w:val="24"/>
          <w:szCs w:val="24"/>
        </w:rPr>
      </w:pPr>
      <w:r>
        <w:rPr>
          <w:rFonts w:ascii="Times New Roman" w:eastAsia="Times New Roman" w:hAnsi="Times New Roman"/>
          <w:bCs/>
          <w:sz w:val="24"/>
          <w:szCs w:val="24"/>
        </w:rPr>
        <w:t>Основная форма организации учебного процесса –</w:t>
      </w:r>
      <w:r>
        <w:rPr>
          <w:rFonts w:ascii="Times New Roman" w:eastAsia="Times New Roman" w:hAnsi="Times New Roman"/>
          <w:sz w:val="24"/>
          <w:szCs w:val="24"/>
        </w:rPr>
        <w:t xml:space="preserve"> внеклассное занятие или соревнования</w:t>
      </w:r>
    </w:p>
    <w:p w:rsidR="004A1E1A" w:rsidRDefault="007C2586">
      <w:pPr>
        <w:spacing w:after="0" w:line="240" w:lineRule="auto"/>
        <w:ind w:firstLine="360"/>
        <w:jc w:val="both"/>
        <w:rPr>
          <w:rFonts w:ascii="Times New Roman" w:eastAsia="Times New Roman" w:hAnsi="Times New Roman"/>
          <w:sz w:val="24"/>
          <w:szCs w:val="24"/>
        </w:rPr>
      </w:pPr>
      <w:r>
        <w:rPr>
          <w:rFonts w:ascii="Times New Roman" w:eastAsia="Times New Roman" w:hAnsi="Times New Roman"/>
          <w:b/>
          <w:sz w:val="24"/>
          <w:szCs w:val="24"/>
        </w:rPr>
        <w:t>Дидактические материалы:</w:t>
      </w:r>
      <w:r>
        <w:rPr>
          <w:rFonts w:ascii="Times New Roman" w:eastAsia="Times New Roman" w:hAnsi="Times New Roman"/>
          <w:sz w:val="24"/>
          <w:szCs w:val="24"/>
        </w:rPr>
        <w:t xml:space="preserve"> Наглядные пособия,  раздаточный материал; </w:t>
      </w:r>
    </w:p>
    <w:p w:rsidR="004A1E1A" w:rsidRDefault="007C2586">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Методическое обеспечение программы</w:t>
      </w:r>
    </w:p>
    <w:p w:rsidR="004A1E1A" w:rsidRDefault="007C258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Информационно-методическое обеспечение представлено в виде специальной литературы по проведению занятий с детьми младшего школьного возраста. Используются информационно коммуникационные средства обучения, презентации по темам программы. </w:t>
      </w:r>
    </w:p>
    <w:p w:rsidR="004A1E1A" w:rsidRDefault="007C258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Для обучающихся предлагаются дистанционные ресурсы для более подробного изучения предмета математики, тренировки знаний: </w:t>
      </w:r>
    </w:p>
    <w:p w:rsidR="004A1E1A" w:rsidRDefault="007C258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интерактивная платформа </w:t>
      </w:r>
      <w:proofErr w:type="spellStart"/>
      <w:r>
        <w:rPr>
          <w:rFonts w:ascii="Times New Roman" w:hAnsi="Times New Roman"/>
          <w:color w:val="000000"/>
          <w:sz w:val="24"/>
          <w:szCs w:val="24"/>
        </w:rPr>
        <w:t>учи.ру</w:t>
      </w:r>
      <w:proofErr w:type="spellEnd"/>
      <w:r>
        <w:rPr>
          <w:rFonts w:ascii="Times New Roman" w:hAnsi="Times New Roman"/>
          <w:color w:val="000000"/>
          <w:sz w:val="24"/>
          <w:szCs w:val="24"/>
        </w:rPr>
        <w:t xml:space="preserve">, на которой учащиеся могут выполнять различного уровня упражнения https://uchi.ru/main </w:t>
      </w:r>
    </w:p>
    <w:p w:rsidR="004A1E1A" w:rsidRDefault="007C258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дистанционные конкурсы и олимпиады для детей https://nic-snail.ru/ </w:t>
      </w:r>
    </w:p>
    <w:p w:rsidR="004A1E1A" w:rsidRDefault="007C258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-дистанционные олимпиады по математике для детей https://olimpiada.ru/ </w:t>
      </w:r>
    </w:p>
    <w:p w:rsidR="004A1E1A" w:rsidRDefault="007C258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-дистанционные видео-уроки, тематические, тренировочные задания по </w:t>
      </w:r>
      <w:r>
        <w:rPr>
          <w:rFonts w:ascii="Times New Roman" w:hAnsi="Times New Roman"/>
          <w:color w:val="000000"/>
          <w:sz w:val="24"/>
          <w:szCs w:val="24"/>
          <w:lang w:val="tt-RU"/>
        </w:rPr>
        <w:t>русскому языку</w:t>
      </w:r>
      <w:r>
        <w:rPr>
          <w:rFonts w:ascii="Times New Roman" w:hAnsi="Times New Roman"/>
          <w:color w:val="000000"/>
          <w:sz w:val="24"/>
          <w:szCs w:val="24"/>
        </w:rPr>
        <w:t xml:space="preserve"> на платформе Российской электронной школы (РЭШ) https://resh.edu.ru/ </w:t>
      </w:r>
    </w:p>
    <w:p w:rsidR="004A1E1A" w:rsidRDefault="007C258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-цифровой образовательный ресурс для школьников ЯКлассhttps://www.yaklass.ru/ </w:t>
      </w:r>
    </w:p>
    <w:p w:rsidR="004A1E1A" w:rsidRDefault="007C2586">
      <w:pPr>
        <w:pStyle w:val="af0"/>
        <w:jc w:val="both"/>
        <w:rPr>
          <w:rFonts w:ascii="Times New Roman" w:hAnsi="Times New Roman"/>
          <w:b/>
          <w:sz w:val="24"/>
          <w:szCs w:val="24"/>
          <w:lang w:val="tt-RU"/>
        </w:rPr>
      </w:pPr>
      <w:r>
        <w:rPr>
          <w:rFonts w:ascii="Times New Roman" w:hAnsi="Times New Roman"/>
          <w:color w:val="000000"/>
          <w:sz w:val="24"/>
          <w:szCs w:val="24"/>
        </w:rPr>
        <w:t xml:space="preserve">-системное дистанционное образование для родителей и </w:t>
      </w:r>
      <w:proofErr w:type="gramStart"/>
      <w:r>
        <w:rPr>
          <w:rFonts w:ascii="Times New Roman" w:hAnsi="Times New Roman"/>
          <w:color w:val="000000"/>
          <w:sz w:val="24"/>
          <w:szCs w:val="24"/>
        </w:rPr>
        <w:t>школьников</w:t>
      </w:r>
      <w:proofErr w:type="gramEnd"/>
      <w:r>
        <w:rPr>
          <w:rFonts w:ascii="Times New Roman" w:hAnsi="Times New Roman"/>
          <w:color w:val="000000"/>
          <w:sz w:val="24"/>
          <w:szCs w:val="24"/>
        </w:rPr>
        <w:t xml:space="preserve"> нацеленных на высокий результат на платформе Дети и наука https://childrenscience.ru/</w:t>
      </w:r>
    </w:p>
    <w:p w:rsidR="004A1E1A" w:rsidRDefault="004A1E1A">
      <w:pPr>
        <w:spacing w:after="0" w:line="240" w:lineRule="auto"/>
        <w:ind w:firstLine="360"/>
        <w:jc w:val="both"/>
        <w:rPr>
          <w:rFonts w:ascii="Times New Roman" w:eastAsia="Times New Roman" w:hAnsi="Times New Roman"/>
          <w:sz w:val="24"/>
          <w:szCs w:val="24"/>
          <w:lang w:val="tt-RU"/>
        </w:rPr>
      </w:pPr>
    </w:p>
    <w:p w:rsidR="004A1E1A" w:rsidRDefault="007C2586">
      <w:pPr>
        <w:autoSpaceDE w:val="0"/>
        <w:autoSpaceDN w:val="0"/>
        <w:adjustRightInd w:val="0"/>
        <w:spacing w:after="0" w:line="240" w:lineRule="auto"/>
        <w:ind w:firstLine="360"/>
        <w:jc w:val="both"/>
        <w:rPr>
          <w:rFonts w:ascii="Times New Roman" w:eastAsia="Times New Roman" w:hAnsi="Times New Roman"/>
          <w:sz w:val="24"/>
          <w:szCs w:val="24"/>
        </w:rPr>
      </w:pPr>
      <w:r>
        <w:rPr>
          <w:rFonts w:ascii="Times New Roman" w:eastAsia="Times New Roman" w:hAnsi="Times New Roman"/>
          <w:b/>
          <w:sz w:val="24"/>
          <w:szCs w:val="24"/>
        </w:rPr>
        <w:t>Материально техническое обеспечение.</w:t>
      </w:r>
    </w:p>
    <w:p w:rsidR="003B089C" w:rsidRPr="00216259" w:rsidRDefault="003B089C" w:rsidP="003B089C">
      <w:pPr>
        <w:pStyle w:val="a4"/>
        <w:numPr>
          <w:ilvl w:val="0"/>
          <w:numId w:val="29"/>
        </w:numPr>
        <w:shd w:val="clear" w:color="auto" w:fill="FFFFFF"/>
        <w:spacing w:before="0" w:beforeAutospacing="0" w:after="0" w:afterAutospacing="0"/>
        <w:rPr>
          <w:color w:val="000000"/>
        </w:rPr>
      </w:pPr>
      <w:r>
        <w:t xml:space="preserve">спортивный зал </w:t>
      </w:r>
      <w:r w:rsidRPr="00216259">
        <w:rPr>
          <w:color w:val="000000"/>
        </w:rPr>
        <w:t> соответствующий санитарно-гигиеническим нормам освещения и температурного режима;</w:t>
      </w:r>
    </w:p>
    <w:p w:rsidR="003B089C" w:rsidRDefault="003B089C" w:rsidP="003B089C">
      <w:pPr>
        <w:spacing w:after="0" w:line="240" w:lineRule="auto"/>
        <w:ind w:left="502"/>
        <w:rPr>
          <w:rFonts w:ascii="Times New Roman" w:hAnsi="Times New Roman" w:cs="Times New Roman"/>
          <w:color w:val="FF0000"/>
        </w:rPr>
      </w:pPr>
      <w:r w:rsidRPr="00216259">
        <w:rPr>
          <w:rFonts w:ascii="Times New Roman" w:hAnsi="Times New Roman" w:cs="Times New Roman"/>
        </w:rPr>
        <w:t>Для успешного освоения программы необходимы следующие материалы</w:t>
      </w:r>
      <w:r w:rsidRPr="00216259">
        <w:rPr>
          <w:rFonts w:ascii="Times New Roman" w:hAnsi="Times New Roman" w:cs="Times New Roman"/>
          <w:color w:val="FF0000"/>
        </w:rPr>
        <w:t xml:space="preserve">: </w:t>
      </w:r>
    </w:p>
    <w:p w:rsidR="003B089C" w:rsidRPr="00216259" w:rsidRDefault="003B089C" w:rsidP="003B089C">
      <w:pPr>
        <w:spacing w:after="0" w:line="240" w:lineRule="auto"/>
        <w:ind w:firstLine="360"/>
        <w:rPr>
          <w:rFonts w:ascii="Times New Roman" w:hAnsi="Times New Roman" w:cs="Times New Roman"/>
        </w:rPr>
      </w:pPr>
      <w:r w:rsidRPr="00216259">
        <w:rPr>
          <w:rFonts w:ascii="Times New Roman" w:hAnsi="Times New Roman" w:cs="Times New Roman"/>
          <w:b/>
        </w:rPr>
        <w:t>Основное оборудование и инвентарь:</w:t>
      </w:r>
    </w:p>
    <w:p w:rsidR="003B089C" w:rsidRPr="00F53D4D"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sidRPr="00F53D4D">
        <w:rPr>
          <w:rFonts w:ascii="Times New Roman" w:eastAsia="Times New Roman" w:hAnsi="Times New Roman" w:cs="Times New Roman"/>
          <w:sz w:val="24"/>
          <w:szCs w:val="24"/>
        </w:rPr>
        <w:t>1.Щиты с кольцами -1 комплект.</w:t>
      </w:r>
    </w:p>
    <w:p w:rsidR="003B089C" w:rsidRPr="00F53D4D"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sidRPr="00F53D4D">
        <w:rPr>
          <w:rFonts w:ascii="Times New Roman" w:eastAsia="Times New Roman" w:hAnsi="Times New Roman" w:cs="Times New Roman"/>
          <w:sz w:val="24"/>
          <w:szCs w:val="24"/>
        </w:rPr>
        <w:t>2.стойки для обводки – 4шт.</w:t>
      </w:r>
    </w:p>
    <w:p w:rsidR="003B089C" w:rsidRPr="00F53D4D"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sidRPr="00F53D4D">
        <w:rPr>
          <w:rFonts w:ascii="Times New Roman" w:eastAsia="Times New Roman" w:hAnsi="Times New Roman" w:cs="Times New Roman"/>
          <w:sz w:val="24"/>
          <w:szCs w:val="24"/>
        </w:rPr>
        <w:t>3.Гимнастические скамейки – 2 шт.</w:t>
      </w:r>
    </w:p>
    <w:p w:rsidR="003B089C" w:rsidRPr="00F53D4D"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sidRPr="00F53D4D">
        <w:rPr>
          <w:rFonts w:ascii="Times New Roman" w:eastAsia="Times New Roman" w:hAnsi="Times New Roman" w:cs="Times New Roman"/>
          <w:sz w:val="24"/>
          <w:szCs w:val="24"/>
        </w:rPr>
        <w:t>4.Гимнастическая стенка -3 пролета.</w:t>
      </w:r>
    </w:p>
    <w:p w:rsidR="003B089C" w:rsidRPr="00F53D4D"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sidRPr="00F53D4D">
        <w:rPr>
          <w:rFonts w:ascii="Times New Roman" w:eastAsia="Times New Roman" w:hAnsi="Times New Roman" w:cs="Times New Roman"/>
          <w:sz w:val="24"/>
          <w:szCs w:val="24"/>
        </w:rPr>
        <w:t>5.Гимнастичекие маты – 3 шт.</w:t>
      </w:r>
    </w:p>
    <w:p w:rsidR="003B089C" w:rsidRPr="00F53D4D"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sidRPr="00F53D4D">
        <w:rPr>
          <w:rFonts w:ascii="Times New Roman" w:eastAsia="Times New Roman" w:hAnsi="Times New Roman" w:cs="Times New Roman"/>
          <w:sz w:val="24"/>
          <w:szCs w:val="24"/>
        </w:rPr>
        <w:t>6.Скаклки – 10 шт.</w:t>
      </w:r>
    </w:p>
    <w:p w:rsidR="003B089C" w:rsidRPr="00F53D4D"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sidRPr="00F53D4D">
        <w:rPr>
          <w:rFonts w:ascii="Times New Roman" w:eastAsia="Times New Roman" w:hAnsi="Times New Roman" w:cs="Times New Roman"/>
          <w:sz w:val="24"/>
          <w:szCs w:val="24"/>
        </w:rPr>
        <w:t>7. мячи набивные – 2 шт.</w:t>
      </w:r>
    </w:p>
    <w:p w:rsidR="003B089C" w:rsidRPr="00F53D4D"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sidRPr="00F53D4D">
        <w:rPr>
          <w:rFonts w:ascii="Times New Roman" w:eastAsia="Times New Roman" w:hAnsi="Times New Roman" w:cs="Times New Roman"/>
          <w:sz w:val="24"/>
          <w:szCs w:val="24"/>
        </w:rPr>
        <w:t>8.Гантели – 4 шт.</w:t>
      </w:r>
    </w:p>
    <w:p w:rsidR="003B089C"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sidRPr="00F53D4D">
        <w:rPr>
          <w:rFonts w:ascii="Times New Roman" w:eastAsia="Times New Roman" w:hAnsi="Times New Roman" w:cs="Times New Roman"/>
          <w:sz w:val="24"/>
          <w:szCs w:val="24"/>
        </w:rPr>
        <w:t xml:space="preserve">9.мячи баскетбольные – 12 </w:t>
      </w:r>
      <w:proofErr w:type="spellStart"/>
      <w:r w:rsidRPr="00F53D4D">
        <w:rPr>
          <w:rFonts w:ascii="Times New Roman" w:eastAsia="Times New Roman" w:hAnsi="Times New Roman" w:cs="Times New Roman"/>
          <w:sz w:val="24"/>
          <w:szCs w:val="24"/>
        </w:rPr>
        <w:t>шт</w:t>
      </w:r>
      <w:proofErr w:type="spellEnd"/>
    </w:p>
    <w:p w:rsidR="003B089C"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мячи волейбольные- 5 шт.</w:t>
      </w:r>
    </w:p>
    <w:p w:rsidR="003B089C"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Ракетки бадминтонные- 10 шт.</w:t>
      </w:r>
    </w:p>
    <w:p w:rsidR="003B089C" w:rsidRPr="00F53D4D" w:rsidRDefault="003B089C" w:rsidP="003B089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Воланы бадминтонные- 20 шт.</w:t>
      </w:r>
    </w:p>
    <w:p w:rsidR="004A1E1A" w:rsidRDefault="004A1E1A">
      <w:pPr>
        <w:autoSpaceDE w:val="0"/>
        <w:autoSpaceDN w:val="0"/>
        <w:adjustRightInd w:val="0"/>
        <w:spacing w:after="0" w:line="240" w:lineRule="auto"/>
        <w:jc w:val="both"/>
        <w:rPr>
          <w:rFonts w:ascii="Times New Roman" w:eastAsia="Times New Roman" w:hAnsi="Times New Roman"/>
          <w:b/>
          <w:sz w:val="24"/>
          <w:szCs w:val="24"/>
        </w:rPr>
      </w:pPr>
    </w:p>
    <w:p w:rsidR="004A1E1A" w:rsidRDefault="007C2586">
      <w:pPr>
        <w:autoSpaceDE w:val="0"/>
        <w:autoSpaceDN w:val="0"/>
        <w:adjustRightInd w:val="0"/>
        <w:spacing w:after="0" w:line="240" w:lineRule="auto"/>
        <w:jc w:val="both"/>
        <w:rPr>
          <w:rFonts w:ascii="Times New Roman" w:eastAsia="Times New Roman" w:hAnsi="Times New Roman"/>
          <w:bCs/>
          <w:sz w:val="24"/>
          <w:szCs w:val="24"/>
        </w:rPr>
      </w:pPr>
      <w:r>
        <w:rPr>
          <w:rFonts w:ascii="Times New Roman" w:eastAsia="Times New Roman" w:hAnsi="Times New Roman"/>
          <w:b/>
          <w:sz w:val="24"/>
          <w:szCs w:val="24"/>
        </w:rPr>
        <w:t xml:space="preserve">Кадровое </w:t>
      </w:r>
      <w:proofErr w:type="gramStart"/>
      <w:r>
        <w:rPr>
          <w:rFonts w:ascii="Times New Roman" w:eastAsia="Times New Roman" w:hAnsi="Times New Roman"/>
          <w:b/>
          <w:sz w:val="24"/>
          <w:szCs w:val="24"/>
        </w:rPr>
        <w:t xml:space="preserve">обеспечение:  </w:t>
      </w:r>
      <w:r w:rsidR="003B089C" w:rsidRPr="003B089C">
        <w:rPr>
          <w:rFonts w:ascii="Times New Roman" w:eastAsia="Times New Roman" w:hAnsi="Times New Roman"/>
          <w:bCs/>
          <w:sz w:val="24"/>
          <w:szCs w:val="24"/>
        </w:rPr>
        <w:t xml:space="preserve"> </w:t>
      </w:r>
      <w:proofErr w:type="gramEnd"/>
      <w:r w:rsidR="003B089C" w:rsidRPr="00B474B6">
        <w:rPr>
          <w:rFonts w:ascii="Times New Roman" w:eastAsia="Times New Roman" w:hAnsi="Times New Roman"/>
          <w:bCs/>
          <w:sz w:val="24"/>
          <w:szCs w:val="24"/>
        </w:rPr>
        <w:t>занятия по дополнительной общеобразовательной программе:</w:t>
      </w:r>
      <w:r w:rsidR="003B089C" w:rsidRPr="00B474B6">
        <w:rPr>
          <w:rFonts w:ascii="Times New Roman" w:eastAsia="Times New Roman" w:hAnsi="Times New Roman"/>
          <w:b/>
          <w:sz w:val="24"/>
          <w:szCs w:val="24"/>
        </w:rPr>
        <w:t xml:space="preserve"> </w:t>
      </w:r>
      <w:r w:rsidR="003B089C" w:rsidRPr="00B474B6">
        <w:rPr>
          <w:rFonts w:ascii="Times New Roman" w:eastAsia="Times New Roman" w:hAnsi="Times New Roman"/>
          <w:bCs/>
          <w:sz w:val="24"/>
          <w:szCs w:val="24"/>
        </w:rPr>
        <w:t>«</w:t>
      </w:r>
      <w:r w:rsidR="003B089C">
        <w:rPr>
          <w:rFonts w:ascii="Times New Roman" w:eastAsia="Times New Roman" w:hAnsi="Times New Roman"/>
          <w:bCs/>
          <w:sz w:val="24"/>
          <w:szCs w:val="24"/>
        </w:rPr>
        <w:t>Спортивный</w:t>
      </w:r>
      <w:r w:rsidR="003B089C" w:rsidRPr="00B474B6">
        <w:rPr>
          <w:rFonts w:ascii="Times New Roman" w:eastAsia="Times New Roman" w:hAnsi="Times New Roman"/>
          <w:bCs/>
          <w:sz w:val="24"/>
          <w:szCs w:val="24"/>
        </w:rPr>
        <w:t xml:space="preserve">» ведет специалист с высшим образованием </w:t>
      </w:r>
      <w:proofErr w:type="spellStart"/>
      <w:r w:rsidR="003B089C">
        <w:rPr>
          <w:rFonts w:ascii="Times New Roman" w:eastAsia="Times New Roman" w:hAnsi="Times New Roman"/>
          <w:bCs/>
          <w:sz w:val="24"/>
          <w:szCs w:val="24"/>
        </w:rPr>
        <w:t>Галиуллин</w:t>
      </w:r>
      <w:proofErr w:type="spellEnd"/>
      <w:r w:rsidR="003B089C">
        <w:rPr>
          <w:rFonts w:ascii="Times New Roman" w:eastAsia="Times New Roman" w:hAnsi="Times New Roman"/>
          <w:bCs/>
          <w:sz w:val="24"/>
          <w:szCs w:val="24"/>
        </w:rPr>
        <w:t xml:space="preserve"> Ф.А </w:t>
      </w:r>
      <w:r w:rsidR="003B089C" w:rsidRPr="00B474B6">
        <w:rPr>
          <w:rFonts w:ascii="Times New Roman" w:eastAsia="Times New Roman" w:hAnsi="Times New Roman"/>
          <w:bCs/>
          <w:sz w:val="24"/>
          <w:szCs w:val="24"/>
        </w:rPr>
        <w:t xml:space="preserve"> стаж </w:t>
      </w:r>
      <w:proofErr w:type="spellStart"/>
      <w:r w:rsidR="003B089C" w:rsidRPr="00B474B6">
        <w:rPr>
          <w:rFonts w:ascii="Times New Roman" w:eastAsia="Times New Roman" w:hAnsi="Times New Roman"/>
          <w:bCs/>
          <w:sz w:val="24"/>
          <w:szCs w:val="24"/>
        </w:rPr>
        <w:t>пед.работы</w:t>
      </w:r>
      <w:proofErr w:type="spellEnd"/>
      <w:r w:rsidR="003B089C" w:rsidRPr="00B474B6">
        <w:rPr>
          <w:rFonts w:ascii="Times New Roman" w:eastAsia="Times New Roman" w:hAnsi="Times New Roman"/>
          <w:bCs/>
          <w:sz w:val="24"/>
          <w:szCs w:val="24"/>
        </w:rPr>
        <w:t xml:space="preserve"> </w:t>
      </w:r>
      <w:r w:rsidR="003B089C">
        <w:rPr>
          <w:rFonts w:ascii="Times New Roman" w:eastAsia="Times New Roman" w:hAnsi="Times New Roman"/>
          <w:bCs/>
          <w:sz w:val="24"/>
          <w:szCs w:val="24"/>
        </w:rPr>
        <w:t>11 лет</w:t>
      </w:r>
      <w:r w:rsidR="003B089C" w:rsidRPr="00B474B6">
        <w:rPr>
          <w:rFonts w:ascii="Times New Roman" w:eastAsia="Times New Roman" w:hAnsi="Times New Roman"/>
          <w:bCs/>
          <w:sz w:val="24"/>
          <w:szCs w:val="24"/>
        </w:rPr>
        <w:t xml:space="preserve">. По образованию – </w:t>
      </w:r>
      <w:proofErr w:type="gramStart"/>
      <w:r w:rsidR="003B089C" w:rsidRPr="00B474B6">
        <w:rPr>
          <w:rFonts w:ascii="Times New Roman" w:eastAsia="Times New Roman" w:hAnsi="Times New Roman"/>
          <w:bCs/>
          <w:sz w:val="24"/>
          <w:szCs w:val="24"/>
        </w:rPr>
        <w:t>учитель  физической</w:t>
      </w:r>
      <w:proofErr w:type="gramEnd"/>
      <w:r w:rsidR="003B089C" w:rsidRPr="00B474B6">
        <w:rPr>
          <w:rFonts w:ascii="Times New Roman" w:eastAsia="Times New Roman" w:hAnsi="Times New Roman"/>
          <w:bCs/>
          <w:sz w:val="24"/>
          <w:szCs w:val="24"/>
        </w:rPr>
        <w:t xml:space="preserve"> культуры, </w:t>
      </w:r>
      <w:r w:rsidR="003B089C">
        <w:rPr>
          <w:rFonts w:ascii="Times New Roman" w:eastAsia="Times New Roman" w:hAnsi="Times New Roman"/>
          <w:bCs/>
          <w:sz w:val="24"/>
          <w:szCs w:val="24"/>
        </w:rPr>
        <w:t xml:space="preserve">ИЭУП </w:t>
      </w:r>
      <w:proofErr w:type="spellStart"/>
      <w:r w:rsidR="003B089C">
        <w:rPr>
          <w:rFonts w:ascii="Times New Roman" w:eastAsia="Times New Roman" w:hAnsi="Times New Roman"/>
          <w:bCs/>
          <w:sz w:val="24"/>
          <w:szCs w:val="24"/>
        </w:rPr>
        <w:t>г.Казань</w:t>
      </w:r>
      <w:proofErr w:type="spellEnd"/>
      <w:r w:rsidR="0048112A">
        <w:rPr>
          <w:rFonts w:ascii="Times New Roman" w:eastAsia="Times New Roman" w:hAnsi="Times New Roman"/>
          <w:bCs/>
          <w:sz w:val="24"/>
          <w:szCs w:val="24"/>
        </w:rPr>
        <w:t>, 2014</w:t>
      </w:r>
      <w:r w:rsidR="003B089C" w:rsidRPr="00B474B6">
        <w:rPr>
          <w:rFonts w:ascii="Times New Roman" w:eastAsia="Times New Roman" w:hAnsi="Times New Roman"/>
          <w:bCs/>
          <w:sz w:val="24"/>
          <w:szCs w:val="24"/>
        </w:rPr>
        <w:t>г.</w:t>
      </w:r>
    </w:p>
    <w:p w:rsidR="004A1E1A" w:rsidRDefault="004A1E1A">
      <w:pPr>
        <w:autoSpaceDE w:val="0"/>
        <w:autoSpaceDN w:val="0"/>
        <w:adjustRightInd w:val="0"/>
        <w:spacing w:after="0" w:line="240" w:lineRule="auto"/>
        <w:jc w:val="both"/>
        <w:rPr>
          <w:rFonts w:ascii="Times New Roman" w:eastAsia="Times New Roman" w:hAnsi="Times New Roman"/>
          <w:sz w:val="24"/>
          <w:szCs w:val="24"/>
        </w:rPr>
      </w:pPr>
    </w:p>
    <w:p w:rsidR="004A1E1A" w:rsidRPr="005D1F57" w:rsidRDefault="005D1F57" w:rsidP="005D1F57">
      <w:pPr>
        <w:autoSpaceDE w:val="0"/>
        <w:autoSpaceDN w:val="0"/>
        <w:adjustRightInd w:val="0"/>
        <w:spacing w:after="0" w:line="240" w:lineRule="auto"/>
        <w:ind w:left="2552"/>
        <w:jc w:val="both"/>
        <w:rPr>
          <w:rFonts w:ascii="Times New Roman" w:hAnsi="Times New Roman" w:cs="Times New Roman"/>
          <w:b/>
          <w:bCs/>
          <w:sz w:val="28"/>
          <w:szCs w:val="28"/>
        </w:rPr>
      </w:pPr>
      <w:r>
        <w:rPr>
          <w:rFonts w:ascii="Times New Roman" w:eastAsia="Times New Roman" w:hAnsi="Times New Roman" w:cs="Times New Roman"/>
          <w:b/>
          <w:sz w:val="28"/>
          <w:szCs w:val="28"/>
        </w:rPr>
        <w:t>15.</w:t>
      </w:r>
      <w:r w:rsidR="001B54C9" w:rsidRPr="005D1F57">
        <w:rPr>
          <w:rFonts w:ascii="Times New Roman" w:eastAsia="Times New Roman" w:hAnsi="Times New Roman" w:cs="Times New Roman"/>
          <w:b/>
          <w:sz w:val="28"/>
          <w:szCs w:val="28"/>
        </w:rPr>
        <w:t xml:space="preserve"> </w:t>
      </w:r>
      <w:r w:rsidR="001B54C9" w:rsidRPr="005D1F57">
        <w:rPr>
          <w:rFonts w:ascii="Times New Roman" w:hAnsi="Times New Roman"/>
          <w:b/>
          <w:bCs/>
          <w:sz w:val="28"/>
          <w:szCs w:val="28"/>
        </w:rPr>
        <w:t xml:space="preserve">Формы аттестации </w:t>
      </w:r>
      <w:r w:rsidR="007C2586" w:rsidRPr="005D1F57">
        <w:rPr>
          <w:rFonts w:ascii="Times New Roman" w:hAnsi="Times New Roman" w:cs="Times New Roman"/>
          <w:b/>
          <w:bCs/>
          <w:sz w:val="28"/>
          <w:szCs w:val="28"/>
        </w:rPr>
        <w:t>контроля</w:t>
      </w:r>
    </w:p>
    <w:p w:rsidR="004A1E1A" w:rsidRDefault="007C2586">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Cs/>
          <w:sz w:val="24"/>
          <w:szCs w:val="24"/>
        </w:rPr>
        <w:t xml:space="preserve">Контроль знаний проводится в виде зачета, который может включать в себя: тестирования, практические задания, защиты творческих работ.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103"/>
        <w:gridCol w:w="2410"/>
      </w:tblGrid>
      <w:tr w:rsidR="004A1E1A">
        <w:tc>
          <w:tcPr>
            <w:tcW w:w="2660" w:type="dxa"/>
            <w:shd w:val="clear" w:color="auto" w:fill="auto"/>
          </w:tcPr>
          <w:p w:rsidR="004A1E1A" w:rsidRDefault="007C2586">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Виды аттестации </w:t>
            </w:r>
          </w:p>
        </w:tc>
        <w:tc>
          <w:tcPr>
            <w:tcW w:w="5103" w:type="dxa"/>
            <w:shd w:val="clear" w:color="auto" w:fill="auto"/>
          </w:tcPr>
          <w:p w:rsidR="004A1E1A" w:rsidRDefault="007C2586">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Формы оценки результативности</w:t>
            </w:r>
          </w:p>
        </w:tc>
        <w:tc>
          <w:tcPr>
            <w:tcW w:w="2410" w:type="dxa"/>
            <w:shd w:val="clear" w:color="auto" w:fill="auto"/>
          </w:tcPr>
          <w:p w:rsidR="004A1E1A" w:rsidRDefault="007C2586">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 Срок проведения</w:t>
            </w:r>
          </w:p>
        </w:tc>
      </w:tr>
      <w:tr w:rsidR="004A1E1A">
        <w:tc>
          <w:tcPr>
            <w:tcW w:w="2660" w:type="dxa"/>
            <w:shd w:val="clear" w:color="auto" w:fill="auto"/>
          </w:tcPr>
          <w:p w:rsidR="004A1E1A" w:rsidRDefault="007C2586">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Промежуточная аттестация </w:t>
            </w:r>
          </w:p>
        </w:tc>
        <w:tc>
          <w:tcPr>
            <w:tcW w:w="5103" w:type="dxa"/>
            <w:shd w:val="clear" w:color="auto" w:fill="auto"/>
          </w:tcPr>
          <w:p w:rsidR="004A1E1A" w:rsidRDefault="007C2586">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Диагностика уровня ключевых, мета предметных и предметных компетенций учащихся. Формы - зачет (тестирование, практическая работа)  </w:t>
            </w:r>
          </w:p>
        </w:tc>
        <w:tc>
          <w:tcPr>
            <w:tcW w:w="2410" w:type="dxa"/>
            <w:shd w:val="clear" w:color="auto" w:fill="auto"/>
          </w:tcPr>
          <w:p w:rsidR="004A1E1A" w:rsidRDefault="007C2586">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Декабрь, май (кроме последнего года освоения программы)</w:t>
            </w:r>
          </w:p>
        </w:tc>
      </w:tr>
      <w:tr w:rsidR="004A1E1A">
        <w:tc>
          <w:tcPr>
            <w:tcW w:w="2660" w:type="dxa"/>
            <w:shd w:val="clear" w:color="auto" w:fill="auto"/>
          </w:tcPr>
          <w:p w:rsidR="004A1E1A" w:rsidRDefault="007C2586">
            <w:pPr>
              <w:autoSpaceDE w:val="0"/>
              <w:autoSpaceDN w:val="0"/>
              <w:adjustRightInd w:val="0"/>
              <w:jc w:val="both"/>
              <w:rPr>
                <w:rFonts w:ascii="Times New Roman" w:hAnsi="Times New Roman" w:cs="Times New Roman"/>
                <w:b/>
                <w:sz w:val="24"/>
                <w:szCs w:val="24"/>
              </w:rPr>
            </w:pPr>
            <w:proofErr w:type="gramStart"/>
            <w:r>
              <w:rPr>
                <w:rFonts w:ascii="Times New Roman" w:hAnsi="Times New Roman" w:cs="Times New Roman"/>
                <w:b/>
                <w:sz w:val="24"/>
                <w:szCs w:val="24"/>
              </w:rPr>
              <w:t>Аттестация  обучающихся</w:t>
            </w:r>
            <w:proofErr w:type="gramEnd"/>
            <w:r>
              <w:rPr>
                <w:rFonts w:ascii="Times New Roman" w:hAnsi="Times New Roman" w:cs="Times New Roman"/>
                <w:b/>
                <w:sz w:val="24"/>
                <w:szCs w:val="24"/>
              </w:rPr>
              <w:t xml:space="preserve"> по завершению  </w:t>
            </w:r>
            <w:r>
              <w:rPr>
                <w:rFonts w:ascii="Times New Roman" w:hAnsi="Times New Roman" w:cs="Times New Roman"/>
                <w:b/>
                <w:sz w:val="24"/>
                <w:szCs w:val="24"/>
              </w:rPr>
              <w:lastRenderedPageBreak/>
              <w:t>освоения программы</w:t>
            </w:r>
          </w:p>
        </w:tc>
        <w:tc>
          <w:tcPr>
            <w:tcW w:w="5103" w:type="dxa"/>
            <w:shd w:val="clear" w:color="auto" w:fill="auto"/>
          </w:tcPr>
          <w:p w:rsidR="004A1E1A" w:rsidRDefault="007C2586">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Оценка качества </w:t>
            </w:r>
            <w:proofErr w:type="spellStart"/>
            <w:r>
              <w:rPr>
                <w:rFonts w:ascii="Times New Roman" w:hAnsi="Times New Roman" w:cs="Times New Roman"/>
                <w:bCs/>
                <w:sz w:val="24"/>
                <w:szCs w:val="24"/>
              </w:rPr>
              <w:t>обученности</w:t>
            </w:r>
            <w:proofErr w:type="spellEnd"/>
            <w:r>
              <w:rPr>
                <w:rFonts w:ascii="Times New Roman" w:hAnsi="Times New Roman" w:cs="Times New Roman"/>
                <w:bCs/>
                <w:sz w:val="24"/>
                <w:szCs w:val="24"/>
              </w:rPr>
              <w:t xml:space="preserve"> учащихся по завершению обучения по образовательной программе. Формы – зачет (тестирование, </w:t>
            </w:r>
            <w:r>
              <w:rPr>
                <w:rFonts w:ascii="Times New Roman" w:hAnsi="Times New Roman" w:cs="Times New Roman"/>
                <w:bCs/>
                <w:sz w:val="24"/>
                <w:szCs w:val="24"/>
              </w:rPr>
              <w:lastRenderedPageBreak/>
              <w:t xml:space="preserve">практическая работа) </w:t>
            </w:r>
          </w:p>
        </w:tc>
        <w:tc>
          <w:tcPr>
            <w:tcW w:w="2410" w:type="dxa"/>
            <w:shd w:val="clear" w:color="auto" w:fill="auto"/>
          </w:tcPr>
          <w:p w:rsidR="004A1E1A" w:rsidRDefault="007C2586">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Май последнего учебного года </w:t>
            </w:r>
            <w:r>
              <w:rPr>
                <w:rFonts w:ascii="Times New Roman" w:hAnsi="Times New Roman" w:cs="Times New Roman"/>
                <w:bCs/>
                <w:sz w:val="24"/>
                <w:szCs w:val="24"/>
              </w:rPr>
              <w:lastRenderedPageBreak/>
              <w:t xml:space="preserve">освоения программы </w:t>
            </w:r>
          </w:p>
        </w:tc>
      </w:tr>
    </w:tbl>
    <w:p w:rsidR="004A1E1A" w:rsidRDefault="007C2586">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Cs/>
          <w:sz w:val="24"/>
          <w:szCs w:val="24"/>
        </w:rPr>
        <w:lastRenderedPageBreak/>
        <w:t>Для отслеживания результатов реализации программы применяются различные методы: анкеты, тесты, соревнования, сдача нормативов и т.д.</w:t>
      </w:r>
    </w:p>
    <w:p w:rsidR="004A1E1A" w:rsidRDefault="007C2586">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Cs/>
          <w:sz w:val="24"/>
          <w:szCs w:val="24"/>
        </w:rPr>
        <w:t xml:space="preserve">Так же проводится педагогическое наблюдение. Каждый ребенок в течение календарного года принимает участие в конкурсах, выставках различного уровня, начиная от участия в выставках объединения и заканчивая районными, региональными и всероссийскими конкурсами. </w:t>
      </w:r>
    </w:p>
    <w:p w:rsidR="004A1E1A" w:rsidRDefault="004A1E1A">
      <w:pPr>
        <w:autoSpaceDE w:val="0"/>
        <w:autoSpaceDN w:val="0"/>
        <w:adjustRightInd w:val="0"/>
        <w:spacing w:after="0" w:line="240" w:lineRule="auto"/>
        <w:jc w:val="both"/>
        <w:rPr>
          <w:rFonts w:ascii="Times New Roman" w:eastAsia="Times New Roman" w:hAnsi="Times New Roman" w:cs="Times New Roman"/>
          <w:sz w:val="24"/>
          <w:szCs w:val="24"/>
        </w:rPr>
      </w:pPr>
    </w:p>
    <w:p w:rsidR="004A1E1A" w:rsidRDefault="007C2586">
      <w:pPr>
        <w:autoSpaceDE w:val="0"/>
        <w:autoSpaceDN w:val="0"/>
        <w:adjustRightInd w:val="0"/>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 предварительный контроль (оценка уровня развития физических качеств), осуществляется педагогом в форме тестирования (сентябрь-октябрь)</w:t>
      </w:r>
    </w:p>
    <w:p w:rsidR="004A1E1A" w:rsidRDefault="007C2586">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промежуточный контроль (за уровнем освоения основных умений и навыков) проводится один раз в полугодие в форме тестирования (декабрь)</w:t>
      </w:r>
    </w:p>
    <w:p w:rsidR="004A1E1A" w:rsidRDefault="007C2586">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итоговый контроль, проводится в конце учебного года, в форме  выполнения контрольных упражнений (тестирование) по общей физической подготовке, уровню освоения навыков баскетбола, а также теоретических знаний (апрель-май).         </w:t>
      </w:r>
    </w:p>
    <w:p w:rsidR="004A1E1A" w:rsidRPr="005D1F57" w:rsidRDefault="007C2586">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текущий контроль (оценка усвоения изучаемого материала, физической подготовленности и состояния здоровья) осуществляется педагогом в форме наблюдения в течение всего учебного  года.</w:t>
      </w:r>
      <w:bookmarkStart w:id="4" w:name="_Hlk160002835"/>
    </w:p>
    <w:p w:rsidR="004A1E1A" w:rsidRDefault="004A1E1A">
      <w:pPr>
        <w:autoSpaceDE w:val="0"/>
        <w:autoSpaceDN w:val="0"/>
        <w:adjustRightInd w:val="0"/>
        <w:spacing w:after="0" w:line="240" w:lineRule="auto"/>
        <w:jc w:val="both"/>
        <w:rPr>
          <w:rFonts w:ascii="Times New Roman" w:eastAsia="Times New Roman" w:hAnsi="Times New Roman"/>
          <w:b/>
          <w:sz w:val="28"/>
          <w:szCs w:val="28"/>
        </w:rPr>
      </w:pPr>
    </w:p>
    <w:p w:rsidR="004A1E1A" w:rsidRPr="005D1F57" w:rsidRDefault="005D1F57">
      <w:pPr>
        <w:autoSpaceDE w:val="0"/>
        <w:autoSpaceDN w:val="0"/>
        <w:adjustRightInd w:val="0"/>
        <w:spacing w:after="0" w:line="240" w:lineRule="auto"/>
        <w:jc w:val="both"/>
        <w:rPr>
          <w:rFonts w:ascii="Times New Roman" w:hAnsi="Times New Roman"/>
          <w:b/>
          <w:bCs/>
          <w:sz w:val="28"/>
          <w:szCs w:val="28"/>
        </w:rPr>
      </w:pPr>
      <w:r>
        <w:rPr>
          <w:rFonts w:ascii="Times New Roman" w:eastAsia="Times New Roman" w:hAnsi="Times New Roman"/>
          <w:b/>
          <w:sz w:val="28"/>
          <w:szCs w:val="28"/>
        </w:rPr>
        <w:t xml:space="preserve">                                               </w:t>
      </w:r>
      <w:r w:rsidRPr="005D1F57">
        <w:rPr>
          <w:rFonts w:ascii="Times New Roman" w:eastAsia="Times New Roman" w:hAnsi="Times New Roman"/>
          <w:b/>
          <w:sz w:val="28"/>
          <w:szCs w:val="28"/>
        </w:rPr>
        <w:t>16.</w:t>
      </w:r>
      <w:r w:rsidR="007C2586" w:rsidRPr="005D1F57">
        <w:rPr>
          <w:rFonts w:ascii="Times New Roman" w:hAnsi="Times New Roman"/>
          <w:b/>
          <w:bCs/>
          <w:sz w:val="28"/>
          <w:szCs w:val="28"/>
        </w:rPr>
        <w:t xml:space="preserve"> Оценочные материалы</w:t>
      </w:r>
    </w:p>
    <w:p w:rsidR="004A1E1A" w:rsidRDefault="004A1E1A">
      <w:pPr>
        <w:autoSpaceDE w:val="0"/>
        <w:autoSpaceDN w:val="0"/>
        <w:adjustRightInd w:val="0"/>
        <w:spacing w:after="0" w:line="240" w:lineRule="auto"/>
        <w:jc w:val="both"/>
        <w:rPr>
          <w:rFonts w:ascii="Times New Roman" w:eastAsia="Times New Roman" w:hAnsi="Times New Roman"/>
          <w:bCs/>
          <w:color w:val="FF0000"/>
          <w:sz w:val="28"/>
          <w:szCs w:val="28"/>
        </w:rPr>
      </w:pPr>
    </w:p>
    <w:p w:rsidR="004A1E1A" w:rsidRDefault="007C2586">
      <w:pPr>
        <w:shd w:val="clear" w:color="auto" w:fill="FFFFFF"/>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 xml:space="preserve"> </w:t>
      </w:r>
      <w:r w:rsidR="005D1F57">
        <w:rPr>
          <w:rFonts w:ascii="Times New Roman" w:eastAsia="Times New Roman" w:hAnsi="Times New Roman"/>
          <w:b/>
          <w:bCs/>
          <w:color w:val="000000"/>
          <w:sz w:val="24"/>
          <w:szCs w:val="24"/>
        </w:rPr>
        <w:t xml:space="preserve">1 </w:t>
      </w:r>
      <w:r>
        <w:rPr>
          <w:rFonts w:ascii="Times New Roman" w:eastAsia="Times New Roman" w:hAnsi="Times New Roman"/>
          <w:b/>
          <w:bCs/>
          <w:color w:val="000000"/>
          <w:sz w:val="24"/>
          <w:szCs w:val="24"/>
        </w:rPr>
        <w:t>год обучения</w:t>
      </w:r>
    </w:p>
    <w:tbl>
      <w:tblPr>
        <w:tblW w:w="9871"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067"/>
        <w:gridCol w:w="1134"/>
        <w:gridCol w:w="1057"/>
        <w:gridCol w:w="928"/>
        <w:gridCol w:w="1185"/>
        <w:gridCol w:w="1508"/>
        <w:gridCol w:w="992"/>
      </w:tblGrid>
      <w:tr w:rsidR="004A1E1A">
        <w:trPr>
          <w:trHeight w:val="100"/>
        </w:trPr>
        <w:tc>
          <w:tcPr>
            <w:tcW w:w="30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Контрольные упражнения</w:t>
            </w:r>
          </w:p>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(задания)</w:t>
            </w:r>
          </w:p>
        </w:tc>
        <w:tc>
          <w:tcPr>
            <w:tcW w:w="31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Мальчики</w:t>
            </w:r>
          </w:p>
        </w:tc>
        <w:tc>
          <w:tcPr>
            <w:tcW w:w="368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Девочки</w:t>
            </w:r>
          </w:p>
        </w:tc>
      </w:tr>
      <w:tr w:rsidR="004A1E1A">
        <w:trPr>
          <w:trHeight w:val="100"/>
        </w:trPr>
        <w:tc>
          <w:tcPr>
            <w:tcW w:w="30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A1E1A" w:rsidRDefault="004A1E1A">
            <w:pPr>
              <w:spacing w:after="0" w:line="240" w:lineRule="auto"/>
              <w:rPr>
                <w:rFonts w:ascii="Times New Roman" w:eastAsia="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высокий</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средний</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низкий</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высокий</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средний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низкий</w:t>
            </w:r>
          </w:p>
        </w:tc>
      </w:tr>
      <w:tr w:rsidR="004A1E1A">
        <w:trPr>
          <w:trHeight w:val="22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6 – минутный бег, (м)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1400</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1250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1000</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1200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800</w:t>
            </w:r>
          </w:p>
        </w:tc>
      </w:tr>
      <w:tr w:rsidR="004A1E1A">
        <w:trPr>
          <w:trHeight w:val="22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Челночный бег 3 Х 10 м, (сек)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8,3</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9,3</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8,7</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4A1E1A">
        <w:trPr>
          <w:trHeight w:val="22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Прыжок в длину с места, (см)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2,05</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1,50</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1,80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1,40</w:t>
            </w:r>
          </w:p>
        </w:tc>
      </w:tr>
      <w:tr w:rsidR="004A1E1A">
        <w:trPr>
          <w:trHeight w:val="22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Подтягивание, количество раз</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r>
      <w:tr w:rsidR="004A1E1A">
        <w:trPr>
          <w:trHeight w:val="6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Сгибание и разгибание рук в упоре лёжа на полу, количество раз</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r>
    </w:tbl>
    <w:p w:rsidR="004A1E1A" w:rsidRDefault="004A1E1A">
      <w:pPr>
        <w:shd w:val="clear" w:color="auto" w:fill="FFFFFF"/>
        <w:spacing w:after="0" w:line="240" w:lineRule="auto"/>
        <w:jc w:val="center"/>
        <w:rPr>
          <w:rFonts w:ascii="Times New Roman" w:eastAsia="Times New Roman" w:hAnsi="Times New Roman"/>
          <w:b/>
          <w:bCs/>
          <w:color w:val="000000"/>
          <w:sz w:val="24"/>
          <w:szCs w:val="24"/>
        </w:rPr>
      </w:pPr>
    </w:p>
    <w:p w:rsidR="004A1E1A" w:rsidRDefault="007C2586">
      <w:pPr>
        <w:shd w:val="clear" w:color="auto" w:fill="FFFFFF"/>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2 год обучения</w:t>
      </w:r>
    </w:p>
    <w:tbl>
      <w:tblPr>
        <w:tblW w:w="9871"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067"/>
        <w:gridCol w:w="1134"/>
        <w:gridCol w:w="1057"/>
        <w:gridCol w:w="928"/>
        <w:gridCol w:w="1185"/>
        <w:gridCol w:w="1508"/>
        <w:gridCol w:w="992"/>
      </w:tblGrid>
      <w:tr w:rsidR="004A1E1A">
        <w:trPr>
          <w:trHeight w:val="160"/>
        </w:trPr>
        <w:tc>
          <w:tcPr>
            <w:tcW w:w="30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Контрольные упражнения</w:t>
            </w:r>
          </w:p>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(задания)</w:t>
            </w:r>
          </w:p>
        </w:tc>
        <w:tc>
          <w:tcPr>
            <w:tcW w:w="31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Мальчики</w:t>
            </w:r>
          </w:p>
        </w:tc>
        <w:tc>
          <w:tcPr>
            <w:tcW w:w="368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Девочки</w:t>
            </w:r>
          </w:p>
        </w:tc>
      </w:tr>
      <w:tr w:rsidR="004A1E1A">
        <w:trPr>
          <w:trHeight w:val="160"/>
        </w:trPr>
        <w:tc>
          <w:tcPr>
            <w:tcW w:w="30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A1E1A" w:rsidRDefault="004A1E1A">
            <w:pPr>
              <w:spacing w:after="0" w:line="240" w:lineRule="auto"/>
              <w:rPr>
                <w:rFonts w:ascii="Times New Roman" w:eastAsia="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высокий</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средний</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низкий</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высокий</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средний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низкий</w:t>
            </w:r>
          </w:p>
        </w:tc>
      </w:tr>
      <w:tr w:rsidR="004A1E1A">
        <w:trPr>
          <w:trHeight w:val="60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6 – минутный бег, (м)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1450</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1300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1050</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1250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1150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850</w:t>
            </w:r>
          </w:p>
        </w:tc>
      </w:tr>
      <w:tr w:rsidR="004A1E1A">
        <w:trPr>
          <w:trHeight w:val="34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Челночный бег 3 Х 10 м, (сек)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8,0</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8,7</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9,0</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8,6</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9,9</w:t>
            </w:r>
          </w:p>
        </w:tc>
      </w:tr>
      <w:tr w:rsidR="004A1E1A">
        <w:trPr>
          <w:trHeight w:val="34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Прыжок в длину с места, (см)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2,10</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1,60</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1,80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1,45</w:t>
            </w:r>
          </w:p>
        </w:tc>
      </w:tr>
      <w:tr w:rsidR="004A1E1A">
        <w:trPr>
          <w:trHeight w:val="34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Подтягивание, количество раз</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r>
      <w:tr w:rsidR="004A1E1A">
        <w:trPr>
          <w:trHeight w:val="500"/>
        </w:trPr>
        <w:tc>
          <w:tcPr>
            <w:tcW w:w="3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Сгибание и разгибание рук в упоре лёжа на полу, количество раз</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17</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r>
    </w:tbl>
    <w:p w:rsidR="004A1E1A" w:rsidRDefault="004A1E1A">
      <w:pPr>
        <w:shd w:val="clear" w:color="auto" w:fill="FFFFFF"/>
        <w:spacing w:after="0" w:line="240" w:lineRule="auto"/>
        <w:jc w:val="center"/>
        <w:rPr>
          <w:rFonts w:ascii="Times New Roman" w:eastAsia="Times New Roman" w:hAnsi="Times New Roman"/>
          <w:b/>
          <w:bCs/>
          <w:color w:val="000000"/>
          <w:sz w:val="24"/>
          <w:szCs w:val="24"/>
        </w:rPr>
      </w:pPr>
    </w:p>
    <w:p w:rsidR="004A1E1A" w:rsidRDefault="007C2586">
      <w:pPr>
        <w:shd w:val="clear" w:color="auto" w:fill="FFFFFF"/>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3 год обучения</w:t>
      </w:r>
    </w:p>
    <w:tbl>
      <w:tblPr>
        <w:tblW w:w="9923"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19"/>
        <w:gridCol w:w="1134"/>
        <w:gridCol w:w="1057"/>
        <w:gridCol w:w="927"/>
        <w:gridCol w:w="1134"/>
        <w:gridCol w:w="1418"/>
        <w:gridCol w:w="1134"/>
      </w:tblGrid>
      <w:tr w:rsidR="004A1E1A">
        <w:trPr>
          <w:trHeight w:val="180"/>
        </w:trPr>
        <w:tc>
          <w:tcPr>
            <w:tcW w:w="31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Контрольные упражнения</w:t>
            </w:r>
          </w:p>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(задания)</w:t>
            </w:r>
          </w:p>
        </w:tc>
        <w:tc>
          <w:tcPr>
            <w:tcW w:w="311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Мальчики</w:t>
            </w:r>
          </w:p>
        </w:tc>
        <w:tc>
          <w:tcPr>
            <w:tcW w:w="36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Девочки</w:t>
            </w:r>
          </w:p>
        </w:tc>
      </w:tr>
      <w:tr w:rsidR="004A1E1A">
        <w:trPr>
          <w:trHeight w:val="180"/>
        </w:trPr>
        <w:tc>
          <w:tcPr>
            <w:tcW w:w="31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A1E1A" w:rsidRDefault="004A1E1A">
            <w:pPr>
              <w:spacing w:after="0" w:line="240" w:lineRule="auto"/>
              <w:rPr>
                <w:rFonts w:ascii="Times New Roman" w:eastAsia="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высокий</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средний</w:t>
            </w:r>
          </w:p>
        </w:tc>
        <w:tc>
          <w:tcPr>
            <w:tcW w:w="9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низкий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высокий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средний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низкий</w:t>
            </w:r>
          </w:p>
        </w:tc>
      </w:tr>
      <w:tr w:rsidR="004A1E1A">
        <w:trPr>
          <w:trHeight w:val="3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6 – минутный бег, (м)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1500</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1350</w:t>
            </w:r>
          </w:p>
        </w:tc>
        <w:tc>
          <w:tcPr>
            <w:tcW w:w="9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1100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1300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1200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900</w:t>
            </w:r>
          </w:p>
        </w:tc>
      </w:tr>
      <w:tr w:rsidR="004A1E1A">
        <w:trPr>
          <w:trHeight w:val="3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Челночный бег 3 Х 10 м, (сек)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7,7</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8,4</w:t>
            </w:r>
          </w:p>
        </w:tc>
        <w:tc>
          <w:tcPr>
            <w:tcW w:w="9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9,7</w:t>
            </w:r>
          </w:p>
        </w:tc>
      </w:tr>
      <w:tr w:rsidR="004A1E1A">
        <w:trPr>
          <w:trHeight w:val="3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Прыжок в длину с места, (см)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2,20</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2,05</w:t>
            </w:r>
          </w:p>
        </w:tc>
        <w:tc>
          <w:tcPr>
            <w:tcW w:w="9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1,75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1,85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1,55</w:t>
            </w:r>
          </w:p>
        </w:tc>
      </w:tr>
      <w:tr w:rsidR="004A1E1A">
        <w:trPr>
          <w:trHeight w:val="3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Подтягивание, количество раз</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9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r>
      <w:tr w:rsidR="004A1E1A">
        <w:trPr>
          <w:trHeight w:val="54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Сгибание и разгибание рук в упоре лёжа на полу, количество раз</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r>
    </w:tbl>
    <w:p w:rsidR="004A1E1A" w:rsidRDefault="004A1E1A">
      <w:pPr>
        <w:autoSpaceDE w:val="0"/>
        <w:autoSpaceDN w:val="0"/>
        <w:adjustRightInd w:val="0"/>
        <w:spacing w:after="0" w:line="240" w:lineRule="auto"/>
        <w:jc w:val="both"/>
        <w:rPr>
          <w:rFonts w:ascii="Times New Roman" w:eastAsia="Times New Roman" w:hAnsi="Times New Roman"/>
          <w:bCs/>
          <w:sz w:val="24"/>
          <w:szCs w:val="24"/>
        </w:rPr>
      </w:pPr>
    </w:p>
    <w:bookmarkEnd w:id="4"/>
    <w:p w:rsidR="004A1E1A" w:rsidRDefault="007C2586">
      <w:pPr>
        <w:shd w:val="clear" w:color="auto" w:fill="FFFFFF"/>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Оценка уровня технико-тактической подготовленности</w:t>
      </w:r>
    </w:p>
    <w:tbl>
      <w:tblPr>
        <w:tblW w:w="10580" w:type="dxa"/>
        <w:tblInd w:w="-12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25"/>
        <w:gridCol w:w="2268"/>
        <w:gridCol w:w="2409"/>
        <w:gridCol w:w="2694"/>
        <w:gridCol w:w="1984"/>
      </w:tblGrid>
      <w:tr w:rsidR="004A1E1A">
        <w:trPr>
          <w:trHeight w:val="580"/>
        </w:trPr>
        <w:tc>
          <w:tcPr>
            <w:tcW w:w="12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Уровень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Комбинированный тест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Перемещение 6х5</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Штрафной бросок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Броски с точек</w:t>
            </w:r>
          </w:p>
        </w:tc>
      </w:tr>
      <w:tr w:rsidR="004A1E1A">
        <w:trPr>
          <w:trHeight w:val="140"/>
        </w:trPr>
        <w:tc>
          <w:tcPr>
            <w:tcW w:w="1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A1E1A" w:rsidRDefault="004A1E1A">
            <w:pPr>
              <w:spacing w:after="0" w:line="240" w:lineRule="auto"/>
              <w:rPr>
                <w:rFonts w:ascii="Times New Roman" w:eastAsia="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Время выполнения в сек.</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Время выполнения в сек.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Кол-во попаданий (из 30)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Кол-во попаданий (из 40)</w:t>
            </w:r>
          </w:p>
        </w:tc>
      </w:tr>
      <w:tr w:rsidR="004A1E1A">
        <w:trPr>
          <w:trHeight w:val="300"/>
        </w:trPr>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Высокий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34,8</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19</w:t>
            </w:r>
          </w:p>
        </w:tc>
      </w:tr>
      <w:tr w:rsidR="004A1E1A">
        <w:trPr>
          <w:trHeight w:val="300"/>
        </w:trPr>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Хороший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36,2-34,9</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9,8-9,4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18-19</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16-18</w:t>
            </w:r>
          </w:p>
        </w:tc>
      </w:tr>
      <w:tr w:rsidR="004A1E1A">
        <w:trPr>
          <w:trHeight w:val="300"/>
        </w:trPr>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Средний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37,6-36,3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10,3-9,9</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16-17</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13-15</w:t>
            </w:r>
          </w:p>
        </w:tc>
      </w:tr>
      <w:tr w:rsidR="004A1E1A">
        <w:trPr>
          <w:trHeight w:val="300"/>
        </w:trPr>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Низкий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37,7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15</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E1A" w:rsidRDefault="007C258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r>
    </w:tbl>
    <w:p w:rsidR="004A1E1A" w:rsidRDefault="004A1E1A">
      <w:pPr>
        <w:pStyle w:val="af0"/>
        <w:rPr>
          <w:rFonts w:ascii="Times New Roman" w:hAnsi="Times New Roman"/>
          <w:b/>
          <w:sz w:val="28"/>
          <w:szCs w:val="28"/>
        </w:rPr>
      </w:pPr>
    </w:p>
    <w:p w:rsidR="004A1E1A" w:rsidRDefault="004A1E1A">
      <w:pPr>
        <w:pStyle w:val="af0"/>
        <w:rPr>
          <w:rFonts w:ascii="Times New Roman" w:hAnsi="Times New Roman"/>
          <w:b/>
          <w:sz w:val="28"/>
          <w:szCs w:val="28"/>
        </w:rPr>
      </w:pPr>
    </w:p>
    <w:p w:rsidR="004A1E1A" w:rsidRDefault="005540BC">
      <w:pPr>
        <w:pStyle w:val="af0"/>
        <w:rPr>
          <w:rFonts w:ascii="Times New Roman" w:hAnsi="Times New Roman"/>
          <w:b/>
          <w:sz w:val="28"/>
          <w:szCs w:val="28"/>
        </w:rPr>
      </w:pPr>
      <w:r>
        <w:rPr>
          <w:rFonts w:ascii="Times New Roman" w:hAnsi="Times New Roman"/>
          <w:b/>
          <w:sz w:val="28"/>
          <w:szCs w:val="28"/>
        </w:rPr>
        <w:t>17</w:t>
      </w:r>
      <w:r w:rsidR="007C2586">
        <w:rPr>
          <w:rFonts w:ascii="Times New Roman" w:hAnsi="Times New Roman"/>
          <w:b/>
          <w:sz w:val="28"/>
          <w:szCs w:val="28"/>
        </w:rPr>
        <w:t>.Список литературы:</w:t>
      </w:r>
    </w:p>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Школьный баскетбол. Эстафеты и комбинации. Учебно-методическое пособие для учителей физкультуры. 2005г.ХуриевА.Х.</w:t>
      </w:r>
    </w:p>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«Примерная учебная программа по физической культуре» (А.П.Матвеев, Н.И.Алексеев, Б.З.Афанасьев и др.) М-2019.</w:t>
      </w:r>
    </w:p>
    <w:p w:rsidR="004A1E1A" w:rsidRDefault="007C258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Журналы «Физическая культура в школе».</w:t>
      </w:r>
    </w:p>
    <w:p w:rsidR="004A1E1A" w:rsidRDefault="007C2586">
      <w:pPr>
        <w:spacing w:after="0" w:line="240" w:lineRule="auto"/>
        <w:ind w:right="-284"/>
        <w:jc w:val="both"/>
        <w:rPr>
          <w:rFonts w:ascii="Times New Roman" w:eastAsia="Times New Roman" w:hAnsi="Times New Roman"/>
          <w:sz w:val="24"/>
          <w:szCs w:val="24"/>
        </w:rPr>
      </w:pPr>
      <w:proofErr w:type="spellStart"/>
      <w:r>
        <w:rPr>
          <w:rFonts w:ascii="Times New Roman" w:eastAsia="Times New Roman" w:hAnsi="Times New Roman"/>
          <w:sz w:val="24"/>
          <w:szCs w:val="24"/>
        </w:rPr>
        <w:t>Нестеровский</w:t>
      </w:r>
      <w:proofErr w:type="spellEnd"/>
      <w:r>
        <w:rPr>
          <w:rFonts w:ascii="Times New Roman" w:eastAsia="Times New Roman" w:hAnsi="Times New Roman"/>
          <w:sz w:val="24"/>
          <w:szCs w:val="24"/>
        </w:rPr>
        <w:t xml:space="preserve">  Д.И. Баскетбол. Теория и методика обучения. М. Академия. 2004г.</w:t>
      </w:r>
    </w:p>
    <w:p w:rsidR="004A1E1A" w:rsidRDefault="007C2586">
      <w:pPr>
        <w:spacing w:after="0" w:line="240" w:lineRule="auto"/>
        <w:ind w:right="-284"/>
        <w:jc w:val="both"/>
        <w:rPr>
          <w:rFonts w:ascii="Times New Roman" w:eastAsia="Times New Roman" w:hAnsi="Times New Roman"/>
          <w:sz w:val="24"/>
          <w:szCs w:val="24"/>
        </w:rPr>
      </w:pPr>
      <w:r>
        <w:rPr>
          <w:rFonts w:ascii="Times New Roman" w:eastAsia="Times New Roman" w:hAnsi="Times New Roman"/>
          <w:sz w:val="24"/>
          <w:szCs w:val="24"/>
        </w:rPr>
        <w:t xml:space="preserve">Официальные правила баскетбола. М. </w:t>
      </w:r>
      <w:proofErr w:type="spellStart"/>
      <w:r>
        <w:rPr>
          <w:rFonts w:ascii="Times New Roman" w:eastAsia="Times New Roman" w:hAnsi="Times New Roman"/>
          <w:sz w:val="24"/>
          <w:szCs w:val="24"/>
        </w:rPr>
        <w:t>СпортАкадемПресс</w:t>
      </w:r>
      <w:proofErr w:type="spellEnd"/>
      <w:r>
        <w:rPr>
          <w:rFonts w:ascii="Times New Roman" w:eastAsia="Times New Roman" w:hAnsi="Times New Roman"/>
          <w:sz w:val="24"/>
          <w:szCs w:val="24"/>
        </w:rPr>
        <w:t xml:space="preserve"> 2000г. </w:t>
      </w:r>
    </w:p>
    <w:p w:rsidR="004A1E1A" w:rsidRDefault="007C2586">
      <w:pPr>
        <w:spacing w:after="0" w:line="240" w:lineRule="auto"/>
        <w:ind w:right="-284"/>
        <w:jc w:val="both"/>
        <w:rPr>
          <w:rFonts w:ascii="Times New Roman" w:eastAsia="Times New Roman" w:hAnsi="Times New Roman"/>
          <w:sz w:val="24"/>
          <w:szCs w:val="24"/>
        </w:rPr>
      </w:pPr>
      <w:r>
        <w:rPr>
          <w:rFonts w:ascii="Times New Roman" w:eastAsia="Times New Roman" w:hAnsi="Times New Roman"/>
          <w:sz w:val="24"/>
          <w:szCs w:val="24"/>
        </w:rPr>
        <w:t>Баскетбол для молодых игроков. Руководство для тренеров. Международная Федерация Баскетбола. 2000г.</w:t>
      </w:r>
    </w:p>
    <w:p w:rsidR="004A1E1A" w:rsidRDefault="007C2586">
      <w:pPr>
        <w:spacing w:after="0" w:line="240" w:lineRule="auto"/>
        <w:ind w:right="-284"/>
        <w:jc w:val="both"/>
        <w:rPr>
          <w:rFonts w:ascii="Times New Roman" w:eastAsia="Times New Roman" w:hAnsi="Times New Roman"/>
          <w:sz w:val="24"/>
          <w:szCs w:val="24"/>
        </w:rPr>
      </w:pPr>
      <w:r>
        <w:rPr>
          <w:rFonts w:ascii="Times New Roman" w:eastAsia="Times New Roman" w:hAnsi="Times New Roman"/>
          <w:sz w:val="24"/>
          <w:szCs w:val="24"/>
        </w:rPr>
        <w:t>Тактика баскетбола. Российская федерация баскетбола,2021.</w:t>
      </w:r>
    </w:p>
    <w:p w:rsidR="004A1E1A" w:rsidRDefault="007C258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Дополнительная общеобразовательная программа с применением электронного обучения и дистанционных образовательных технологий на сайте Российской электронной школы </w:t>
      </w:r>
      <w:hyperlink r:id="rId6" w:history="1">
        <w:r>
          <w:rPr>
            <w:rFonts w:ascii="Times New Roman" w:eastAsia="Times New Roman" w:hAnsi="Times New Roman"/>
            <w:color w:val="0000FF"/>
            <w:sz w:val="24"/>
            <w:szCs w:val="24"/>
            <w:u w:val="single"/>
          </w:rPr>
          <w:t>https://resh.edu.ru/distance/.</w:t>
        </w:r>
      </w:hyperlink>
    </w:p>
    <w:p w:rsidR="004A1E1A" w:rsidRDefault="007C2586">
      <w:pPr>
        <w:spacing w:after="0" w:line="240" w:lineRule="auto"/>
        <w:ind w:firstLine="426"/>
        <w:jc w:val="both"/>
        <w:rPr>
          <w:rFonts w:ascii="Times New Roman" w:hAnsi="Times New Roman"/>
          <w:sz w:val="26"/>
          <w:szCs w:val="26"/>
        </w:rPr>
      </w:pPr>
      <w:r>
        <w:rPr>
          <w:rFonts w:ascii="Times New Roman" w:hAnsi="Times New Roman"/>
          <w:sz w:val="26"/>
          <w:szCs w:val="26"/>
        </w:rPr>
        <w:t>Методическая литература.</w:t>
      </w:r>
    </w:p>
    <w:p w:rsidR="004A1E1A" w:rsidRDefault="007C2586">
      <w:pPr>
        <w:spacing w:after="0" w:line="240" w:lineRule="auto"/>
        <w:ind w:firstLine="426"/>
        <w:jc w:val="both"/>
        <w:rPr>
          <w:rFonts w:ascii="Times New Roman" w:hAnsi="Times New Roman"/>
          <w:sz w:val="26"/>
          <w:szCs w:val="26"/>
        </w:rPr>
      </w:pPr>
      <w:r>
        <w:rPr>
          <w:rFonts w:ascii="Times New Roman" w:hAnsi="Times New Roman"/>
          <w:sz w:val="26"/>
          <w:szCs w:val="26"/>
        </w:rPr>
        <w:t>Дидактические материалы, необходимые для занятий:</w:t>
      </w:r>
    </w:p>
    <w:p w:rsidR="004A1E1A" w:rsidRDefault="007C2586">
      <w:pPr>
        <w:spacing w:after="0" w:line="240" w:lineRule="auto"/>
        <w:ind w:firstLine="426"/>
        <w:jc w:val="both"/>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 xml:space="preserve">Картинные и картинно-динамические наглядные пособия (книги, иллюстрации, </w:t>
      </w:r>
      <w:proofErr w:type="gramStart"/>
      <w:r>
        <w:rPr>
          <w:rFonts w:ascii="Times New Roman" w:hAnsi="Times New Roman"/>
          <w:sz w:val="26"/>
          <w:szCs w:val="26"/>
        </w:rPr>
        <w:t>рисунки ,</w:t>
      </w:r>
      <w:proofErr w:type="gramEnd"/>
      <w:r>
        <w:rPr>
          <w:rFonts w:ascii="Times New Roman" w:hAnsi="Times New Roman"/>
          <w:sz w:val="26"/>
          <w:szCs w:val="26"/>
        </w:rPr>
        <w:t xml:space="preserve"> зарисовки фотоматериалы и др.);</w:t>
      </w:r>
    </w:p>
    <w:p w:rsidR="004A1E1A" w:rsidRDefault="007C2586">
      <w:pPr>
        <w:spacing w:after="0" w:line="240" w:lineRule="auto"/>
        <w:ind w:firstLine="426"/>
        <w:jc w:val="both"/>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 xml:space="preserve">Схематические или символические наглядные пособия (оформленные стенды, рисунки, плакаты, схемы, шаблоны, фотографии, </w:t>
      </w:r>
      <w:proofErr w:type="gramStart"/>
      <w:r>
        <w:rPr>
          <w:rFonts w:ascii="Times New Roman" w:hAnsi="Times New Roman"/>
          <w:sz w:val="26"/>
          <w:szCs w:val="26"/>
        </w:rPr>
        <w:t>таблицы ,чертежи</w:t>
      </w:r>
      <w:proofErr w:type="gramEnd"/>
      <w:r>
        <w:rPr>
          <w:rFonts w:ascii="Times New Roman" w:hAnsi="Times New Roman"/>
          <w:sz w:val="26"/>
          <w:szCs w:val="26"/>
        </w:rPr>
        <w:t xml:space="preserve"> ,муляжи и т.п.);</w:t>
      </w:r>
    </w:p>
    <w:p w:rsidR="004A1E1A" w:rsidRDefault="007C2586">
      <w:pPr>
        <w:spacing w:after="0" w:line="240" w:lineRule="auto"/>
        <w:ind w:firstLine="426"/>
        <w:jc w:val="both"/>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Звуковые наглядные пособия (аудиозаписи);</w:t>
      </w:r>
    </w:p>
    <w:p w:rsidR="004A1E1A" w:rsidRDefault="007C2586">
      <w:pPr>
        <w:spacing w:after="0" w:line="240" w:lineRule="auto"/>
        <w:ind w:firstLine="426"/>
        <w:jc w:val="both"/>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Смешанные пособия (презентации, видеозаписи);</w:t>
      </w:r>
    </w:p>
    <w:p w:rsidR="004A1E1A" w:rsidRDefault="007C2586">
      <w:pPr>
        <w:spacing w:after="0" w:line="240" w:lineRule="auto"/>
        <w:ind w:firstLine="426"/>
        <w:jc w:val="both"/>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rsidR="004A1E1A" w:rsidRDefault="007C2586">
      <w:pPr>
        <w:spacing w:after="0" w:line="240" w:lineRule="auto"/>
        <w:ind w:firstLine="426"/>
        <w:jc w:val="both"/>
        <w:rPr>
          <w:rFonts w:ascii="Times New Roman" w:hAnsi="Times New Roman"/>
          <w:b/>
          <w:color w:val="FF0000"/>
          <w:sz w:val="26"/>
          <w:szCs w:val="26"/>
        </w:rPr>
      </w:pPr>
      <w:r>
        <w:rPr>
          <w:rFonts w:ascii="Times New Roman" w:hAnsi="Times New Roman"/>
          <w:sz w:val="26"/>
          <w:szCs w:val="26"/>
        </w:rPr>
        <w:t>6. Тестовые задания</w:t>
      </w:r>
    </w:p>
    <w:p w:rsidR="004A1E1A" w:rsidRDefault="007C2586">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lastRenderedPageBreak/>
        <w:t>Для педагога:</w:t>
      </w:r>
    </w:p>
    <w:p w:rsidR="004A1E1A" w:rsidRDefault="007C2586">
      <w:pPr>
        <w:numPr>
          <w:ilvl w:val="0"/>
          <w:numId w:val="1"/>
        </w:num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Байгулов</w:t>
      </w:r>
      <w:proofErr w:type="spellEnd"/>
      <w:r>
        <w:rPr>
          <w:rFonts w:ascii="Times New Roman" w:eastAsia="Times New Roman" w:hAnsi="Times New Roman"/>
          <w:sz w:val="24"/>
          <w:szCs w:val="24"/>
        </w:rPr>
        <w:t xml:space="preserve"> Ю. П. Программа средней школы по физической культуре (внеклассная работа), М., Просвещение, 1982г. </w:t>
      </w:r>
    </w:p>
    <w:p w:rsidR="004A1E1A" w:rsidRDefault="007C2586">
      <w:pPr>
        <w:numPr>
          <w:ilvl w:val="0"/>
          <w:numId w:val="1"/>
        </w:num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Байгулов</w:t>
      </w:r>
      <w:proofErr w:type="spellEnd"/>
      <w:r>
        <w:rPr>
          <w:rFonts w:ascii="Times New Roman" w:eastAsia="Times New Roman" w:hAnsi="Times New Roman"/>
          <w:sz w:val="24"/>
          <w:szCs w:val="24"/>
        </w:rPr>
        <w:t xml:space="preserve"> Ю. П. Мостки к мастерству. - Спортивные игры, 1974, №4: </w:t>
      </w:r>
    </w:p>
    <w:p w:rsidR="004A1E1A" w:rsidRDefault="007C2586">
      <w:pPr>
        <w:numPr>
          <w:ilvl w:val="0"/>
          <w:numId w:val="1"/>
        </w:num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Байгулов</w:t>
      </w:r>
      <w:proofErr w:type="spellEnd"/>
      <w:r>
        <w:rPr>
          <w:rFonts w:ascii="Times New Roman" w:eastAsia="Times New Roman" w:hAnsi="Times New Roman"/>
          <w:sz w:val="24"/>
          <w:szCs w:val="24"/>
        </w:rPr>
        <w:t xml:space="preserve"> Ю. </w:t>
      </w:r>
      <w:proofErr w:type="gramStart"/>
      <w:r>
        <w:rPr>
          <w:rFonts w:ascii="Times New Roman" w:eastAsia="Times New Roman" w:hAnsi="Times New Roman"/>
          <w:sz w:val="24"/>
          <w:szCs w:val="24"/>
        </w:rPr>
        <w:t>П:,</w:t>
      </w:r>
      <w:proofErr w:type="gramEnd"/>
      <w:r>
        <w:rPr>
          <w:rFonts w:ascii="Times New Roman" w:eastAsia="Times New Roman" w:hAnsi="Times New Roman"/>
          <w:sz w:val="24"/>
          <w:szCs w:val="24"/>
        </w:rPr>
        <w:t xml:space="preserve"> Аверин Г. А. Атакует чемпион мира. - </w:t>
      </w:r>
      <w:proofErr w:type="spellStart"/>
      <w:r>
        <w:rPr>
          <w:rFonts w:ascii="Times New Roman" w:eastAsia="Times New Roman" w:hAnsi="Times New Roman"/>
          <w:sz w:val="24"/>
          <w:szCs w:val="24"/>
        </w:rPr>
        <w:t>Спортивныe</w:t>
      </w:r>
      <w:proofErr w:type="spellEnd"/>
      <w:r>
        <w:rPr>
          <w:rFonts w:ascii="Times New Roman" w:eastAsia="Times New Roman" w:hAnsi="Times New Roman"/>
          <w:sz w:val="24"/>
          <w:szCs w:val="24"/>
        </w:rPr>
        <w:t xml:space="preserve"> игры, 1973, N3 </w:t>
      </w:r>
    </w:p>
    <w:p w:rsidR="004A1E1A" w:rsidRDefault="007C2586">
      <w:pPr>
        <w:numPr>
          <w:ilvl w:val="0"/>
          <w:numId w:val="1"/>
        </w:num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Бубэх</w:t>
      </w:r>
      <w:proofErr w:type="spell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др</w:t>
      </w:r>
      <w:proofErr w:type="spellEnd"/>
      <w:r>
        <w:rPr>
          <w:rFonts w:ascii="Times New Roman" w:eastAsia="Times New Roman" w:hAnsi="Times New Roman"/>
          <w:sz w:val="24"/>
          <w:szCs w:val="24"/>
        </w:rPr>
        <w:t xml:space="preserve">: Тесты в спортивной практике. М., 1968. </w:t>
      </w:r>
    </w:p>
    <w:p w:rsidR="004A1E1A" w:rsidRDefault="007C2586">
      <w:pPr>
        <w:numPr>
          <w:ilvl w:val="0"/>
          <w:numId w:val="1"/>
        </w:num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Рудик</w:t>
      </w:r>
      <w:proofErr w:type="spellEnd"/>
      <w:r>
        <w:rPr>
          <w:rFonts w:ascii="Times New Roman" w:eastAsia="Times New Roman" w:hAnsi="Times New Roman"/>
          <w:sz w:val="24"/>
          <w:szCs w:val="24"/>
        </w:rPr>
        <w:t xml:space="preserve"> П. А. Психология. М., 1967. </w:t>
      </w:r>
    </w:p>
    <w:p w:rsidR="004A1E1A" w:rsidRDefault="007C2586">
      <w:pPr>
        <w:numPr>
          <w:ilvl w:val="0"/>
          <w:numId w:val="1"/>
        </w:num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Старажиле</w:t>
      </w:r>
      <w:proofErr w:type="spellEnd"/>
      <w:r>
        <w:rPr>
          <w:rFonts w:ascii="Times New Roman" w:eastAsia="Times New Roman" w:hAnsi="Times New Roman"/>
          <w:sz w:val="24"/>
          <w:szCs w:val="24"/>
        </w:rPr>
        <w:t>  А. А. Делай характер смолоду. - Спортивные игры, 1970,№11.</w:t>
      </w:r>
    </w:p>
    <w:p w:rsidR="004A1E1A" w:rsidRDefault="007C2586">
      <w:pPr>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Интернет ресурсы; </w:t>
      </w:r>
      <w:r>
        <w:rPr>
          <w:rFonts w:ascii="Times New Roman" w:eastAsia="Times New Roman" w:hAnsi="Times New Roman"/>
          <w:sz w:val="24"/>
          <w:szCs w:val="24"/>
        </w:rPr>
        <w:t>Все о спорте и спортсменах / blog.sportmaster.ru</w:t>
      </w:r>
    </w:p>
    <w:p w:rsidR="004A1E1A" w:rsidRDefault="007C2586">
      <w:pPr>
        <w:spacing w:after="0" w:line="240" w:lineRule="auto"/>
        <w:rPr>
          <w:rFonts w:ascii="Times New Roman" w:hAnsi="Times New Roman"/>
          <w:sz w:val="24"/>
          <w:szCs w:val="24"/>
        </w:rPr>
      </w:pPr>
      <w:r>
        <w:rPr>
          <w:rFonts w:ascii="Times New Roman" w:hAnsi="Times New Roman"/>
          <w:b/>
          <w:sz w:val="24"/>
          <w:szCs w:val="24"/>
        </w:rPr>
        <w:t>Для родителей и детей:</w:t>
      </w:r>
    </w:p>
    <w:p w:rsidR="004A1E1A" w:rsidRDefault="007C2586">
      <w:pPr>
        <w:spacing w:after="0" w:line="240" w:lineRule="auto"/>
        <w:rPr>
          <w:rFonts w:ascii="Times New Roman" w:hAnsi="Times New Roman"/>
          <w:sz w:val="24"/>
          <w:szCs w:val="24"/>
        </w:rPr>
      </w:pPr>
      <w:r>
        <w:rPr>
          <w:rFonts w:ascii="Times New Roman" w:hAnsi="Times New Roman"/>
          <w:sz w:val="24"/>
          <w:szCs w:val="24"/>
        </w:rPr>
        <w:t xml:space="preserve">1. Е.Р. </w:t>
      </w:r>
      <w:proofErr w:type="spellStart"/>
      <w:r>
        <w:rPr>
          <w:rFonts w:ascii="Times New Roman" w:hAnsi="Times New Roman"/>
          <w:sz w:val="24"/>
          <w:szCs w:val="24"/>
        </w:rPr>
        <w:t>Яхонтова</w:t>
      </w:r>
      <w:proofErr w:type="spellEnd"/>
      <w:r>
        <w:rPr>
          <w:rFonts w:ascii="Times New Roman" w:hAnsi="Times New Roman"/>
          <w:sz w:val="24"/>
          <w:szCs w:val="24"/>
        </w:rPr>
        <w:t>. Юный баскетболист: пособие для тренеров. - Москва, «Физкультура и спорт», 1987 г.</w:t>
      </w:r>
    </w:p>
    <w:p w:rsidR="004A1E1A" w:rsidRDefault="007C2586">
      <w:pPr>
        <w:spacing w:after="0" w:line="240" w:lineRule="auto"/>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proofErr w:type="spellStart"/>
      <w:r>
        <w:rPr>
          <w:rFonts w:ascii="Times New Roman" w:hAnsi="Times New Roman"/>
          <w:sz w:val="24"/>
          <w:szCs w:val="24"/>
        </w:rPr>
        <w:t>Старажиле</w:t>
      </w:r>
      <w:proofErr w:type="spellEnd"/>
      <w:r>
        <w:rPr>
          <w:rFonts w:ascii="Times New Roman" w:hAnsi="Times New Roman"/>
          <w:sz w:val="24"/>
          <w:szCs w:val="24"/>
        </w:rPr>
        <w:t xml:space="preserve">  А. А. Делай характер смолоду. - Спортивные игры, 1970,№11.</w:t>
      </w:r>
    </w:p>
    <w:p w:rsidR="004A1E1A" w:rsidRDefault="007C2586">
      <w:pPr>
        <w:spacing w:after="0" w:line="240" w:lineRule="auto"/>
        <w:rPr>
          <w:rFonts w:ascii="Times New Roman" w:hAnsi="Times New Roman"/>
          <w:sz w:val="24"/>
          <w:szCs w:val="24"/>
        </w:rPr>
      </w:pPr>
      <w:r>
        <w:rPr>
          <w:rFonts w:ascii="Times New Roman" w:hAnsi="Times New Roman"/>
          <w:sz w:val="24"/>
          <w:szCs w:val="24"/>
        </w:rPr>
        <w:t>3. Секреты баскетбола С.А.Белов «Физкультура и спорт» 1982г.</w:t>
      </w:r>
    </w:p>
    <w:p w:rsidR="004A1E1A" w:rsidRDefault="004A1E1A">
      <w:pPr>
        <w:spacing w:after="0" w:line="240" w:lineRule="auto"/>
        <w:rPr>
          <w:rFonts w:ascii="Times New Roman" w:hAnsi="Times New Roman"/>
          <w:sz w:val="24"/>
          <w:szCs w:val="24"/>
        </w:rPr>
      </w:pPr>
    </w:p>
    <w:p w:rsidR="004A1E1A" w:rsidRDefault="007C2586">
      <w:pPr>
        <w:spacing w:after="0" w:line="240" w:lineRule="auto"/>
        <w:rPr>
          <w:rFonts w:ascii="Times New Roman" w:hAnsi="Times New Roman"/>
          <w:sz w:val="24"/>
          <w:szCs w:val="24"/>
        </w:rPr>
      </w:pPr>
      <w:r>
        <w:rPr>
          <w:rFonts w:ascii="Times New Roman" w:hAnsi="Times New Roman"/>
          <w:sz w:val="24"/>
          <w:szCs w:val="24"/>
        </w:rPr>
        <w:t xml:space="preserve">4. Мяч летит в кольцо </w:t>
      </w:r>
      <w:proofErr w:type="spellStart"/>
      <w:r>
        <w:rPr>
          <w:rFonts w:ascii="Times New Roman" w:hAnsi="Times New Roman"/>
          <w:sz w:val="24"/>
          <w:szCs w:val="24"/>
        </w:rPr>
        <w:t>Е.Р.ЯхонтовЛениздат</w:t>
      </w:r>
      <w:proofErr w:type="spellEnd"/>
      <w:r>
        <w:rPr>
          <w:rFonts w:ascii="Times New Roman" w:hAnsi="Times New Roman"/>
          <w:sz w:val="24"/>
          <w:szCs w:val="24"/>
        </w:rPr>
        <w:t xml:space="preserve"> 1984 г.</w:t>
      </w:r>
    </w:p>
    <w:p w:rsidR="0048112A" w:rsidRPr="00D52AFF" w:rsidRDefault="0048112A" w:rsidP="0048112A">
      <w:pPr>
        <w:pStyle w:val="a4"/>
        <w:shd w:val="clear" w:color="auto" w:fill="FFFFFF"/>
        <w:spacing w:before="0" w:beforeAutospacing="0" w:after="0" w:afterAutospacing="0"/>
      </w:pPr>
      <w:r>
        <w:t>5</w:t>
      </w:r>
      <w:r w:rsidRPr="00D52AFF">
        <w:t>.  </w:t>
      </w:r>
      <w:proofErr w:type="spellStart"/>
      <w:r w:rsidRPr="00D52AFF">
        <w:t>Амалин</w:t>
      </w:r>
      <w:proofErr w:type="spellEnd"/>
      <w:r w:rsidRPr="00D52AFF">
        <w:t xml:space="preserve"> М.Е. Тактика волейбола. – М.: 2017</w:t>
      </w:r>
    </w:p>
    <w:p w:rsidR="0048112A" w:rsidRPr="00D52AFF" w:rsidRDefault="0048112A" w:rsidP="0048112A">
      <w:pPr>
        <w:pStyle w:val="a4"/>
        <w:shd w:val="clear" w:color="auto" w:fill="FFFFFF"/>
        <w:spacing w:before="0" w:beforeAutospacing="0" w:after="0" w:afterAutospacing="0"/>
      </w:pPr>
      <w:r>
        <w:t>6</w:t>
      </w:r>
      <w:r w:rsidRPr="00D52AFF">
        <w:t xml:space="preserve">. Железняк Ю.Д., </w:t>
      </w:r>
      <w:proofErr w:type="spellStart"/>
      <w:r w:rsidRPr="00D52AFF">
        <w:t>Клещев</w:t>
      </w:r>
      <w:proofErr w:type="spellEnd"/>
      <w:r w:rsidRPr="00D52AFF">
        <w:t xml:space="preserve"> Ю.Н., Чехов О.С. Подготовка юных волейболистов: Учебное пособие для тренеров. – М.: 2015</w:t>
      </w:r>
    </w:p>
    <w:p w:rsidR="0048112A" w:rsidRPr="00D52AFF" w:rsidRDefault="0048112A" w:rsidP="0048112A">
      <w:pPr>
        <w:pStyle w:val="a4"/>
        <w:shd w:val="clear" w:color="auto" w:fill="FFFFFF"/>
        <w:spacing w:before="0" w:beforeAutospacing="0" w:after="0" w:afterAutospacing="0"/>
      </w:pPr>
      <w:r>
        <w:t>7</w:t>
      </w:r>
      <w:r w:rsidRPr="00D52AFF">
        <w:t>. Железняк Ю.Д. К мастерству в волейболе. – М.: 202</w:t>
      </w:r>
    </w:p>
    <w:p w:rsidR="0048112A" w:rsidRPr="00D52AFF" w:rsidRDefault="0048112A" w:rsidP="0048112A">
      <w:pPr>
        <w:pStyle w:val="a4"/>
        <w:shd w:val="clear" w:color="auto" w:fill="FFFFFF"/>
        <w:spacing w:before="0" w:beforeAutospacing="0" w:after="0" w:afterAutospacing="0"/>
      </w:pPr>
      <w:r>
        <w:t>8</w:t>
      </w:r>
      <w:r w:rsidRPr="00D52AFF">
        <w:t>. Железняк Ю.Д. 120 уроков по волейболу: Учеб. пособие для начинающих. – М.: 2016.</w:t>
      </w:r>
    </w:p>
    <w:p w:rsidR="0048112A" w:rsidRPr="00D52AFF" w:rsidRDefault="0048112A" w:rsidP="0048112A">
      <w:pPr>
        <w:pStyle w:val="a4"/>
        <w:shd w:val="clear" w:color="auto" w:fill="FFFFFF"/>
        <w:spacing w:before="0" w:beforeAutospacing="0" w:after="0" w:afterAutospacing="0"/>
      </w:pPr>
      <w:r>
        <w:t>9</w:t>
      </w:r>
      <w:r w:rsidRPr="00D52AFF">
        <w:t>. Железняк Ю.Д. Юный волейболист: Учеб. пособие для тренеров. – М.: 2015.</w:t>
      </w:r>
    </w:p>
    <w:p w:rsidR="0048112A" w:rsidRPr="00D52AFF" w:rsidRDefault="0048112A" w:rsidP="0048112A">
      <w:pPr>
        <w:pStyle w:val="a4"/>
        <w:shd w:val="clear" w:color="auto" w:fill="FFFFFF"/>
        <w:spacing w:before="0" w:beforeAutospacing="0" w:after="0" w:afterAutospacing="0"/>
      </w:pPr>
      <w:r>
        <w:t>10</w:t>
      </w:r>
      <w:r w:rsidRPr="00D52AFF">
        <w:t xml:space="preserve">. </w:t>
      </w:r>
      <w:proofErr w:type="spellStart"/>
      <w:r w:rsidRPr="00D52AFF">
        <w:t>Клещев</w:t>
      </w:r>
      <w:proofErr w:type="spellEnd"/>
      <w:r w:rsidRPr="00D52AFF">
        <w:t xml:space="preserve"> Ю.Н. Учебно-тренировочная работа с юными волейболистами (15-16 лет): </w:t>
      </w:r>
      <w:proofErr w:type="spellStart"/>
      <w:r w:rsidRPr="00D52AFF">
        <w:t>Ме</w:t>
      </w:r>
      <w:r>
        <w:t>тодич</w:t>
      </w:r>
      <w:proofErr w:type="spellEnd"/>
      <w:r>
        <w:t>. материалы. – М., 1998. </w:t>
      </w:r>
      <w:r>
        <w:br/>
        <w:t>11</w:t>
      </w:r>
      <w:r w:rsidRPr="00D52AFF">
        <w:t xml:space="preserve">. </w:t>
      </w:r>
      <w:proofErr w:type="spellStart"/>
      <w:r w:rsidRPr="00D52AFF">
        <w:t>Клещев</w:t>
      </w:r>
      <w:proofErr w:type="spellEnd"/>
      <w:r w:rsidRPr="00D52AFF">
        <w:t xml:space="preserve"> Ю.Н., Тюрин В.А., </w:t>
      </w:r>
      <w:proofErr w:type="spellStart"/>
      <w:r w:rsidRPr="00D52AFF">
        <w:t>Фураев</w:t>
      </w:r>
      <w:proofErr w:type="spellEnd"/>
      <w:r w:rsidRPr="00D52AFF">
        <w:t xml:space="preserve"> Ю.П. Тактическая подготовка волейболистов. – М.: Физкультура и спорт, 1998</w:t>
      </w:r>
    </w:p>
    <w:p w:rsidR="004A1E1A" w:rsidRDefault="004A1E1A">
      <w:pPr>
        <w:spacing w:after="0" w:line="240" w:lineRule="auto"/>
        <w:rPr>
          <w:rFonts w:ascii="Times New Roman" w:hAnsi="Times New Roman"/>
          <w:sz w:val="24"/>
          <w:szCs w:val="24"/>
        </w:rPr>
      </w:pPr>
    </w:p>
    <w:p w:rsidR="004A1E1A" w:rsidRDefault="007C2586">
      <w:pPr>
        <w:spacing w:after="0" w:line="240" w:lineRule="auto"/>
        <w:ind w:left="720"/>
        <w:rPr>
          <w:rFonts w:ascii="Times New Roman" w:eastAsia="Times New Roman" w:hAnsi="Times New Roman"/>
          <w:sz w:val="24"/>
          <w:szCs w:val="24"/>
        </w:rPr>
      </w:pPr>
      <w:r>
        <w:rPr>
          <w:rFonts w:ascii="Times New Roman" w:eastAsia="Times New Roman" w:hAnsi="Times New Roman"/>
          <w:b/>
          <w:sz w:val="24"/>
          <w:szCs w:val="24"/>
        </w:rPr>
        <w:t xml:space="preserve">Интернет ресурсы </w:t>
      </w:r>
      <w:r>
        <w:rPr>
          <w:rFonts w:ascii="Times New Roman" w:eastAsia="Times New Roman" w:hAnsi="Times New Roman"/>
          <w:sz w:val="24"/>
          <w:szCs w:val="24"/>
        </w:rPr>
        <w:t>Спорт для здоровья / blog.sportmaster.ru</w:t>
      </w:r>
    </w:p>
    <w:p w:rsidR="004A1E1A" w:rsidRDefault="004A1E1A" w:rsidP="005D1F57">
      <w:pPr>
        <w:tabs>
          <w:tab w:val="left" w:pos="2310"/>
        </w:tabs>
        <w:spacing w:after="0" w:line="240" w:lineRule="auto"/>
        <w:rPr>
          <w:rFonts w:ascii="Times New Roman" w:eastAsia="Times New Roman" w:hAnsi="Times New Roman"/>
          <w:b/>
          <w:sz w:val="24"/>
          <w:szCs w:val="24"/>
        </w:rPr>
      </w:pPr>
    </w:p>
    <w:p w:rsidR="004A1E1A" w:rsidRDefault="004A1E1A">
      <w:pPr>
        <w:tabs>
          <w:tab w:val="left" w:pos="2310"/>
        </w:tabs>
        <w:spacing w:after="0" w:line="240" w:lineRule="auto"/>
        <w:ind w:firstLine="360"/>
        <w:rPr>
          <w:rFonts w:ascii="Times New Roman" w:eastAsia="Times New Roman" w:hAnsi="Times New Roman"/>
          <w:b/>
          <w:sz w:val="24"/>
          <w:szCs w:val="24"/>
        </w:rPr>
      </w:pPr>
    </w:p>
    <w:p w:rsidR="004A1E1A" w:rsidRDefault="005D1F57">
      <w:pPr>
        <w:tabs>
          <w:tab w:val="left" w:pos="2310"/>
        </w:tabs>
        <w:spacing w:after="0" w:line="240" w:lineRule="auto"/>
        <w:ind w:firstLine="360"/>
        <w:rPr>
          <w:rFonts w:ascii="Times New Roman" w:eastAsia="Times New Roman" w:hAnsi="Times New Roman"/>
          <w:b/>
          <w:sz w:val="24"/>
          <w:szCs w:val="24"/>
        </w:rPr>
      </w:pPr>
      <w:r>
        <w:rPr>
          <w:rFonts w:ascii="Times New Roman" w:eastAsia="Times New Roman" w:hAnsi="Times New Roman"/>
          <w:b/>
          <w:sz w:val="24"/>
          <w:szCs w:val="24"/>
        </w:rPr>
        <w:t xml:space="preserve">18. </w:t>
      </w:r>
      <w:r w:rsidR="007C2586">
        <w:rPr>
          <w:rFonts w:ascii="Times New Roman" w:eastAsia="Times New Roman" w:hAnsi="Times New Roman"/>
          <w:b/>
          <w:sz w:val="24"/>
          <w:szCs w:val="24"/>
        </w:rPr>
        <w:t>Приложение – Календарный учебный график (на каждый год обучения)</w:t>
      </w:r>
    </w:p>
    <w:p w:rsidR="004A1E1A" w:rsidRDefault="004A1E1A">
      <w:pPr>
        <w:tabs>
          <w:tab w:val="left" w:pos="2310"/>
        </w:tabs>
        <w:spacing w:after="0" w:line="240" w:lineRule="auto"/>
        <w:ind w:firstLine="360"/>
        <w:rPr>
          <w:rFonts w:ascii="Times New Roman" w:eastAsia="Times New Roman" w:hAnsi="Times New Roman"/>
          <w:b/>
          <w:sz w:val="24"/>
          <w:szCs w:val="24"/>
        </w:rPr>
      </w:pPr>
    </w:p>
    <w:p w:rsidR="004A1E1A" w:rsidRDefault="005D1F57">
      <w:pPr>
        <w:tabs>
          <w:tab w:val="left" w:pos="2310"/>
        </w:tabs>
        <w:spacing w:after="0" w:line="240" w:lineRule="auto"/>
        <w:ind w:firstLine="360"/>
        <w:jc w:val="center"/>
        <w:rPr>
          <w:rFonts w:ascii="Times New Roman" w:eastAsia="Times New Roman" w:hAnsi="Times New Roman"/>
          <w:b/>
          <w:sz w:val="24"/>
          <w:szCs w:val="24"/>
        </w:rPr>
      </w:pPr>
      <w:r>
        <w:rPr>
          <w:rFonts w:ascii="Times New Roman" w:eastAsia="Times New Roman" w:hAnsi="Times New Roman"/>
          <w:b/>
          <w:sz w:val="24"/>
          <w:szCs w:val="24"/>
        </w:rPr>
        <w:t xml:space="preserve">19. </w:t>
      </w:r>
      <w:r w:rsidR="007C2586">
        <w:rPr>
          <w:rFonts w:ascii="Times New Roman" w:eastAsia="Times New Roman" w:hAnsi="Times New Roman"/>
          <w:b/>
          <w:sz w:val="24"/>
          <w:szCs w:val="24"/>
        </w:rPr>
        <w:t>Календарный учебный график  первого года обучения</w:t>
      </w:r>
    </w:p>
    <w:p w:rsidR="004A1E1A" w:rsidRDefault="004A1E1A">
      <w:pPr>
        <w:tabs>
          <w:tab w:val="left" w:pos="2310"/>
        </w:tabs>
        <w:spacing w:after="0" w:line="240" w:lineRule="auto"/>
        <w:ind w:firstLine="360"/>
        <w:jc w:val="center"/>
        <w:rPr>
          <w:rFonts w:ascii="Times New Roman" w:eastAsia="Times New Roman" w:hAnsi="Times New Roman"/>
          <w:b/>
          <w:sz w:val="24"/>
          <w:szCs w:val="24"/>
        </w:rPr>
      </w:pPr>
    </w:p>
    <w:p w:rsidR="0060194D" w:rsidRPr="00C71D43" w:rsidRDefault="0060194D" w:rsidP="0060194D">
      <w:pPr>
        <w:pStyle w:val="a4"/>
        <w:spacing w:before="0" w:beforeAutospacing="0" w:after="0" w:afterAutospacing="0"/>
        <w:jc w:val="center"/>
        <w:rPr>
          <w:bCs/>
          <w:sz w:val="27"/>
          <w:szCs w:val="27"/>
        </w:rPr>
      </w:pPr>
      <w:r>
        <w:rPr>
          <w:b/>
          <w:bCs/>
          <w:sz w:val="27"/>
          <w:szCs w:val="27"/>
        </w:rPr>
        <w:t>Календарный учебный график на 1 год обучения</w:t>
      </w:r>
    </w:p>
    <w:tbl>
      <w:tblPr>
        <w:tblStyle w:val="a6"/>
        <w:tblW w:w="10680" w:type="dxa"/>
        <w:tblLayout w:type="fixed"/>
        <w:tblLook w:val="04A0" w:firstRow="1" w:lastRow="0" w:firstColumn="1" w:lastColumn="0" w:noHBand="0" w:noVBand="1"/>
      </w:tblPr>
      <w:tblGrid>
        <w:gridCol w:w="547"/>
        <w:gridCol w:w="865"/>
        <w:gridCol w:w="752"/>
        <w:gridCol w:w="921"/>
        <w:gridCol w:w="1342"/>
        <w:gridCol w:w="721"/>
        <w:gridCol w:w="15"/>
        <w:gridCol w:w="15"/>
        <w:gridCol w:w="26"/>
        <w:gridCol w:w="35"/>
        <w:gridCol w:w="38"/>
        <w:gridCol w:w="3336"/>
        <w:gridCol w:w="46"/>
        <w:gridCol w:w="6"/>
        <w:gridCol w:w="7"/>
        <w:gridCol w:w="823"/>
        <w:gridCol w:w="43"/>
        <w:gridCol w:w="6"/>
        <w:gridCol w:w="10"/>
        <w:gridCol w:w="24"/>
        <w:gridCol w:w="8"/>
        <w:gridCol w:w="1060"/>
        <w:gridCol w:w="34"/>
      </w:tblGrid>
      <w:tr w:rsidR="0060194D" w:rsidTr="008B7747">
        <w:tc>
          <w:tcPr>
            <w:tcW w:w="547" w:type="dxa"/>
          </w:tcPr>
          <w:p w:rsidR="0060194D" w:rsidRPr="005E2C15" w:rsidRDefault="0060194D" w:rsidP="008B7747">
            <w:pPr>
              <w:pStyle w:val="a4"/>
              <w:jc w:val="center"/>
              <w:rPr>
                <w:b/>
                <w:bCs/>
                <w:sz w:val="22"/>
                <w:szCs w:val="22"/>
              </w:rPr>
            </w:pPr>
            <w:r w:rsidRPr="005E2C15">
              <w:rPr>
                <w:b/>
                <w:bCs/>
                <w:sz w:val="22"/>
                <w:szCs w:val="22"/>
              </w:rPr>
              <w:t>№ п/п</w:t>
            </w:r>
          </w:p>
        </w:tc>
        <w:tc>
          <w:tcPr>
            <w:tcW w:w="865" w:type="dxa"/>
          </w:tcPr>
          <w:p w:rsidR="0060194D" w:rsidRPr="005E2C15" w:rsidRDefault="0060194D" w:rsidP="008B7747">
            <w:pPr>
              <w:pStyle w:val="a4"/>
              <w:ind w:right="-80"/>
              <w:jc w:val="center"/>
              <w:rPr>
                <w:b/>
                <w:bCs/>
                <w:sz w:val="22"/>
                <w:szCs w:val="22"/>
              </w:rPr>
            </w:pPr>
            <w:r>
              <w:rPr>
                <w:b/>
                <w:bCs/>
                <w:sz w:val="22"/>
                <w:szCs w:val="22"/>
              </w:rPr>
              <w:t xml:space="preserve">Месяц </w:t>
            </w:r>
          </w:p>
        </w:tc>
        <w:tc>
          <w:tcPr>
            <w:tcW w:w="752" w:type="dxa"/>
          </w:tcPr>
          <w:p w:rsidR="0060194D" w:rsidRPr="005E2C15" w:rsidRDefault="0060194D" w:rsidP="008B7747">
            <w:pPr>
              <w:pStyle w:val="a4"/>
              <w:jc w:val="center"/>
              <w:rPr>
                <w:b/>
                <w:bCs/>
                <w:sz w:val="22"/>
                <w:szCs w:val="22"/>
              </w:rPr>
            </w:pPr>
            <w:proofErr w:type="spellStart"/>
            <w:proofErr w:type="gramStart"/>
            <w:r>
              <w:rPr>
                <w:b/>
                <w:bCs/>
                <w:sz w:val="22"/>
                <w:szCs w:val="22"/>
              </w:rPr>
              <w:t>Чис-ло</w:t>
            </w:r>
            <w:proofErr w:type="spellEnd"/>
            <w:proofErr w:type="gramEnd"/>
          </w:p>
        </w:tc>
        <w:tc>
          <w:tcPr>
            <w:tcW w:w="921" w:type="dxa"/>
          </w:tcPr>
          <w:p w:rsidR="0060194D" w:rsidRPr="005E2C15" w:rsidRDefault="0060194D" w:rsidP="008B7747">
            <w:pPr>
              <w:pStyle w:val="a4"/>
              <w:rPr>
                <w:b/>
                <w:bCs/>
                <w:sz w:val="22"/>
                <w:szCs w:val="22"/>
              </w:rPr>
            </w:pPr>
            <w:r>
              <w:rPr>
                <w:b/>
                <w:bCs/>
                <w:sz w:val="22"/>
                <w:szCs w:val="22"/>
              </w:rPr>
              <w:t>Время проведения</w:t>
            </w:r>
          </w:p>
        </w:tc>
        <w:tc>
          <w:tcPr>
            <w:tcW w:w="1342" w:type="dxa"/>
          </w:tcPr>
          <w:p w:rsidR="0060194D" w:rsidRPr="005E2C15" w:rsidRDefault="0060194D" w:rsidP="008B7747">
            <w:pPr>
              <w:pStyle w:val="a4"/>
              <w:rPr>
                <w:b/>
                <w:bCs/>
                <w:sz w:val="22"/>
                <w:szCs w:val="22"/>
              </w:rPr>
            </w:pPr>
            <w:r>
              <w:rPr>
                <w:b/>
                <w:bCs/>
                <w:sz w:val="22"/>
                <w:szCs w:val="22"/>
              </w:rPr>
              <w:t xml:space="preserve">Форма </w:t>
            </w:r>
            <w:proofErr w:type="spellStart"/>
            <w:r>
              <w:rPr>
                <w:b/>
                <w:bCs/>
                <w:sz w:val="22"/>
                <w:szCs w:val="22"/>
              </w:rPr>
              <w:t>заня</w:t>
            </w:r>
            <w:proofErr w:type="spellEnd"/>
            <w:r>
              <w:rPr>
                <w:b/>
                <w:bCs/>
                <w:sz w:val="22"/>
                <w:szCs w:val="22"/>
              </w:rPr>
              <w:t xml:space="preserve"> </w:t>
            </w:r>
            <w:proofErr w:type="spellStart"/>
            <w:r w:rsidRPr="005E2C15">
              <w:rPr>
                <w:b/>
                <w:bCs/>
                <w:sz w:val="22"/>
                <w:szCs w:val="22"/>
              </w:rPr>
              <w:t>тия</w:t>
            </w:r>
            <w:proofErr w:type="spellEnd"/>
          </w:p>
        </w:tc>
        <w:tc>
          <w:tcPr>
            <w:tcW w:w="777" w:type="dxa"/>
            <w:gridSpan w:val="4"/>
          </w:tcPr>
          <w:p w:rsidR="0060194D" w:rsidRPr="005E2C15" w:rsidRDefault="0060194D" w:rsidP="008B7747">
            <w:pPr>
              <w:pStyle w:val="a4"/>
              <w:jc w:val="center"/>
              <w:rPr>
                <w:b/>
                <w:bCs/>
                <w:sz w:val="22"/>
                <w:szCs w:val="22"/>
              </w:rPr>
            </w:pPr>
            <w:r w:rsidRPr="005E2C15">
              <w:rPr>
                <w:b/>
                <w:bCs/>
                <w:sz w:val="22"/>
                <w:szCs w:val="22"/>
              </w:rPr>
              <w:t xml:space="preserve">Кол – </w:t>
            </w:r>
            <w:proofErr w:type="gramStart"/>
            <w:r w:rsidRPr="005E2C15">
              <w:rPr>
                <w:b/>
                <w:bCs/>
                <w:sz w:val="22"/>
                <w:szCs w:val="22"/>
              </w:rPr>
              <w:t>во часов</w:t>
            </w:r>
            <w:proofErr w:type="gramEnd"/>
          </w:p>
        </w:tc>
        <w:tc>
          <w:tcPr>
            <w:tcW w:w="3409" w:type="dxa"/>
            <w:gridSpan w:val="3"/>
          </w:tcPr>
          <w:p w:rsidR="0060194D" w:rsidRPr="005E2C15" w:rsidRDefault="0060194D" w:rsidP="008B7747">
            <w:pPr>
              <w:pStyle w:val="a4"/>
              <w:jc w:val="center"/>
              <w:rPr>
                <w:b/>
                <w:bCs/>
                <w:sz w:val="22"/>
                <w:szCs w:val="22"/>
              </w:rPr>
            </w:pPr>
            <w:r w:rsidRPr="005E2C15">
              <w:rPr>
                <w:b/>
                <w:bCs/>
                <w:sz w:val="22"/>
                <w:szCs w:val="22"/>
              </w:rPr>
              <w:t>Содержание учебного материала</w:t>
            </w:r>
          </w:p>
        </w:tc>
        <w:tc>
          <w:tcPr>
            <w:tcW w:w="882" w:type="dxa"/>
            <w:gridSpan w:val="4"/>
          </w:tcPr>
          <w:p w:rsidR="0060194D" w:rsidRPr="005E2C15" w:rsidRDefault="0060194D" w:rsidP="008B7747">
            <w:pPr>
              <w:pStyle w:val="a4"/>
              <w:jc w:val="center"/>
              <w:rPr>
                <w:b/>
                <w:bCs/>
                <w:sz w:val="22"/>
                <w:szCs w:val="22"/>
              </w:rPr>
            </w:pPr>
            <w:r>
              <w:rPr>
                <w:b/>
                <w:bCs/>
                <w:sz w:val="22"/>
                <w:szCs w:val="22"/>
              </w:rPr>
              <w:t xml:space="preserve">Место </w:t>
            </w:r>
            <w:proofErr w:type="spellStart"/>
            <w:proofErr w:type="gramStart"/>
            <w:r>
              <w:rPr>
                <w:b/>
                <w:bCs/>
                <w:sz w:val="22"/>
                <w:szCs w:val="22"/>
              </w:rPr>
              <w:t>прове-дения</w:t>
            </w:r>
            <w:proofErr w:type="spellEnd"/>
            <w:proofErr w:type="gramEnd"/>
          </w:p>
        </w:tc>
        <w:tc>
          <w:tcPr>
            <w:tcW w:w="1185" w:type="dxa"/>
            <w:gridSpan w:val="7"/>
          </w:tcPr>
          <w:p w:rsidR="0060194D" w:rsidRPr="005E2C15" w:rsidRDefault="0060194D" w:rsidP="008B7747">
            <w:pPr>
              <w:pStyle w:val="a4"/>
              <w:jc w:val="center"/>
              <w:rPr>
                <w:b/>
                <w:bCs/>
                <w:sz w:val="22"/>
                <w:szCs w:val="22"/>
              </w:rPr>
            </w:pPr>
            <w:r>
              <w:rPr>
                <w:b/>
                <w:bCs/>
                <w:sz w:val="22"/>
                <w:szCs w:val="22"/>
              </w:rPr>
              <w:t>Форма контроля</w:t>
            </w:r>
          </w:p>
        </w:tc>
      </w:tr>
      <w:tr w:rsidR="0060194D" w:rsidTr="008B7747">
        <w:trPr>
          <w:trHeight w:val="167"/>
        </w:trPr>
        <w:tc>
          <w:tcPr>
            <w:tcW w:w="10680" w:type="dxa"/>
            <w:gridSpan w:val="23"/>
          </w:tcPr>
          <w:p w:rsidR="0060194D" w:rsidRDefault="0060194D" w:rsidP="008B7747">
            <w:pPr>
              <w:pStyle w:val="a4"/>
              <w:jc w:val="center"/>
              <w:rPr>
                <w:b/>
                <w:bCs/>
                <w:sz w:val="22"/>
                <w:szCs w:val="22"/>
              </w:rPr>
            </w:pPr>
            <w:r>
              <w:rPr>
                <w:b/>
                <w:bCs/>
                <w:sz w:val="22"/>
                <w:szCs w:val="22"/>
              </w:rPr>
              <w:t>Футбол – 12 часов</w:t>
            </w:r>
          </w:p>
        </w:tc>
      </w:tr>
      <w:tr w:rsidR="0060194D" w:rsidTr="008B7747">
        <w:trPr>
          <w:trHeight w:val="1545"/>
        </w:trPr>
        <w:tc>
          <w:tcPr>
            <w:tcW w:w="547" w:type="dxa"/>
            <w:tcBorders>
              <w:top w:val="single" w:sz="4" w:space="0" w:color="auto"/>
            </w:tcBorders>
          </w:tcPr>
          <w:p w:rsidR="0060194D" w:rsidRPr="00C71D43" w:rsidRDefault="0060194D" w:rsidP="008B7747">
            <w:pPr>
              <w:pStyle w:val="a4"/>
              <w:spacing w:before="0" w:beforeAutospacing="0"/>
              <w:jc w:val="center"/>
              <w:rPr>
                <w:bCs/>
                <w:sz w:val="22"/>
                <w:szCs w:val="22"/>
              </w:rPr>
            </w:pPr>
            <w:r>
              <w:rPr>
                <w:bCs/>
                <w:sz w:val="22"/>
                <w:szCs w:val="22"/>
              </w:rPr>
              <w:t>1</w:t>
            </w:r>
          </w:p>
          <w:p w:rsidR="0060194D" w:rsidRPr="00C71D43" w:rsidRDefault="0060194D" w:rsidP="008B7747">
            <w:pPr>
              <w:pStyle w:val="a4"/>
              <w:spacing w:before="0" w:beforeAutospacing="0"/>
              <w:jc w:val="center"/>
              <w:rPr>
                <w:bCs/>
                <w:sz w:val="22"/>
                <w:szCs w:val="22"/>
              </w:rPr>
            </w:pPr>
            <w:r>
              <w:rPr>
                <w:bCs/>
                <w:sz w:val="22"/>
                <w:szCs w:val="22"/>
              </w:rPr>
              <w:t>2</w:t>
            </w:r>
          </w:p>
        </w:tc>
        <w:tc>
          <w:tcPr>
            <w:tcW w:w="865" w:type="dxa"/>
            <w:tcBorders>
              <w:top w:val="single" w:sz="4" w:space="0" w:color="auto"/>
            </w:tcBorders>
          </w:tcPr>
          <w:p w:rsidR="0060194D" w:rsidRPr="00B37738" w:rsidRDefault="0060194D" w:rsidP="008B7747">
            <w:pPr>
              <w:pStyle w:val="a4"/>
              <w:spacing w:before="0" w:beforeAutospacing="0" w:after="0"/>
              <w:rPr>
                <w:bCs/>
                <w:sz w:val="22"/>
                <w:szCs w:val="22"/>
              </w:rPr>
            </w:pPr>
          </w:p>
        </w:tc>
        <w:tc>
          <w:tcPr>
            <w:tcW w:w="752" w:type="dxa"/>
            <w:tcBorders>
              <w:top w:val="single" w:sz="4" w:space="0" w:color="auto"/>
            </w:tcBorders>
          </w:tcPr>
          <w:p w:rsidR="0060194D" w:rsidRPr="00B37738" w:rsidRDefault="0060194D" w:rsidP="008B7747">
            <w:pPr>
              <w:pStyle w:val="a4"/>
              <w:spacing w:before="0" w:beforeAutospacing="0"/>
              <w:jc w:val="center"/>
              <w:rPr>
                <w:bCs/>
                <w:sz w:val="22"/>
                <w:szCs w:val="22"/>
              </w:rPr>
            </w:pPr>
          </w:p>
        </w:tc>
        <w:tc>
          <w:tcPr>
            <w:tcW w:w="921" w:type="dxa"/>
            <w:tcBorders>
              <w:top w:val="single" w:sz="4" w:space="0" w:color="auto"/>
            </w:tcBorders>
          </w:tcPr>
          <w:p w:rsidR="0060194D" w:rsidRPr="00B37738" w:rsidRDefault="0060194D" w:rsidP="008B7747">
            <w:pPr>
              <w:pStyle w:val="a4"/>
              <w:spacing w:before="0" w:beforeAutospacing="0"/>
              <w:jc w:val="center"/>
              <w:rPr>
                <w:bCs/>
                <w:sz w:val="22"/>
                <w:szCs w:val="22"/>
              </w:rPr>
            </w:pPr>
          </w:p>
        </w:tc>
        <w:tc>
          <w:tcPr>
            <w:tcW w:w="1342" w:type="dxa"/>
            <w:tcBorders>
              <w:top w:val="single" w:sz="4" w:space="0" w:color="auto"/>
            </w:tcBorders>
          </w:tcPr>
          <w:p w:rsidR="0060194D" w:rsidRPr="00B37738" w:rsidRDefault="0060194D" w:rsidP="008B7747">
            <w:pPr>
              <w:pStyle w:val="a4"/>
              <w:spacing w:before="0" w:beforeAutospacing="0"/>
              <w:jc w:val="center"/>
              <w:rPr>
                <w:bCs/>
                <w:sz w:val="22"/>
                <w:szCs w:val="22"/>
              </w:rPr>
            </w:pPr>
            <w:r w:rsidRPr="00B37738">
              <w:rPr>
                <w:bCs/>
                <w:sz w:val="22"/>
                <w:szCs w:val="22"/>
              </w:rPr>
              <w:t>Теория</w:t>
            </w:r>
          </w:p>
          <w:p w:rsidR="0060194D" w:rsidRPr="00B37738" w:rsidRDefault="0060194D" w:rsidP="008B7747">
            <w:pPr>
              <w:pStyle w:val="a4"/>
              <w:spacing w:before="0" w:beforeAutospacing="0"/>
              <w:jc w:val="center"/>
              <w:rPr>
                <w:bCs/>
                <w:sz w:val="22"/>
                <w:szCs w:val="22"/>
              </w:rPr>
            </w:pPr>
            <w:proofErr w:type="spellStart"/>
            <w:r w:rsidRPr="00502FE8">
              <w:rPr>
                <w:bCs/>
                <w:sz w:val="22"/>
                <w:szCs w:val="22"/>
              </w:rPr>
              <w:t>практ</w:t>
            </w:r>
            <w:proofErr w:type="spellEnd"/>
          </w:p>
        </w:tc>
        <w:tc>
          <w:tcPr>
            <w:tcW w:w="850" w:type="dxa"/>
            <w:gridSpan w:val="6"/>
            <w:tcBorders>
              <w:top w:val="single" w:sz="4" w:space="0" w:color="auto"/>
            </w:tcBorders>
          </w:tcPr>
          <w:p w:rsidR="0060194D" w:rsidRPr="00B37738" w:rsidRDefault="0060194D" w:rsidP="008B7747">
            <w:pPr>
              <w:pStyle w:val="a4"/>
              <w:spacing w:before="0" w:beforeAutospacing="0"/>
              <w:jc w:val="center"/>
              <w:rPr>
                <w:bCs/>
                <w:sz w:val="22"/>
                <w:szCs w:val="22"/>
              </w:rPr>
            </w:pPr>
            <w:r>
              <w:rPr>
                <w:bCs/>
                <w:sz w:val="22"/>
                <w:szCs w:val="22"/>
              </w:rPr>
              <w:t>2</w:t>
            </w:r>
          </w:p>
          <w:p w:rsidR="0060194D" w:rsidRPr="00B37738" w:rsidRDefault="0060194D" w:rsidP="008B7747">
            <w:pPr>
              <w:pStyle w:val="a4"/>
              <w:spacing w:before="0" w:beforeAutospacing="0"/>
              <w:jc w:val="center"/>
              <w:rPr>
                <w:bCs/>
                <w:sz w:val="22"/>
                <w:szCs w:val="22"/>
              </w:rPr>
            </w:pPr>
          </w:p>
        </w:tc>
        <w:tc>
          <w:tcPr>
            <w:tcW w:w="3388" w:type="dxa"/>
            <w:gridSpan w:val="3"/>
            <w:tcBorders>
              <w:top w:val="single" w:sz="4" w:space="0" w:color="auto"/>
            </w:tcBorders>
          </w:tcPr>
          <w:p w:rsidR="0060194D" w:rsidRPr="00B37738" w:rsidRDefault="0060194D" w:rsidP="008B7747">
            <w:pPr>
              <w:pStyle w:val="a4"/>
              <w:spacing w:before="0" w:beforeAutospacing="0" w:after="0" w:afterAutospacing="0"/>
              <w:jc w:val="center"/>
              <w:rPr>
                <w:bCs/>
                <w:sz w:val="22"/>
                <w:szCs w:val="22"/>
              </w:rPr>
            </w:pPr>
            <w:r w:rsidRPr="00B37738">
              <w:rPr>
                <w:bCs/>
                <w:sz w:val="22"/>
                <w:szCs w:val="22"/>
              </w:rPr>
              <w:t xml:space="preserve">Инструктаж по ТБ. История и развитие </w:t>
            </w:r>
          </w:p>
          <w:p w:rsidR="0060194D" w:rsidRPr="00B37738" w:rsidRDefault="0060194D" w:rsidP="008B7747">
            <w:pPr>
              <w:pStyle w:val="a4"/>
              <w:spacing w:before="0" w:beforeAutospacing="0" w:after="0"/>
              <w:rPr>
                <w:bCs/>
                <w:sz w:val="22"/>
                <w:szCs w:val="22"/>
              </w:rPr>
            </w:pPr>
            <w:r w:rsidRPr="00B37738">
              <w:rPr>
                <w:bCs/>
                <w:sz w:val="22"/>
                <w:szCs w:val="22"/>
              </w:rPr>
              <w:t>Футбола в России. Гигиенические занятия и навыки. Закаливан</w:t>
            </w:r>
            <w:r>
              <w:rPr>
                <w:bCs/>
                <w:sz w:val="22"/>
                <w:szCs w:val="22"/>
              </w:rPr>
              <w:t xml:space="preserve">ие. Режим и питание спортсмена. </w:t>
            </w:r>
            <w:r w:rsidRPr="00502FE8">
              <w:rPr>
                <w:bCs/>
                <w:sz w:val="22"/>
                <w:szCs w:val="22"/>
              </w:rPr>
              <w:t>Остановка,  передача мяча.  Стойка игрока. Учебная игра</w:t>
            </w:r>
          </w:p>
        </w:tc>
        <w:tc>
          <w:tcPr>
            <w:tcW w:w="873" w:type="dxa"/>
            <w:gridSpan w:val="3"/>
            <w:tcBorders>
              <w:top w:val="single" w:sz="4" w:space="0" w:color="auto"/>
            </w:tcBorders>
          </w:tcPr>
          <w:p w:rsidR="0060194D" w:rsidRPr="00C71D43" w:rsidRDefault="0060194D" w:rsidP="008B7747">
            <w:pPr>
              <w:pStyle w:val="a4"/>
              <w:spacing w:before="0" w:beforeAutospacing="0"/>
              <w:jc w:val="center"/>
              <w:rPr>
                <w:b/>
                <w:bCs/>
                <w:sz w:val="22"/>
                <w:szCs w:val="22"/>
              </w:rPr>
            </w:pPr>
            <w:r>
              <w:rPr>
                <w:b/>
                <w:bCs/>
                <w:sz w:val="22"/>
                <w:szCs w:val="22"/>
              </w:rPr>
              <w:t>Спорт зал</w:t>
            </w:r>
          </w:p>
        </w:tc>
        <w:tc>
          <w:tcPr>
            <w:tcW w:w="1142" w:type="dxa"/>
            <w:gridSpan w:val="6"/>
            <w:tcBorders>
              <w:top w:val="single" w:sz="4" w:space="0" w:color="auto"/>
            </w:tcBorders>
          </w:tcPr>
          <w:p w:rsidR="0060194D" w:rsidRPr="00C71D43" w:rsidRDefault="0060194D" w:rsidP="008B7747">
            <w:pPr>
              <w:pStyle w:val="a4"/>
              <w:spacing w:before="0" w:beforeAutospacing="0"/>
              <w:jc w:val="center"/>
              <w:rPr>
                <w:b/>
                <w:bCs/>
                <w:sz w:val="22"/>
                <w:szCs w:val="22"/>
              </w:rPr>
            </w:pPr>
          </w:p>
        </w:tc>
      </w:tr>
      <w:tr w:rsidR="0060194D" w:rsidRPr="004D71B2" w:rsidTr="008B7747">
        <w:trPr>
          <w:trHeight w:val="365"/>
        </w:trPr>
        <w:tc>
          <w:tcPr>
            <w:tcW w:w="547" w:type="dxa"/>
          </w:tcPr>
          <w:p w:rsidR="0060194D" w:rsidRDefault="0060194D" w:rsidP="008B7747">
            <w:pPr>
              <w:pStyle w:val="a4"/>
              <w:jc w:val="center"/>
              <w:rPr>
                <w:bCs/>
                <w:sz w:val="22"/>
                <w:szCs w:val="22"/>
              </w:rPr>
            </w:pPr>
            <w:r>
              <w:rPr>
                <w:bCs/>
                <w:sz w:val="22"/>
                <w:szCs w:val="22"/>
              </w:rPr>
              <w:t>3</w:t>
            </w:r>
          </w:p>
          <w:p w:rsidR="00EA208F" w:rsidRDefault="00EA208F" w:rsidP="008B7747">
            <w:pPr>
              <w:pStyle w:val="a4"/>
              <w:jc w:val="center"/>
              <w:rPr>
                <w:bCs/>
                <w:sz w:val="22"/>
                <w:szCs w:val="22"/>
              </w:rPr>
            </w:pPr>
          </w:p>
          <w:p w:rsidR="00EA208F" w:rsidRDefault="00EA208F" w:rsidP="008B7747">
            <w:pPr>
              <w:pStyle w:val="a4"/>
              <w:jc w:val="center"/>
              <w:rPr>
                <w:bCs/>
                <w:sz w:val="22"/>
                <w:szCs w:val="22"/>
              </w:rPr>
            </w:pPr>
          </w:p>
          <w:p w:rsidR="00EA208F" w:rsidRPr="004D71B2" w:rsidRDefault="00EA208F" w:rsidP="008B7747">
            <w:pPr>
              <w:pStyle w:val="a4"/>
              <w:jc w:val="center"/>
              <w:rPr>
                <w:bCs/>
                <w:sz w:val="22"/>
                <w:szCs w:val="22"/>
              </w:rPr>
            </w:pPr>
          </w:p>
        </w:tc>
        <w:tc>
          <w:tcPr>
            <w:tcW w:w="865" w:type="dxa"/>
            <w:vMerge w:val="restart"/>
          </w:tcPr>
          <w:p w:rsidR="0060194D" w:rsidRPr="00502FE8" w:rsidRDefault="0060194D" w:rsidP="008B7747">
            <w:pPr>
              <w:pStyle w:val="a4"/>
              <w:rPr>
                <w:bCs/>
                <w:sz w:val="22"/>
                <w:szCs w:val="22"/>
              </w:rPr>
            </w:pPr>
          </w:p>
        </w:tc>
        <w:tc>
          <w:tcPr>
            <w:tcW w:w="752" w:type="dxa"/>
            <w:vMerge w:val="restart"/>
          </w:tcPr>
          <w:p w:rsidR="0060194D" w:rsidRPr="00502FE8" w:rsidRDefault="0060194D" w:rsidP="008B7747">
            <w:pPr>
              <w:pStyle w:val="a4"/>
              <w:jc w:val="center"/>
              <w:rPr>
                <w:bCs/>
                <w:sz w:val="22"/>
                <w:szCs w:val="22"/>
              </w:rPr>
            </w:pPr>
          </w:p>
        </w:tc>
        <w:tc>
          <w:tcPr>
            <w:tcW w:w="921" w:type="dxa"/>
            <w:vMerge w:val="restart"/>
          </w:tcPr>
          <w:p w:rsidR="0060194D" w:rsidRPr="00502FE8" w:rsidRDefault="0060194D" w:rsidP="008B7747">
            <w:pPr>
              <w:pStyle w:val="a4"/>
              <w:jc w:val="center"/>
              <w:rPr>
                <w:bCs/>
                <w:sz w:val="22"/>
                <w:szCs w:val="22"/>
              </w:rPr>
            </w:pPr>
          </w:p>
        </w:tc>
        <w:tc>
          <w:tcPr>
            <w:tcW w:w="1342" w:type="dxa"/>
            <w:vMerge w:val="restart"/>
          </w:tcPr>
          <w:p w:rsidR="0060194D" w:rsidRDefault="00EA208F" w:rsidP="008B7747">
            <w:pPr>
              <w:pStyle w:val="a4"/>
              <w:jc w:val="center"/>
              <w:rPr>
                <w:bCs/>
                <w:sz w:val="22"/>
                <w:szCs w:val="22"/>
              </w:rPr>
            </w:pPr>
            <w:r>
              <w:rPr>
                <w:bCs/>
                <w:sz w:val="22"/>
                <w:szCs w:val="22"/>
              </w:rPr>
              <w:t>Т</w:t>
            </w:r>
          </w:p>
          <w:p w:rsidR="00EA208F" w:rsidRDefault="00EA208F" w:rsidP="008B7747">
            <w:pPr>
              <w:pStyle w:val="a4"/>
              <w:jc w:val="center"/>
              <w:rPr>
                <w:bCs/>
                <w:sz w:val="22"/>
                <w:szCs w:val="22"/>
              </w:rPr>
            </w:pPr>
          </w:p>
          <w:p w:rsidR="00EA208F" w:rsidRDefault="00EA208F" w:rsidP="008B7747">
            <w:pPr>
              <w:pStyle w:val="a4"/>
              <w:jc w:val="center"/>
              <w:rPr>
                <w:bCs/>
                <w:sz w:val="22"/>
                <w:szCs w:val="22"/>
              </w:rPr>
            </w:pPr>
          </w:p>
          <w:p w:rsidR="00EA208F" w:rsidRDefault="00EA208F" w:rsidP="008B7747">
            <w:pPr>
              <w:pStyle w:val="a4"/>
              <w:jc w:val="center"/>
              <w:rPr>
                <w:bCs/>
                <w:sz w:val="22"/>
                <w:szCs w:val="22"/>
              </w:rPr>
            </w:pPr>
          </w:p>
          <w:p w:rsidR="00EA208F" w:rsidRPr="00502FE8" w:rsidRDefault="00EA208F" w:rsidP="00EA208F">
            <w:pPr>
              <w:pStyle w:val="a4"/>
              <w:rPr>
                <w:bCs/>
                <w:sz w:val="22"/>
                <w:szCs w:val="22"/>
              </w:rPr>
            </w:pPr>
            <w:r>
              <w:rPr>
                <w:bCs/>
                <w:sz w:val="22"/>
                <w:szCs w:val="22"/>
              </w:rPr>
              <w:t xml:space="preserve"> Т</w:t>
            </w:r>
          </w:p>
          <w:p w:rsidR="0060194D" w:rsidRPr="00502FE8" w:rsidRDefault="0060194D" w:rsidP="008B7747">
            <w:pPr>
              <w:pStyle w:val="a4"/>
              <w:jc w:val="center"/>
              <w:rPr>
                <w:bCs/>
                <w:sz w:val="22"/>
                <w:szCs w:val="22"/>
              </w:rPr>
            </w:pPr>
          </w:p>
        </w:tc>
        <w:tc>
          <w:tcPr>
            <w:tcW w:w="850" w:type="dxa"/>
            <w:gridSpan w:val="6"/>
            <w:vMerge w:val="restart"/>
          </w:tcPr>
          <w:p w:rsidR="0060194D" w:rsidRPr="00502FE8" w:rsidRDefault="0060194D" w:rsidP="008B7747">
            <w:pPr>
              <w:pStyle w:val="a4"/>
              <w:jc w:val="center"/>
              <w:rPr>
                <w:bCs/>
                <w:sz w:val="22"/>
                <w:szCs w:val="22"/>
              </w:rPr>
            </w:pPr>
            <w:r>
              <w:rPr>
                <w:bCs/>
                <w:sz w:val="22"/>
                <w:szCs w:val="22"/>
              </w:rPr>
              <w:t>2</w:t>
            </w:r>
          </w:p>
          <w:p w:rsidR="0060194D" w:rsidRPr="00502FE8" w:rsidRDefault="0060194D" w:rsidP="008B7747">
            <w:pPr>
              <w:pStyle w:val="a4"/>
              <w:jc w:val="center"/>
              <w:rPr>
                <w:bCs/>
                <w:sz w:val="22"/>
                <w:szCs w:val="22"/>
              </w:rPr>
            </w:pPr>
          </w:p>
        </w:tc>
        <w:tc>
          <w:tcPr>
            <w:tcW w:w="3388" w:type="dxa"/>
            <w:gridSpan w:val="3"/>
            <w:vMerge w:val="restart"/>
          </w:tcPr>
          <w:p w:rsidR="00EA208F" w:rsidRPr="00EA208F" w:rsidRDefault="00EA208F" w:rsidP="008B7747">
            <w:pPr>
              <w:pStyle w:val="a4"/>
              <w:rPr>
                <w:b/>
                <w:bCs/>
                <w:sz w:val="22"/>
                <w:szCs w:val="22"/>
              </w:rPr>
            </w:pPr>
            <w:r w:rsidRPr="00EA208F">
              <w:rPr>
                <w:b/>
                <w:sz w:val="23"/>
                <w:szCs w:val="23"/>
              </w:rPr>
              <w:t>Здоровый образ жизни как необходимое условие сохранения и укрепления здоровья человека и общества</w:t>
            </w:r>
          </w:p>
          <w:p w:rsidR="0060194D" w:rsidRPr="00EA208F" w:rsidRDefault="00EA208F" w:rsidP="008B7747">
            <w:pPr>
              <w:pStyle w:val="a4"/>
              <w:rPr>
                <w:b/>
                <w:bCs/>
                <w:sz w:val="22"/>
                <w:szCs w:val="22"/>
              </w:rPr>
            </w:pPr>
            <w:r w:rsidRPr="00EA208F">
              <w:rPr>
                <w:b/>
                <w:sz w:val="23"/>
                <w:szCs w:val="23"/>
              </w:rPr>
              <w:t>Вредные привычки и их влияние на здоровье</w:t>
            </w:r>
            <w:r>
              <w:rPr>
                <w:b/>
                <w:sz w:val="23"/>
                <w:szCs w:val="23"/>
              </w:rPr>
              <w:t xml:space="preserve"> (</w:t>
            </w:r>
            <w:r>
              <w:rPr>
                <w:sz w:val="23"/>
                <w:szCs w:val="23"/>
              </w:rPr>
              <w:t xml:space="preserve">о вреде алкоголя, </w:t>
            </w:r>
            <w:proofErr w:type="spellStart"/>
            <w:proofErr w:type="gramStart"/>
            <w:r>
              <w:rPr>
                <w:sz w:val="23"/>
                <w:szCs w:val="23"/>
              </w:rPr>
              <w:t>тбакокурение</w:t>
            </w:r>
            <w:proofErr w:type="spellEnd"/>
            <w:r>
              <w:rPr>
                <w:sz w:val="23"/>
                <w:szCs w:val="23"/>
              </w:rPr>
              <w:t xml:space="preserve"> ,</w:t>
            </w:r>
            <w:proofErr w:type="gramEnd"/>
            <w:r>
              <w:rPr>
                <w:sz w:val="23"/>
                <w:szCs w:val="23"/>
              </w:rPr>
              <w:t xml:space="preserve"> курительных смеси ,  наркотиках)</w:t>
            </w:r>
          </w:p>
        </w:tc>
        <w:tc>
          <w:tcPr>
            <w:tcW w:w="873" w:type="dxa"/>
            <w:gridSpan w:val="3"/>
            <w:vMerge w:val="restart"/>
          </w:tcPr>
          <w:p w:rsidR="00EA208F" w:rsidRDefault="00EA208F" w:rsidP="008B7747">
            <w:pPr>
              <w:pStyle w:val="a4"/>
              <w:jc w:val="center"/>
              <w:rPr>
                <w:b/>
                <w:bCs/>
                <w:sz w:val="22"/>
                <w:szCs w:val="22"/>
              </w:rPr>
            </w:pPr>
            <w:proofErr w:type="spellStart"/>
            <w:r>
              <w:rPr>
                <w:b/>
                <w:bCs/>
                <w:sz w:val="22"/>
                <w:szCs w:val="22"/>
              </w:rPr>
              <w:t>Каб</w:t>
            </w:r>
            <w:proofErr w:type="spellEnd"/>
            <w:r>
              <w:rPr>
                <w:b/>
                <w:bCs/>
                <w:sz w:val="22"/>
                <w:szCs w:val="22"/>
              </w:rPr>
              <w:t xml:space="preserve"> ОБЗР</w:t>
            </w:r>
          </w:p>
          <w:p w:rsidR="00EA208F" w:rsidRDefault="00EA208F" w:rsidP="008B7747">
            <w:pPr>
              <w:pStyle w:val="a4"/>
              <w:jc w:val="center"/>
              <w:rPr>
                <w:b/>
                <w:bCs/>
                <w:sz w:val="22"/>
                <w:szCs w:val="22"/>
              </w:rPr>
            </w:pPr>
          </w:p>
          <w:p w:rsidR="00EA208F" w:rsidRDefault="00EA208F" w:rsidP="008B7747">
            <w:pPr>
              <w:pStyle w:val="a4"/>
              <w:jc w:val="center"/>
              <w:rPr>
                <w:b/>
                <w:bCs/>
                <w:sz w:val="22"/>
                <w:szCs w:val="22"/>
              </w:rPr>
            </w:pPr>
          </w:p>
          <w:p w:rsidR="0060194D" w:rsidRPr="00B37738" w:rsidRDefault="0060194D" w:rsidP="008B7747">
            <w:pPr>
              <w:pStyle w:val="a4"/>
              <w:jc w:val="center"/>
              <w:rPr>
                <w:b/>
                <w:bCs/>
                <w:sz w:val="22"/>
                <w:szCs w:val="22"/>
              </w:rPr>
            </w:pPr>
          </w:p>
        </w:tc>
        <w:tc>
          <w:tcPr>
            <w:tcW w:w="1142" w:type="dxa"/>
            <w:gridSpan w:val="6"/>
            <w:vMerge w:val="restart"/>
          </w:tcPr>
          <w:p w:rsidR="0060194D" w:rsidRPr="00B37738" w:rsidRDefault="0060194D" w:rsidP="008B7747">
            <w:pPr>
              <w:pStyle w:val="a4"/>
              <w:jc w:val="center"/>
              <w:rPr>
                <w:b/>
                <w:bCs/>
                <w:sz w:val="22"/>
                <w:szCs w:val="22"/>
              </w:rPr>
            </w:pPr>
          </w:p>
        </w:tc>
      </w:tr>
      <w:tr w:rsidR="0060194D" w:rsidRPr="004D71B2" w:rsidTr="008B7747">
        <w:trPr>
          <w:trHeight w:val="330"/>
        </w:trPr>
        <w:tc>
          <w:tcPr>
            <w:tcW w:w="547" w:type="dxa"/>
          </w:tcPr>
          <w:p w:rsidR="0060194D" w:rsidRPr="004D71B2" w:rsidRDefault="0060194D" w:rsidP="008B7747">
            <w:pPr>
              <w:pStyle w:val="a4"/>
              <w:jc w:val="center"/>
              <w:rPr>
                <w:bCs/>
                <w:sz w:val="22"/>
                <w:szCs w:val="22"/>
              </w:rPr>
            </w:pPr>
            <w:r>
              <w:rPr>
                <w:bCs/>
                <w:sz w:val="22"/>
                <w:szCs w:val="22"/>
              </w:rPr>
              <w:t>4</w:t>
            </w:r>
          </w:p>
        </w:tc>
        <w:tc>
          <w:tcPr>
            <w:tcW w:w="865" w:type="dxa"/>
            <w:vMerge/>
          </w:tcPr>
          <w:p w:rsidR="0060194D" w:rsidRPr="00502FE8" w:rsidRDefault="0060194D" w:rsidP="008B7747">
            <w:pPr>
              <w:pStyle w:val="a4"/>
              <w:rPr>
                <w:bCs/>
                <w:sz w:val="22"/>
                <w:szCs w:val="22"/>
              </w:rPr>
            </w:pPr>
          </w:p>
        </w:tc>
        <w:tc>
          <w:tcPr>
            <w:tcW w:w="752" w:type="dxa"/>
            <w:vMerge/>
          </w:tcPr>
          <w:p w:rsidR="0060194D" w:rsidRPr="00502FE8" w:rsidRDefault="0060194D" w:rsidP="008B7747">
            <w:pPr>
              <w:pStyle w:val="a4"/>
              <w:jc w:val="center"/>
              <w:rPr>
                <w:bCs/>
                <w:sz w:val="22"/>
                <w:szCs w:val="22"/>
              </w:rPr>
            </w:pPr>
          </w:p>
        </w:tc>
        <w:tc>
          <w:tcPr>
            <w:tcW w:w="921" w:type="dxa"/>
            <w:vMerge/>
          </w:tcPr>
          <w:p w:rsidR="0060194D" w:rsidRPr="00502FE8" w:rsidRDefault="0060194D" w:rsidP="008B7747">
            <w:pPr>
              <w:pStyle w:val="a4"/>
              <w:jc w:val="center"/>
              <w:rPr>
                <w:bCs/>
                <w:sz w:val="22"/>
                <w:szCs w:val="22"/>
              </w:rPr>
            </w:pPr>
          </w:p>
        </w:tc>
        <w:tc>
          <w:tcPr>
            <w:tcW w:w="1342" w:type="dxa"/>
            <w:vMerge/>
          </w:tcPr>
          <w:p w:rsidR="0060194D" w:rsidRPr="00B37738" w:rsidRDefault="0060194D" w:rsidP="008B7747">
            <w:pPr>
              <w:pStyle w:val="a4"/>
              <w:jc w:val="center"/>
              <w:rPr>
                <w:b/>
                <w:bCs/>
                <w:sz w:val="22"/>
                <w:szCs w:val="22"/>
              </w:rPr>
            </w:pPr>
          </w:p>
        </w:tc>
        <w:tc>
          <w:tcPr>
            <w:tcW w:w="850" w:type="dxa"/>
            <w:gridSpan w:val="6"/>
            <w:vMerge/>
          </w:tcPr>
          <w:p w:rsidR="0060194D" w:rsidRPr="00B37738" w:rsidRDefault="0060194D" w:rsidP="008B7747">
            <w:pPr>
              <w:pStyle w:val="a4"/>
              <w:jc w:val="center"/>
              <w:rPr>
                <w:b/>
                <w:bCs/>
                <w:sz w:val="22"/>
                <w:szCs w:val="22"/>
              </w:rPr>
            </w:pPr>
          </w:p>
        </w:tc>
        <w:tc>
          <w:tcPr>
            <w:tcW w:w="3388" w:type="dxa"/>
            <w:gridSpan w:val="3"/>
            <w:vMerge/>
          </w:tcPr>
          <w:p w:rsidR="0060194D" w:rsidRPr="00B37738" w:rsidRDefault="0060194D" w:rsidP="008B7747">
            <w:pPr>
              <w:pStyle w:val="a4"/>
              <w:jc w:val="center"/>
              <w:rPr>
                <w:b/>
                <w:bCs/>
                <w:sz w:val="22"/>
                <w:szCs w:val="22"/>
              </w:rPr>
            </w:pPr>
          </w:p>
        </w:tc>
        <w:tc>
          <w:tcPr>
            <w:tcW w:w="873" w:type="dxa"/>
            <w:gridSpan w:val="3"/>
            <w:vMerge/>
          </w:tcPr>
          <w:p w:rsidR="0060194D" w:rsidRPr="00B37738" w:rsidRDefault="0060194D" w:rsidP="008B7747">
            <w:pPr>
              <w:pStyle w:val="a4"/>
              <w:jc w:val="center"/>
              <w:rPr>
                <w:b/>
                <w:bCs/>
                <w:sz w:val="22"/>
                <w:szCs w:val="22"/>
              </w:rPr>
            </w:pPr>
          </w:p>
        </w:tc>
        <w:tc>
          <w:tcPr>
            <w:tcW w:w="1142" w:type="dxa"/>
            <w:gridSpan w:val="6"/>
            <w:vMerge/>
          </w:tcPr>
          <w:p w:rsidR="0060194D" w:rsidRPr="00B37738" w:rsidRDefault="0060194D" w:rsidP="008B7747">
            <w:pPr>
              <w:pStyle w:val="a4"/>
              <w:jc w:val="center"/>
              <w:rPr>
                <w:b/>
                <w:bCs/>
                <w:sz w:val="22"/>
                <w:szCs w:val="22"/>
              </w:rPr>
            </w:pPr>
          </w:p>
        </w:tc>
      </w:tr>
      <w:tr w:rsidR="0060194D" w:rsidRPr="004D71B2" w:rsidTr="008B7747">
        <w:trPr>
          <w:trHeight w:val="313"/>
        </w:trPr>
        <w:tc>
          <w:tcPr>
            <w:tcW w:w="547" w:type="dxa"/>
          </w:tcPr>
          <w:p w:rsidR="0060194D" w:rsidRPr="004D71B2" w:rsidRDefault="0060194D" w:rsidP="008B7747">
            <w:pPr>
              <w:pStyle w:val="a4"/>
              <w:jc w:val="center"/>
              <w:rPr>
                <w:bCs/>
                <w:sz w:val="22"/>
                <w:szCs w:val="22"/>
              </w:rPr>
            </w:pPr>
            <w:r>
              <w:rPr>
                <w:bCs/>
                <w:sz w:val="22"/>
                <w:szCs w:val="22"/>
              </w:rPr>
              <w:lastRenderedPageBreak/>
              <w:t>5</w:t>
            </w:r>
          </w:p>
        </w:tc>
        <w:tc>
          <w:tcPr>
            <w:tcW w:w="865" w:type="dxa"/>
            <w:vMerge w:val="restart"/>
          </w:tcPr>
          <w:p w:rsidR="0060194D" w:rsidRPr="00502FE8" w:rsidRDefault="0060194D" w:rsidP="008B7747">
            <w:pPr>
              <w:pStyle w:val="a4"/>
              <w:rPr>
                <w:bCs/>
                <w:sz w:val="22"/>
                <w:szCs w:val="22"/>
              </w:rPr>
            </w:pPr>
          </w:p>
        </w:tc>
        <w:tc>
          <w:tcPr>
            <w:tcW w:w="752" w:type="dxa"/>
            <w:vMerge w:val="restart"/>
          </w:tcPr>
          <w:p w:rsidR="0060194D" w:rsidRPr="00502FE8" w:rsidRDefault="0060194D" w:rsidP="008B7747">
            <w:pPr>
              <w:pStyle w:val="a4"/>
              <w:jc w:val="center"/>
              <w:rPr>
                <w:bCs/>
                <w:sz w:val="22"/>
                <w:szCs w:val="22"/>
              </w:rPr>
            </w:pPr>
          </w:p>
        </w:tc>
        <w:tc>
          <w:tcPr>
            <w:tcW w:w="921" w:type="dxa"/>
            <w:vMerge w:val="restart"/>
          </w:tcPr>
          <w:p w:rsidR="0060194D" w:rsidRPr="00142745" w:rsidRDefault="0060194D" w:rsidP="008B7747">
            <w:pPr>
              <w:pStyle w:val="a4"/>
              <w:jc w:val="center"/>
              <w:rPr>
                <w:bCs/>
                <w:sz w:val="22"/>
                <w:szCs w:val="22"/>
              </w:rPr>
            </w:pPr>
          </w:p>
        </w:tc>
        <w:tc>
          <w:tcPr>
            <w:tcW w:w="1342" w:type="dxa"/>
            <w:vMerge w:val="restart"/>
          </w:tcPr>
          <w:p w:rsidR="0060194D" w:rsidRPr="00142745" w:rsidRDefault="0060194D" w:rsidP="008B7747">
            <w:pPr>
              <w:pStyle w:val="a4"/>
              <w:jc w:val="center"/>
              <w:rPr>
                <w:bCs/>
                <w:sz w:val="22"/>
                <w:szCs w:val="22"/>
              </w:rPr>
            </w:pPr>
            <w:r w:rsidRPr="00142745">
              <w:rPr>
                <w:bCs/>
                <w:sz w:val="22"/>
                <w:szCs w:val="22"/>
              </w:rPr>
              <w:t>П</w:t>
            </w:r>
          </w:p>
          <w:p w:rsidR="0060194D" w:rsidRPr="00142745" w:rsidRDefault="0060194D" w:rsidP="008B7747">
            <w:pPr>
              <w:pStyle w:val="a4"/>
              <w:jc w:val="center"/>
              <w:rPr>
                <w:bCs/>
                <w:sz w:val="22"/>
                <w:szCs w:val="22"/>
              </w:rPr>
            </w:pPr>
          </w:p>
        </w:tc>
        <w:tc>
          <w:tcPr>
            <w:tcW w:w="850" w:type="dxa"/>
            <w:gridSpan w:val="6"/>
            <w:vMerge w:val="restart"/>
          </w:tcPr>
          <w:p w:rsidR="0060194D" w:rsidRPr="00502FE8" w:rsidRDefault="0060194D" w:rsidP="008B7747">
            <w:pPr>
              <w:pStyle w:val="a4"/>
              <w:jc w:val="center"/>
              <w:rPr>
                <w:bCs/>
                <w:sz w:val="22"/>
                <w:szCs w:val="22"/>
              </w:rPr>
            </w:pPr>
            <w:r>
              <w:rPr>
                <w:bCs/>
                <w:sz w:val="22"/>
                <w:szCs w:val="22"/>
              </w:rPr>
              <w:t>2</w:t>
            </w:r>
          </w:p>
          <w:p w:rsidR="0060194D" w:rsidRPr="00502FE8" w:rsidRDefault="0060194D" w:rsidP="008B7747">
            <w:pPr>
              <w:pStyle w:val="a4"/>
              <w:jc w:val="center"/>
              <w:rPr>
                <w:bCs/>
                <w:sz w:val="22"/>
                <w:szCs w:val="22"/>
              </w:rPr>
            </w:pPr>
          </w:p>
        </w:tc>
        <w:tc>
          <w:tcPr>
            <w:tcW w:w="3388" w:type="dxa"/>
            <w:gridSpan w:val="3"/>
            <w:vMerge w:val="restart"/>
          </w:tcPr>
          <w:p w:rsidR="0060194D" w:rsidRPr="00502FE8" w:rsidRDefault="0060194D" w:rsidP="008B7747">
            <w:pPr>
              <w:pStyle w:val="a4"/>
              <w:rPr>
                <w:bCs/>
                <w:sz w:val="22"/>
                <w:szCs w:val="22"/>
              </w:rPr>
            </w:pPr>
            <w:r w:rsidRPr="00502FE8">
              <w:rPr>
                <w:bCs/>
                <w:sz w:val="22"/>
                <w:szCs w:val="22"/>
              </w:rPr>
              <w:t>Ведение мяча.  Ведение мяча внешней частью и средней частью подъёма</w:t>
            </w:r>
            <w:r>
              <w:rPr>
                <w:bCs/>
                <w:sz w:val="22"/>
                <w:szCs w:val="22"/>
              </w:rPr>
              <w:t xml:space="preserve">.  Игра «Квадрат». Учебная игра. </w:t>
            </w:r>
            <w:r w:rsidRPr="00502FE8">
              <w:rPr>
                <w:bCs/>
                <w:sz w:val="22"/>
                <w:szCs w:val="22"/>
              </w:rPr>
              <w:t>Ведение мяча носком, внутренней стороной  топы. Игра «Квадрат». Учебная игра</w:t>
            </w:r>
          </w:p>
        </w:tc>
        <w:tc>
          <w:tcPr>
            <w:tcW w:w="873" w:type="dxa"/>
            <w:gridSpan w:val="3"/>
            <w:vMerge w:val="restart"/>
          </w:tcPr>
          <w:p w:rsidR="0060194D" w:rsidRPr="00B37738" w:rsidRDefault="0060194D" w:rsidP="008B7747">
            <w:pPr>
              <w:pStyle w:val="a4"/>
              <w:jc w:val="center"/>
              <w:rPr>
                <w:b/>
                <w:bCs/>
                <w:sz w:val="22"/>
                <w:szCs w:val="22"/>
              </w:rPr>
            </w:pPr>
            <w:r>
              <w:rPr>
                <w:b/>
                <w:bCs/>
                <w:sz w:val="22"/>
                <w:szCs w:val="22"/>
              </w:rPr>
              <w:t>Спорт зал</w:t>
            </w:r>
          </w:p>
        </w:tc>
        <w:tc>
          <w:tcPr>
            <w:tcW w:w="1142" w:type="dxa"/>
            <w:gridSpan w:val="6"/>
            <w:vMerge w:val="restart"/>
          </w:tcPr>
          <w:p w:rsidR="0060194D" w:rsidRPr="00B37738" w:rsidRDefault="0060194D" w:rsidP="008B7747">
            <w:pPr>
              <w:pStyle w:val="a4"/>
              <w:jc w:val="center"/>
              <w:rPr>
                <w:b/>
                <w:bCs/>
                <w:sz w:val="22"/>
                <w:szCs w:val="22"/>
              </w:rPr>
            </w:pPr>
          </w:p>
        </w:tc>
      </w:tr>
      <w:tr w:rsidR="0060194D" w:rsidRPr="004D71B2" w:rsidTr="008B7747">
        <w:trPr>
          <w:trHeight w:val="330"/>
        </w:trPr>
        <w:tc>
          <w:tcPr>
            <w:tcW w:w="547" w:type="dxa"/>
          </w:tcPr>
          <w:p w:rsidR="0060194D" w:rsidRPr="004D71B2" w:rsidRDefault="0060194D" w:rsidP="008B7747">
            <w:pPr>
              <w:pStyle w:val="a4"/>
              <w:jc w:val="center"/>
              <w:rPr>
                <w:bCs/>
                <w:sz w:val="22"/>
                <w:szCs w:val="22"/>
              </w:rPr>
            </w:pPr>
            <w:r>
              <w:rPr>
                <w:bCs/>
                <w:sz w:val="22"/>
                <w:szCs w:val="22"/>
              </w:rPr>
              <w:t>6</w:t>
            </w:r>
          </w:p>
        </w:tc>
        <w:tc>
          <w:tcPr>
            <w:tcW w:w="865" w:type="dxa"/>
            <w:vMerge/>
          </w:tcPr>
          <w:p w:rsidR="0060194D" w:rsidRPr="00502FE8" w:rsidRDefault="0060194D" w:rsidP="008B7747">
            <w:pPr>
              <w:pStyle w:val="a4"/>
              <w:rPr>
                <w:bCs/>
                <w:sz w:val="22"/>
                <w:szCs w:val="22"/>
              </w:rPr>
            </w:pPr>
          </w:p>
        </w:tc>
        <w:tc>
          <w:tcPr>
            <w:tcW w:w="752" w:type="dxa"/>
            <w:vMerge/>
          </w:tcPr>
          <w:p w:rsidR="0060194D" w:rsidRPr="00502FE8" w:rsidRDefault="0060194D" w:rsidP="008B7747">
            <w:pPr>
              <w:pStyle w:val="a4"/>
              <w:jc w:val="center"/>
              <w:rPr>
                <w:bCs/>
                <w:sz w:val="22"/>
                <w:szCs w:val="22"/>
              </w:rPr>
            </w:pPr>
          </w:p>
        </w:tc>
        <w:tc>
          <w:tcPr>
            <w:tcW w:w="921" w:type="dxa"/>
            <w:vMerge/>
          </w:tcPr>
          <w:p w:rsidR="0060194D" w:rsidRPr="00142745" w:rsidRDefault="0060194D" w:rsidP="008B7747">
            <w:pPr>
              <w:pStyle w:val="a4"/>
              <w:jc w:val="center"/>
              <w:rPr>
                <w:bCs/>
                <w:sz w:val="22"/>
                <w:szCs w:val="22"/>
              </w:rPr>
            </w:pPr>
          </w:p>
        </w:tc>
        <w:tc>
          <w:tcPr>
            <w:tcW w:w="1342" w:type="dxa"/>
            <w:vMerge/>
          </w:tcPr>
          <w:p w:rsidR="0060194D" w:rsidRPr="00B37738" w:rsidRDefault="0060194D" w:rsidP="008B7747">
            <w:pPr>
              <w:pStyle w:val="a4"/>
              <w:jc w:val="center"/>
              <w:rPr>
                <w:b/>
                <w:bCs/>
                <w:sz w:val="22"/>
                <w:szCs w:val="22"/>
              </w:rPr>
            </w:pPr>
          </w:p>
        </w:tc>
        <w:tc>
          <w:tcPr>
            <w:tcW w:w="850" w:type="dxa"/>
            <w:gridSpan w:val="6"/>
            <w:vMerge/>
          </w:tcPr>
          <w:p w:rsidR="0060194D" w:rsidRPr="00B37738" w:rsidRDefault="0060194D" w:rsidP="008B7747">
            <w:pPr>
              <w:pStyle w:val="a4"/>
              <w:jc w:val="center"/>
              <w:rPr>
                <w:b/>
                <w:bCs/>
                <w:sz w:val="22"/>
                <w:szCs w:val="22"/>
              </w:rPr>
            </w:pPr>
          </w:p>
        </w:tc>
        <w:tc>
          <w:tcPr>
            <w:tcW w:w="3388" w:type="dxa"/>
            <w:gridSpan w:val="3"/>
            <w:vMerge/>
          </w:tcPr>
          <w:p w:rsidR="0060194D" w:rsidRPr="00B37738" w:rsidRDefault="0060194D" w:rsidP="008B7747">
            <w:pPr>
              <w:pStyle w:val="a4"/>
              <w:jc w:val="center"/>
              <w:rPr>
                <w:b/>
                <w:bCs/>
                <w:sz w:val="22"/>
                <w:szCs w:val="22"/>
              </w:rPr>
            </w:pPr>
          </w:p>
        </w:tc>
        <w:tc>
          <w:tcPr>
            <w:tcW w:w="873" w:type="dxa"/>
            <w:gridSpan w:val="3"/>
            <w:vMerge/>
          </w:tcPr>
          <w:p w:rsidR="0060194D" w:rsidRPr="00B37738" w:rsidRDefault="0060194D" w:rsidP="008B7747">
            <w:pPr>
              <w:pStyle w:val="a4"/>
              <w:jc w:val="center"/>
              <w:rPr>
                <w:b/>
                <w:bCs/>
                <w:sz w:val="22"/>
                <w:szCs w:val="22"/>
              </w:rPr>
            </w:pPr>
          </w:p>
        </w:tc>
        <w:tc>
          <w:tcPr>
            <w:tcW w:w="1142" w:type="dxa"/>
            <w:gridSpan w:val="6"/>
            <w:vMerge/>
          </w:tcPr>
          <w:p w:rsidR="0060194D" w:rsidRPr="00B37738" w:rsidRDefault="0060194D" w:rsidP="008B7747">
            <w:pPr>
              <w:pStyle w:val="a4"/>
              <w:jc w:val="center"/>
              <w:rPr>
                <w:b/>
                <w:bCs/>
                <w:sz w:val="22"/>
                <w:szCs w:val="22"/>
              </w:rPr>
            </w:pPr>
          </w:p>
        </w:tc>
      </w:tr>
      <w:tr w:rsidR="0060194D" w:rsidRPr="004D71B2" w:rsidTr="008B7747">
        <w:trPr>
          <w:trHeight w:val="399"/>
        </w:trPr>
        <w:tc>
          <w:tcPr>
            <w:tcW w:w="547" w:type="dxa"/>
          </w:tcPr>
          <w:p w:rsidR="0060194D" w:rsidRPr="004D71B2" w:rsidRDefault="0060194D" w:rsidP="008B7747">
            <w:pPr>
              <w:pStyle w:val="a4"/>
              <w:jc w:val="center"/>
              <w:rPr>
                <w:bCs/>
                <w:sz w:val="22"/>
                <w:szCs w:val="22"/>
              </w:rPr>
            </w:pPr>
            <w:r>
              <w:rPr>
                <w:bCs/>
                <w:sz w:val="22"/>
                <w:szCs w:val="22"/>
              </w:rPr>
              <w:t>7</w:t>
            </w:r>
          </w:p>
        </w:tc>
        <w:tc>
          <w:tcPr>
            <w:tcW w:w="865" w:type="dxa"/>
            <w:vMerge w:val="restart"/>
          </w:tcPr>
          <w:p w:rsidR="0060194D" w:rsidRPr="00502FE8" w:rsidRDefault="0060194D" w:rsidP="008B7747">
            <w:pPr>
              <w:pStyle w:val="a4"/>
              <w:jc w:val="center"/>
              <w:rPr>
                <w:bCs/>
                <w:sz w:val="22"/>
                <w:szCs w:val="22"/>
              </w:rPr>
            </w:pPr>
          </w:p>
        </w:tc>
        <w:tc>
          <w:tcPr>
            <w:tcW w:w="752" w:type="dxa"/>
            <w:vMerge w:val="restart"/>
          </w:tcPr>
          <w:p w:rsidR="0060194D" w:rsidRPr="00502FE8" w:rsidRDefault="0060194D" w:rsidP="008B7747">
            <w:pPr>
              <w:pStyle w:val="a4"/>
              <w:jc w:val="center"/>
              <w:rPr>
                <w:bCs/>
                <w:sz w:val="22"/>
                <w:szCs w:val="22"/>
              </w:rPr>
            </w:pPr>
          </w:p>
        </w:tc>
        <w:tc>
          <w:tcPr>
            <w:tcW w:w="921" w:type="dxa"/>
            <w:vMerge w:val="restart"/>
          </w:tcPr>
          <w:p w:rsidR="0060194D" w:rsidRPr="00142745" w:rsidRDefault="0060194D" w:rsidP="008B7747">
            <w:pPr>
              <w:pStyle w:val="a4"/>
              <w:jc w:val="center"/>
              <w:rPr>
                <w:bCs/>
                <w:sz w:val="22"/>
                <w:szCs w:val="22"/>
              </w:rPr>
            </w:pPr>
          </w:p>
        </w:tc>
        <w:tc>
          <w:tcPr>
            <w:tcW w:w="1342" w:type="dxa"/>
            <w:vMerge w:val="restart"/>
          </w:tcPr>
          <w:p w:rsidR="0060194D" w:rsidRPr="00142745" w:rsidRDefault="0060194D" w:rsidP="008B7747">
            <w:pPr>
              <w:pStyle w:val="a4"/>
              <w:jc w:val="center"/>
              <w:rPr>
                <w:bCs/>
                <w:sz w:val="22"/>
                <w:szCs w:val="22"/>
              </w:rPr>
            </w:pPr>
            <w:r w:rsidRPr="00142745">
              <w:rPr>
                <w:bCs/>
                <w:sz w:val="22"/>
                <w:szCs w:val="22"/>
              </w:rPr>
              <w:t>П</w:t>
            </w:r>
          </w:p>
          <w:p w:rsidR="0060194D" w:rsidRPr="00142745" w:rsidRDefault="0060194D" w:rsidP="008B7747">
            <w:pPr>
              <w:pStyle w:val="a4"/>
              <w:jc w:val="center"/>
              <w:rPr>
                <w:bCs/>
                <w:sz w:val="22"/>
                <w:szCs w:val="22"/>
              </w:rPr>
            </w:pPr>
          </w:p>
        </w:tc>
        <w:tc>
          <w:tcPr>
            <w:tcW w:w="850" w:type="dxa"/>
            <w:gridSpan w:val="6"/>
            <w:vMerge w:val="restart"/>
          </w:tcPr>
          <w:p w:rsidR="0060194D" w:rsidRPr="00502FE8" w:rsidRDefault="0060194D" w:rsidP="008B7747">
            <w:pPr>
              <w:pStyle w:val="a4"/>
              <w:jc w:val="center"/>
              <w:rPr>
                <w:bCs/>
                <w:sz w:val="22"/>
                <w:szCs w:val="22"/>
              </w:rPr>
            </w:pPr>
            <w:r>
              <w:rPr>
                <w:bCs/>
                <w:sz w:val="22"/>
                <w:szCs w:val="22"/>
              </w:rPr>
              <w:t>2</w:t>
            </w:r>
          </w:p>
          <w:p w:rsidR="0060194D" w:rsidRPr="00502FE8" w:rsidRDefault="0060194D" w:rsidP="008B7747">
            <w:pPr>
              <w:pStyle w:val="a4"/>
              <w:jc w:val="center"/>
              <w:rPr>
                <w:bCs/>
                <w:sz w:val="22"/>
                <w:szCs w:val="22"/>
              </w:rPr>
            </w:pPr>
          </w:p>
        </w:tc>
        <w:tc>
          <w:tcPr>
            <w:tcW w:w="3388" w:type="dxa"/>
            <w:gridSpan w:val="3"/>
            <w:vMerge w:val="restart"/>
          </w:tcPr>
          <w:p w:rsidR="0060194D" w:rsidRPr="00502FE8" w:rsidRDefault="0060194D" w:rsidP="008B7747">
            <w:pPr>
              <w:pStyle w:val="a4"/>
              <w:jc w:val="center"/>
              <w:rPr>
                <w:bCs/>
                <w:sz w:val="22"/>
                <w:szCs w:val="22"/>
              </w:rPr>
            </w:pPr>
            <w:r w:rsidRPr="00502FE8">
              <w:rPr>
                <w:bCs/>
                <w:sz w:val="22"/>
                <w:szCs w:val="22"/>
              </w:rPr>
              <w:t>Ведение мяча с изменением напра</w:t>
            </w:r>
            <w:r>
              <w:rPr>
                <w:bCs/>
                <w:sz w:val="22"/>
                <w:szCs w:val="22"/>
              </w:rPr>
              <w:t xml:space="preserve">вления. Игра «Квадрат». Учебная игра. </w:t>
            </w:r>
            <w:r w:rsidRPr="00142745">
              <w:rPr>
                <w:bCs/>
                <w:sz w:val="22"/>
                <w:szCs w:val="22"/>
              </w:rPr>
              <w:t>Остановка опускающегося мяча.  Развитие двигательных качеств.  Учебная игра.</w:t>
            </w:r>
          </w:p>
        </w:tc>
        <w:tc>
          <w:tcPr>
            <w:tcW w:w="889" w:type="dxa"/>
            <w:gridSpan w:val="5"/>
            <w:vMerge w:val="restart"/>
          </w:tcPr>
          <w:p w:rsidR="0060194D" w:rsidRPr="00B37738" w:rsidRDefault="0060194D" w:rsidP="008B7747">
            <w:pPr>
              <w:pStyle w:val="a4"/>
              <w:jc w:val="center"/>
              <w:rPr>
                <w:b/>
                <w:bCs/>
                <w:sz w:val="22"/>
                <w:szCs w:val="22"/>
              </w:rPr>
            </w:pPr>
            <w:r>
              <w:rPr>
                <w:b/>
                <w:bCs/>
                <w:sz w:val="22"/>
                <w:szCs w:val="22"/>
              </w:rPr>
              <w:t>Спорт зал</w:t>
            </w:r>
          </w:p>
        </w:tc>
        <w:tc>
          <w:tcPr>
            <w:tcW w:w="1126" w:type="dxa"/>
            <w:gridSpan w:val="4"/>
            <w:vMerge w:val="restart"/>
          </w:tcPr>
          <w:p w:rsidR="0060194D" w:rsidRPr="00B37738" w:rsidRDefault="0060194D" w:rsidP="008B7747">
            <w:pPr>
              <w:pStyle w:val="a4"/>
              <w:jc w:val="center"/>
              <w:rPr>
                <w:b/>
                <w:bCs/>
                <w:sz w:val="22"/>
                <w:szCs w:val="22"/>
              </w:rPr>
            </w:pPr>
          </w:p>
        </w:tc>
      </w:tr>
      <w:tr w:rsidR="0060194D" w:rsidRPr="004D71B2" w:rsidTr="008B7747">
        <w:trPr>
          <w:trHeight w:val="434"/>
        </w:trPr>
        <w:tc>
          <w:tcPr>
            <w:tcW w:w="547" w:type="dxa"/>
          </w:tcPr>
          <w:p w:rsidR="0060194D" w:rsidRPr="004D71B2" w:rsidRDefault="0060194D" w:rsidP="008B7747">
            <w:pPr>
              <w:pStyle w:val="a4"/>
              <w:jc w:val="center"/>
              <w:rPr>
                <w:bCs/>
                <w:sz w:val="22"/>
                <w:szCs w:val="22"/>
              </w:rPr>
            </w:pPr>
            <w:r>
              <w:rPr>
                <w:bCs/>
                <w:sz w:val="22"/>
                <w:szCs w:val="22"/>
              </w:rPr>
              <w:t>8</w:t>
            </w:r>
          </w:p>
        </w:tc>
        <w:tc>
          <w:tcPr>
            <w:tcW w:w="865" w:type="dxa"/>
            <w:vMerge/>
          </w:tcPr>
          <w:p w:rsidR="0060194D" w:rsidRPr="00142745" w:rsidRDefault="0060194D" w:rsidP="008B7747">
            <w:pPr>
              <w:pStyle w:val="a4"/>
              <w:rPr>
                <w:bCs/>
                <w:sz w:val="22"/>
                <w:szCs w:val="22"/>
              </w:rPr>
            </w:pPr>
          </w:p>
        </w:tc>
        <w:tc>
          <w:tcPr>
            <w:tcW w:w="752" w:type="dxa"/>
            <w:vMerge/>
          </w:tcPr>
          <w:p w:rsidR="0060194D" w:rsidRPr="00142745" w:rsidRDefault="0060194D" w:rsidP="008B7747">
            <w:pPr>
              <w:pStyle w:val="a4"/>
              <w:jc w:val="center"/>
              <w:rPr>
                <w:bCs/>
                <w:sz w:val="22"/>
                <w:szCs w:val="22"/>
              </w:rPr>
            </w:pPr>
          </w:p>
        </w:tc>
        <w:tc>
          <w:tcPr>
            <w:tcW w:w="921" w:type="dxa"/>
            <w:vMerge/>
          </w:tcPr>
          <w:p w:rsidR="0060194D" w:rsidRPr="00142745" w:rsidRDefault="0060194D" w:rsidP="008B7747">
            <w:pPr>
              <w:pStyle w:val="a4"/>
              <w:jc w:val="center"/>
              <w:rPr>
                <w:bCs/>
                <w:sz w:val="22"/>
                <w:szCs w:val="22"/>
              </w:rPr>
            </w:pPr>
          </w:p>
        </w:tc>
        <w:tc>
          <w:tcPr>
            <w:tcW w:w="1342" w:type="dxa"/>
            <w:vMerge/>
          </w:tcPr>
          <w:p w:rsidR="0060194D" w:rsidRPr="00B37738" w:rsidRDefault="0060194D" w:rsidP="008B7747">
            <w:pPr>
              <w:pStyle w:val="a4"/>
              <w:jc w:val="center"/>
              <w:rPr>
                <w:b/>
                <w:bCs/>
                <w:sz w:val="22"/>
                <w:szCs w:val="22"/>
              </w:rPr>
            </w:pPr>
          </w:p>
        </w:tc>
        <w:tc>
          <w:tcPr>
            <w:tcW w:w="850" w:type="dxa"/>
            <w:gridSpan w:val="6"/>
            <w:vMerge/>
          </w:tcPr>
          <w:p w:rsidR="0060194D" w:rsidRPr="00B37738" w:rsidRDefault="0060194D" w:rsidP="008B7747">
            <w:pPr>
              <w:pStyle w:val="a4"/>
              <w:jc w:val="center"/>
              <w:rPr>
                <w:b/>
                <w:bCs/>
                <w:sz w:val="22"/>
                <w:szCs w:val="22"/>
              </w:rPr>
            </w:pPr>
          </w:p>
        </w:tc>
        <w:tc>
          <w:tcPr>
            <w:tcW w:w="3388" w:type="dxa"/>
            <w:gridSpan w:val="3"/>
            <w:vMerge/>
          </w:tcPr>
          <w:p w:rsidR="0060194D" w:rsidRPr="00B37738" w:rsidRDefault="0060194D" w:rsidP="008B7747">
            <w:pPr>
              <w:pStyle w:val="a4"/>
              <w:jc w:val="center"/>
              <w:rPr>
                <w:b/>
                <w:bCs/>
                <w:sz w:val="22"/>
                <w:szCs w:val="22"/>
              </w:rPr>
            </w:pPr>
          </w:p>
        </w:tc>
        <w:tc>
          <w:tcPr>
            <w:tcW w:w="889" w:type="dxa"/>
            <w:gridSpan w:val="5"/>
            <w:vMerge/>
          </w:tcPr>
          <w:p w:rsidR="0060194D" w:rsidRPr="00B37738" w:rsidRDefault="0060194D" w:rsidP="008B7747">
            <w:pPr>
              <w:pStyle w:val="a4"/>
              <w:jc w:val="center"/>
              <w:rPr>
                <w:b/>
                <w:bCs/>
                <w:sz w:val="22"/>
                <w:szCs w:val="22"/>
              </w:rPr>
            </w:pPr>
          </w:p>
        </w:tc>
        <w:tc>
          <w:tcPr>
            <w:tcW w:w="1126" w:type="dxa"/>
            <w:gridSpan w:val="4"/>
            <w:vMerge/>
          </w:tcPr>
          <w:p w:rsidR="0060194D" w:rsidRPr="00B37738" w:rsidRDefault="0060194D" w:rsidP="008B7747">
            <w:pPr>
              <w:pStyle w:val="a4"/>
              <w:jc w:val="center"/>
              <w:rPr>
                <w:b/>
                <w:bCs/>
                <w:sz w:val="22"/>
                <w:szCs w:val="22"/>
              </w:rPr>
            </w:pPr>
          </w:p>
        </w:tc>
      </w:tr>
      <w:tr w:rsidR="0060194D" w:rsidRPr="004D71B2" w:rsidTr="008B7747">
        <w:trPr>
          <w:trHeight w:val="382"/>
        </w:trPr>
        <w:tc>
          <w:tcPr>
            <w:tcW w:w="547" w:type="dxa"/>
          </w:tcPr>
          <w:p w:rsidR="0060194D" w:rsidRPr="004D71B2" w:rsidRDefault="0060194D" w:rsidP="008B7747">
            <w:pPr>
              <w:pStyle w:val="a4"/>
              <w:jc w:val="center"/>
              <w:rPr>
                <w:bCs/>
                <w:sz w:val="22"/>
                <w:szCs w:val="22"/>
              </w:rPr>
            </w:pPr>
            <w:r>
              <w:rPr>
                <w:bCs/>
                <w:sz w:val="22"/>
                <w:szCs w:val="22"/>
              </w:rPr>
              <w:t>9</w:t>
            </w:r>
          </w:p>
        </w:tc>
        <w:tc>
          <w:tcPr>
            <w:tcW w:w="865" w:type="dxa"/>
            <w:vMerge w:val="restart"/>
          </w:tcPr>
          <w:p w:rsidR="0060194D" w:rsidRPr="00142745" w:rsidRDefault="0060194D" w:rsidP="008B7747">
            <w:pPr>
              <w:pStyle w:val="a4"/>
              <w:rPr>
                <w:bCs/>
                <w:sz w:val="22"/>
                <w:szCs w:val="22"/>
              </w:rPr>
            </w:pPr>
          </w:p>
        </w:tc>
        <w:tc>
          <w:tcPr>
            <w:tcW w:w="752" w:type="dxa"/>
            <w:vMerge w:val="restart"/>
          </w:tcPr>
          <w:p w:rsidR="0060194D" w:rsidRPr="00142745" w:rsidRDefault="0060194D" w:rsidP="008B7747">
            <w:pPr>
              <w:pStyle w:val="a4"/>
              <w:jc w:val="center"/>
              <w:rPr>
                <w:bCs/>
                <w:sz w:val="22"/>
                <w:szCs w:val="22"/>
              </w:rPr>
            </w:pPr>
          </w:p>
        </w:tc>
        <w:tc>
          <w:tcPr>
            <w:tcW w:w="921" w:type="dxa"/>
            <w:vMerge w:val="restart"/>
          </w:tcPr>
          <w:p w:rsidR="0060194D" w:rsidRPr="00142745" w:rsidRDefault="0060194D" w:rsidP="008B7747">
            <w:pPr>
              <w:pStyle w:val="a4"/>
              <w:jc w:val="center"/>
              <w:rPr>
                <w:bCs/>
                <w:sz w:val="22"/>
                <w:szCs w:val="22"/>
              </w:rPr>
            </w:pPr>
          </w:p>
        </w:tc>
        <w:tc>
          <w:tcPr>
            <w:tcW w:w="1342" w:type="dxa"/>
            <w:vMerge w:val="restart"/>
          </w:tcPr>
          <w:p w:rsidR="0060194D" w:rsidRPr="00142745" w:rsidRDefault="0060194D" w:rsidP="008B7747">
            <w:pPr>
              <w:pStyle w:val="a4"/>
              <w:jc w:val="center"/>
              <w:rPr>
                <w:bCs/>
                <w:sz w:val="22"/>
                <w:szCs w:val="22"/>
              </w:rPr>
            </w:pPr>
            <w:r w:rsidRPr="00142745">
              <w:rPr>
                <w:bCs/>
                <w:sz w:val="22"/>
                <w:szCs w:val="22"/>
              </w:rPr>
              <w:t>П</w:t>
            </w:r>
          </w:p>
          <w:p w:rsidR="0060194D" w:rsidRPr="00142745" w:rsidRDefault="0060194D" w:rsidP="008B7747">
            <w:pPr>
              <w:pStyle w:val="a4"/>
              <w:jc w:val="center"/>
              <w:rPr>
                <w:bCs/>
                <w:sz w:val="22"/>
                <w:szCs w:val="22"/>
              </w:rPr>
            </w:pPr>
          </w:p>
        </w:tc>
        <w:tc>
          <w:tcPr>
            <w:tcW w:w="850" w:type="dxa"/>
            <w:gridSpan w:val="6"/>
            <w:vMerge w:val="restart"/>
          </w:tcPr>
          <w:p w:rsidR="0060194D" w:rsidRPr="00142745" w:rsidRDefault="0060194D" w:rsidP="008B7747">
            <w:pPr>
              <w:pStyle w:val="a4"/>
              <w:jc w:val="center"/>
              <w:rPr>
                <w:bCs/>
                <w:sz w:val="22"/>
                <w:szCs w:val="22"/>
              </w:rPr>
            </w:pPr>
            <w:r>
              <w:rPr>
                <w:bCs/>
                <w:sz w:val="22"/>
                <w:szCs w:val="22"/>
              </w:rPr>
              <w:t>2</w:t>
            </w:r>
          </w:p>
          <w:p w:rsidR="0060194D" w:rsidRPr="00142745" w:rsidRDefault="0060194D" w:rsidP="008B7747">
            <w:pPr>
              <w:pStyle w:val="a4"/>
              <w:jc w:val="center"/>
              <w:rPr>
                <w:bCs/>
                <w:sz w:val="22"/>
                <w:szCs w:val="22"/>
              </w:rPr>
            </w:pPr>
          </w:p>
        </w:tc>
        <w:tc>
          <w:tcPr>
            <w:tcW w:w="3388" w:type="dxa"/>
            <w:gridSpan w:val="3"/>
            <w:vMerge w:val="restart"/>
          </w:tcPr>
          <w:p w:rsidR="0060194D" w:rsidRPr="00142745" w:rsidRDefault="0060194D" w:rsidP="008B7747">
            <w:pPr>
              <w:pStyle w:val="a4"/>
              <w:rPr>
                <w:bCs/>
                <w:sz w:val="22"/>
                <w:szCs w:val="22"/>
              </w:rPr>
            </w:pPr>
            <w:r w:rsidRPr="00142745">
              <w:rPr>
                <w:bCs/>
                <w:sz w:val="22"/>
                <w:szCs w:val="22"/>
              </w:rPr>
              <w:t>Остановка мяча бедром и лбом. Элементы акробатики.  Учебная игра.</w:t>
            </w:r>
          </w:p>
          <w:p w:rsidR="0060194D" w:rsidRPr="00142745" w:rsidRDefault="0060194D" w:rsidP="008B7747">
            <w:pPr>
              <w:pStyle w:val="a4"/>
              <w:rPr>
                <w:bCs/>
                <w:sz w:val="22"/>
                <w:szCs w:val="22"/>
              </w:rPr>
            </w:pPr>
            <w:r w:rsidRPr="00142745">
              <w:rPr>
                <w:bCs/>
                <w:sz w:val="22"/>
                <w:szCs w:val="22"/>
              </w:rPr>
              <w:t>Остановка мяча грудью.  Жонглирование.  Учебная игра.</w:t>
            </w:r>
          </w:p>
        </w:tc>
        <w:tc>
          <w:tcPr>
            <w:tcW w:w="889" w:type="dxa"/>
            <w:gridSpan w:val="5"/>
            <w:vMerge w:val="restart"/>
          </w:tcPr>
          <w:p w:rsidR="0060194D" w:rsidRPr="00B37738" w:rsidRDefault="0060194D" w:rsidP="008B7747">
            <w:pPr>
              <w:pStyle w:val="a4"/>
              <w:jc w:val="center"/>
              <w:rPr>
                <w:b/>
                <w:bCs/>
                <w:sz w:val="22"/>
                <w:szCs w:val="22"/>
              </w:rPr>
            </w:pPr>
            <w:r>
              <w:rPr>
                <w:b/>
                <w:bCs/>
                <w:sz w:val="22"/>
                <w:szCs w:val="22"/>
              </w:rPr>
              <w:t>Спорт зал</w:t>
            </w:r>
          </w:p>
        </w:tc>
        <w:tc>
          <w:tcPr>
            <w:tcW w:w="1126" w:type="dxa"/>
            <w:gridSpan w:val="4"/>
            <w:vMerge w:val="restart"/>
          </w:tcPr>
          <w:p w:rsidR="0060194D" w:rsidRPr="00B37738" w:rsidRDefault="0060194D" w:rsidP="008B7747">
            <w:pPr>
              <w:pStyle w:val="a4"/>
              <w:jc w:val="center"/>
              <w:rPr>
                <w:b/>
                <w:bCs/>
                <w:sz w:val="22"/>
                <w:szCs w:val="22"/>
              </w:rPr>
            </w:pPr>
          </w:p>
        </w:tc>
      </w:tr>
      <w:tr w:rsidR="0060194D" w:rsidRPr="004D71B2" w:rsidTr="008B7747">
        <w:trPr>
          <w:trHeight w:val="365"/>
        </w:trPr>
        <w:tc>
          <w:tcPr>
            <w:tcW w:w="547" w:type="dxa"/>
          </w:tcPr>
          <w:p w:rsidR="0060194D" w:rsidRPr="004D71B2" w:rsidRDefault="0060194D" w:rsidP="008B7747">
            <w:pPr>
              <w:pStyle w:val="a4"/>
              <w:jc w:val="center"/>
              <w:rPr>
                <w:bCs/>
                <w:sz w:val="22"/>
                <w:szCs w:val="22"/>
              </w:rPr>
            </w:pPr>
            <w:r>
              <w:rPr>
                <w:bCs/>
                <w:sz w:val="22"/>
                <w:szCs w:val="22"/>
              </w:rPr>
              <w:t>10</w:t>
            </w:r>
          </w:p>
        </w:tc>
        <w:tc>
          <w:tcPr>
            <w:tcW w:w="865" w:type="dxa"/>
            <w:vMerge/>
          </w:tcPr>
          <w:p w:rsidR="0060194D" w:rsidRPr="00142745" w:rsidRDefault="0060194D" w:rsidP="008B7747">
            <w:pPr>
              <w:pStyle w:val="a4"/>
              <w:rPr>
                <w:bCs/>
                <w:sz w:val="22"/>
                <w:szCs w:val="22"/>
              </w:rPr>
            </w:pPr>
          </w:p>
        </w:tc>
        <w:tc>
          <w:tcPr>
            <w:tcW w:w="752" w:type="dxa"/>
            <w:vMerge/>
          </w:tcPr>
          <w:p w:rsidR="0060194D" w:rsidRPr="00142745" w:rsidRDefault="0060194D" w:rsidP="008B7747">
            <w:pPr>
              <w:pStyle w:val="a4"/>
              <w:jc w:val="center"/>
              <w:rPr>
                <w:bCs/>
                <w:sz w:val="22"/>
                <w:szCs w:val="22"/>
              </w:rPr>
            </w:pPr>
          </w:p>
        </w:tc>
        <w:tc>
          <w:tcPr>
            <w:tcW w:w="921" w:type="dxa"/>
            <w:vMerge/>
          </w:tcPr>
          <w:p w:rsidR="0060194D" w:rsidRPr="00142745" w:rsidRDefault="0060194D" w:rsidP="008B7747">
            <w:pPr>
              <w:pStyle w:val="a4"/>
              <w:jc w:val="center"/>
              <w:rPr>
                <w:bCs/>
                <w:sz w:val="22"/>
                <w:szCs w:val="22"/>
              </w:rPr>
            </w:pPr>
          </w:p>
        </w:tc>
        <w:tc>
          <w:tcPr>
            <w:tcW w:w="1342" w:type="dxa"/>
            <w:vMerge/>
          </w:tcPr>
          <w:p w:rsidR="0060194D" w:rsidRPr="00B37738" w:rsidRDefault="0060194D" w:rsidP="008B7747">
            <w:pPr>
              <w:pStyle w:val="a4"/>
              <w:jc w:val="center"/>
              <w:rPr>
                <w:b/>
                <w:bCs/>
                <w:sz w:val="22"/>
                <w:szCs w:val="22"/>
              </w:rPr>
            </w:pPr>
          </w:p>
        </w:tc>
        <w:tc>
          <w:tcPr>
            <w:tcW w:w="850" w:type="dxa"/>
            <w:gridSpan w:val="6"/>
            <w:vMerge/>
          </w:tcPr>
          <w:p w:rsidR="0060194D" w:rsidRPr="00B37738" w:rsidRDefault="0060194D" w:rsidP="008B7747">
            <w:pPr>
              <w:pStyle w:val="a4"/>
              <w:jc w:val="center"/>
              <w:rPr>
                <w:b/>
                <w:bCs/>
                <w:sz w:val="22"/>
                <w:szCs w:val="22"/>
              </w:rPr>
            </w:pPr>
          </w:p>
        </w:tc>
        <w:tc>
          <w:tcPr>
            <w:tcW w:w="3388" w:type="dxa"/>
            <w:gridSpan w:val="3"/>
            <w:vMerge/>
          </w:tcPr>
          <w:p w:rsidR="0060194D" w:rsidRPr="00B37738" w:rsidRDefault="0060194D" w:rsidP="008B7747">
            <w:pPr>
              <w:pStyle w:val="a4"/>
              <w:jc w:val="center"/>
              <w:rPr>
                <w:b/>
                <w:bCs/>
                <w:sz w:val="22"/>
                <w:szCs w:val="22"/>
              </w:rPr>
            </w:pPr>
          </w:p>
        </w:tc>
        <w:tc>
          <w:tcPr>
            <w:tcW w:w="889" w:type="dxa"/>
            <w:gridSpan w:val="5"/>
            <w:vMerge/>
          </w:tcPr>
          <w:p w:rsidR="0060194D" w:rsidRPr="00B37738" w:rsidRDefault="0060194D" w:rsidP="008B7747">
            <w:pPr>
              <w:pStyle w:val="a4"/>
              <w:jc w:val="center"/>
              <w:rPr>
                <w:b/>
                <w:bCs/>
                <w:sz w:val="22"/>
                <w:szCs w:val="22"/>
              </w:rPr>
            </w:pPr>
          </w:p>
        </w:tc>
        <w:tc>
          <w:tcPr>
            <w:tcW w:w="1126" w:type="dxa"/>
            <w:gridSpan w:val="4"/>
            <w:vMerge/>
          </w:tcPr>
          <w:p w:rsidR="0060194D" w:rsidRPr="00B37738" w:rsidRDefault="0060194D" w:rsidP="008B7747">
            <w:pPr>
              <w:pStyle w:val="a4"/>
              <w:jc w:val="center"/>
              <w:rPr>
                <w:b/>
                <w:bCs/>
                <w:sz w:val="22"/>
                <w:szCs w:val="22"/>
              </w:rPr>
            </w:pPr>
          </w:p>
        </w:tc>
      </w:tr>
      <w:tr w:rsidR="0060194D" w:rsidRPr="004D71B2" w:rsidTr="008B7747">
        <w:trPr>
          <w:trHeight w:val="313"/>
        </w:trPr>
        <w:tc>
          <w:tcPr>
            <w:tcW w:w="547" w:type="dxa"/>
          </w:tcPr>
          <w:p w:rsidR="0060194D" w:rsidRPr="004D71B2" w:rsidRDefault="0060194D" w:rsidP="008B7747">
            <w:pPr>
              <w:pStyle w:val="a4"/>
              <w:jc w:val="center"/>
              <w:rPr>
                <w:bCs/>
                <w:sz w:val="22"/>
                <w:szCs w:val="22"/>
              </w:rPr>
            </w:pPr>
            <w:r>
              <w:rPr>
                <w:bCs/>
                <w:sz w:val="22"/>
                <w:szCs w:val="22"/>
              </w:rPr>
              <w:t>11</w:t>
            </w:r>
          </w:p>
        </w:tc>
        <w:tc>
          <w:tcPr>
            <w:tcW w:w="865" w:type="dxa"/>
            <w:vMerge w:val="restart"/>
          </w:tcPr>
          <w:p w:rsidR="0060194D" w:rsidRPr="00142745" w:rsidRDefault="0060194D" w:rsidP="008B7747">
            <w:pPr>
              <w:pStyle w:val="a4"/>
              <w:rPr>
                <w:bCs/>
                <w:sz w:val="22"/>
                <w:szCs w:val="22"/>
              </w:rPr>
            </w:pPr>
          </w:p>
        </w:tc>
        <w:tc>
          <w:tcPr>
            <w:tcW w:w="752" w:type="dxa"/>
            <w:vMerge w:val="restart"/>
          </w:tcPr>
          <w:p w:rsidR="0060194D" w:rsidRPr="00142745" w:rsidRDefault="0060194D" w:rsidP="008B7747">
            <w:pPr>
              <w:pStyle w:val="a4"/>
              <w:jc w:val="center"/>
              <w:rPr>
                <w:bCs/>
                <w:sz w:val="22"/>
                <w:szCs w:val="22"/>
              </w:rPr>
            </w:pPr>
          </w:p>
        </w:tc>
        <w:tc>
          <w:tcPr>
            <w:tcW w:w="921" w:type="dxa"/>
            <w:vMerge w:val="restart"/>
          </w:tcPr>
          <w:p w:rsidR="0060194D" w:rsidRPr="00142745" w:rsidRDefault="0060194D" w:rsidP="008B7747">
            <w:pPr>
              <w:pStyle w:val="a4"/>
              <w:jc w:val="center"/>
              <w:rPr>
                <w:bCs/>
                <w:sz w:val="22"/>
                <w:szCs w:val="22"/>
              </w:rPr>
            </w:pPr>
          </w:p>
        </w:tc>
        <w:tc>
          <w:tcPr>
            <w:tcW w:w="1342" w:type="dxa"/>
            <w:vMerge w:val="restart"/>
          </w:tcPr>
          <w:p w:rsidR="0060194D" w:rsidRPr="00142745" w:rsidRDefault="0060194D" w:rsidP="008B7747">
            <w:pPr>
              <w:pStyle w:val="a4"/>
              <w:jc w:val="center"/>
              <w:rPr>
                <w:bCs/>
                <w:sz w:val="22"/>
                <w:szCs w:val="22"/>
              </w:rPr>
            </w:pPr>
            <w:r w:rsidRPr="00142745">
              <w:rPr>
                <w:bCs/>
                <w:sz w:val="22"/>
                <w:szCs w:val="22"/>
              </w:rPr>
              <w:t>П</w:t>
            </w:r>
          </w:p>
          <w:p w:rsidR="0060194D" w:rsidRPr="00142745" w:rsidRDefault="0060194D" w:rsidP="008B7747">
            <w:pPr>
              <w:pStyle w:val="a4"/>
              <w:jc w:val="center"/>
              <w:rPr>
                <w:bCs/>
                <w:sz w:val="22"/>
                <w:szCs w:val="22"/>
              </w:rPr>
            </w:pPr>
          </w:p>
        </w:tc>
        <w:tc>
          <w:tcPr>
            <w:tcW w:w="850" w:type="dxa"/>
            <w:gridSpan w:val="6"/>
            <w:vMerge w:val="restart"/>
          </w:tcPr>
          <w:p w:rsidR="0060194D" w:rsidRPr="00142745" w:rsidRDefault="0060194D" w:rsidP="008B7747">
            <w:pPr>
              <w:pStyle w:val="a4"/>
              <w:jc w:val="center"/>
              <w:rPr>
                <w:bCs/>
                <w:sz w:val="22"/>
                <w:szCs w:val="22"/>
              </w:rPr>
            </w:pPr>
            <w:r>
              <w:rPr>
                <w:bCs/>
                <w:sz w:val="22"/>
                <w:szCs w:val="22"/>
              </w:rPr>
              <w:t>2</w:t>
            </w:r>
          </w:p>
          <w:p w:rsidR="0060194D" w:rsidRPr="00142745" w:rsidRDefault="0060194D" w:rsidP="008B7747">
            <w:pPr>
              <w:pStyle w:val="a4"/>
              <w:jc w:val="center"/>
              <w:rPr>
                <w:bCs/>
                <w:sz w:val="22"/>
                <w:szCs w:val="22"/>
              </w:rPr>
            </w:pPr>
          </w:p>
        </w:tc>
        <w:tc>
          <w:tcPr>
            <w:tcW w:w="3388" w:type="dxa"/>
            <w:gridSpan w:val="3"/>
            <w:vMerge w:val="restart"/>
          </w:tcPr>
          <w:p w:rsidR="0060194D" w:rsidRPr="00142745" w:rsidRDefault="0060194D" w:rsidP="008B7747">
            <w:pPr>
              <w:pStyle w:val="a4"/>
              <w:rPr>
                <w:bCs/>
                <w:sz w:val="22"/>
                <w:szCs w:val="22"/>
              </w:rPr>
            </w:pPr>
            <w:r w:rsidRPr="00142745">
              <w:rPr>
                <w:bCs/>
                <w:sz w:val="22"/>
                <w:szCs w:val="22"/>
              </w:rPr>
              <w:t>Удары по мячу внешней стороной стопы и внешней частью подъёма. 6-10минутный бег. Учебная игра.</w:t>
            </w:r>
          </w:p>
          <w:p w:rsidR="0060194D" w:rsidRPr="00142745" w:rsidRDefault="0060194D" w:rsidP="008B7747">
            <w:pPr>
              <w:pStyle w:val="a4"/>
              <w:rPr>
                <w:bCs/>
                <w:sz w:val="22"/>
                <w:szCs w:val="22"/>
              </w:rPr>
            </w:pPr>
            <w:r w:rsidRPr="00142745">
              <w:rPr>
                <w:bCs/>
                <w:sz w:val="22"/>
                <w:szCs w:val="22"/>
              </w:rPr>
              <w:t>Техника игры вратаря. Учебная игра.</w:t>
            </w:r>
          </w:p>
        </w:tc>
        <w:tc>
          <w:tcPr>
            <w:tcW w:w="889" w:type="dxa"/>
            <w:gridSpan w:val="5"/>
            <w:vMerge w:val="restart"/>
          </w:tcPr>
          <w:p w:rsidR="0060194D" w:rsidRPr="00B37738" w:rsidRDefault="0060194D" w:rsidP="008B7747">
            <w:pPr>
              <w:pStyle w:val="a4"/>
              <w:jc w:val="center"/>
              <w:rPr>
                <w:b/>
                <w:bCs/>
                <w:sz w:val="22"/>
                <w:szCs w:val="22"/>
              </w:rPr>
            </w:pPr>
            <w:r>
              <w:rPr>
                <w:b/>
                <w:bCs/>
                <w:sz w:val="22"/>
                <w:szCs w:val="22"/>
              </w:rPr>
              <w:t>Спорт зал</w:t>
            </w:r>
          </w:p>
        </w:tc>
        <w:tc>
          <w:tcPr>
            <w:tcW w:w="1126" w:type="dxa"/>
            <w:gridSpan w:val="4"/>
            <w:vMerge w:val="restart"/>
          </w:tcPr>
          <w:p w:rsidR="0060194D" w:rsidRPr="00B37738" w:rsidRDefault="0060194D" w:rsidP="008B7747">
            <w:pPr>
              <w:pStyle w:val="a4"/>
              <w:jc w:val="center"/>
              <w:rPr>
                <w:b/>
                <w:bCs/>
                <w:sz w:val="22"/>
                <w:szCs w:val="22"/>
              </w:rPr>
            </w:pPr>
          </w:p>
        </w:tc>
      </w:tr>
      <w:tr w:rsidR="0060194D" w:rsidRPr="004D71B2" w:rsidTr="008B7747">
        <w:trPr>
          <w:trHeight w:val="347"/>
        </w:trPr>
        <w:tc>
          <w:tcPr>
            <w:tcW w:w="547" w:type="dxa"/>
          </w:tcPr>
          <w:p w:rsidR="0060194D" w:rsidRPr="004D71B2" w:rsidRDefault="0060194D" w:rsidP="008B7747">
            <w:pPr>
              <w:pStyle w:val="a4"/>
              <w:jc w:val="center"/>
              <w:rPr>
                <w:bCs/>
                <w:sz w:val="22"/>
                <w:szCs w:val="22"/>
              </w:rPr>
            </w:pPr>
            <w:r>
              <w:rPr>
                <w:bCs/>
                <w:sz w:val="22"/>
                <w:szCs w:val="22"/>
              </w:rPr>
              <w:t>12</w:t>
            </w:r>
          </w:p>
        </w:tc>
        <w:tc>
          <w:tcPr>
            <w:tcW w:w="865" w:type="dxa"/>
            <w:vMerge/>
          </w:tcPr>
          <w:p w:rsidR="0060194D" w:rsidRPr="00142745" w:rsidRDefault="0060194D" w:rsidP="008B7747">
            <w:pPr>
              <w:pStyle w:val="a4"/>
              <w:rPr>
                <w:bCs/>
                <w:sz w:val="22"/>
                <w:szCs w:val="22"/>
              </w:rPr>
            </w:pPr>
          </w:p>
        </w:tc>
        <w:tc>
          <w:tcPr>
            <w:tcW w:w="752" w:type="dxa"/>
            <w:vMerge/>
          </w:tcPr>
          <w:p w:rsidR="0060194D" w:rsidRPr="00142745" w:rsidRDefault="0060194D" w:rsidP="008B7747">
            <w:pPr>
              <w:pStyle w:val="a4"/>
              <w:jc w:val="center"/>
              <w:rPr>
                <w:bCs/>
                <w:sz w:val="22"/>
                <w:szCs w:val="22"/>
              </w:rPr>
            </w:pPr>
          </w:p>
        </w:tc>
        <w:tc>
          <w:tcPr>
            <w:tcW w:w="921" w:type="dxa"/>
            <w:vMerge/>
          </w:tcPr>
          <w:p w:rsidR="0060194D" w:rsidRPr="00142745" w:rsidRDefault="0060194D" w:rsidP="008B7747">
            <w:pPr>
              <w:pStyle w:val="a4"/>
              <w:jc w:val="center"/>
              <w:rPr>
                <w:bCs/>
                <w:sz w:val="22"/>
                <w:szCs w:val="22"/>
              </w:rPr>
            </w:pPr>
          </w:p>
        </w:tc>
        <w:tc>
          <w:tcPr>
            <w:tcW w:w="1342" w:type="dxa"/>
            <w:vMerge/>
          </w:tcPr>
          <w:p w:rsidR="0060194D" w:rsidRPr="00B37738" w:rsidRDefault="0060194D" w:rsidP="008B7747">
            <w:pPr>
              <w:pStyle w:val="a4"/>
              <w:jc w:val="center"/>
              <w:rPr>
                <w:b/>
                <w:bCs/>
                <w:sz w:val="22"/>
                <w:szCs w:val="22"/>
              </w:rPr>
            </w:pPr>
          </w:p>
        </w:tc>
        <w:tc>
          <w:tcPr>
            <w:tcW w:w="850" w:type="dxa"/>
            <w:gridSpan w:val="6"/>
            <w:vMerge/>
          </w:tcPr>
          <w:p w:rsidR="0060194D" w:rsidRPr="00B37738" w:rsidRDefault="0060194D" w:rsidP="008B7747">
            <w:pPr>
              <w:pStyle w:val="a4"/>
              <w:jc w:val="center"/>
              <w:rPr>
                <w:b/>
                <w:bCs/>
                <w:sz w:val="22"/>
                <w:szCs w:val="22"/>
              </w:rPr>
            </w:pPr>
          </w:p>
        </w:tc>
        <w:tc>
          <w:tcPr>
            <w:tcW w:w="3388" w:type="dxa"/>
            <w:gridSpan w:val="3"/>
            <w:vMerge/>
          </w:tcPr>
          <w:p w:rsidR="0060194D" w:rsidRPr="00B37738" w:rsidRDefault="0060194D" w:rsidP="008B7747">
            <w:pPr>
              <w:pStyle w:val="a4"/>
              <w:jc w:val="center"/>
              <w:rPr>
                <w:b/>
                <w:bCs/>
                <w:sz w:val="22"/>
                <w:szCs w:val="22"/>
              </w:rPr>
            </w:pPr>
          </w:p>
        </w:tc>
        <w:tc>
          <w:tcPr>
            <w:tcW w:w="889" w:type="dxa"/>
            <w:gridSpan w:val="5"/>
            <w:vMerge/>
          </w:tcPr>
          <w:p w:rsidR="0060194D" w:rsidRPr="00B37738" w:rsidRDefault="0060194D" w:rsidP="008B7747">
            <w:pPr>
              <w:pStyle w:val="a4"/>
              <w:jc w:val="center"/>
              <w:rPr>
                <w:b/>
                <w:bCs/>
                <w:sz w:val="22"/>
                <w:szCs w:val="22"/>
              </w:rPr>
            </w:pPr>
          </w:p>
        </w:tc>
        <w:tc>
          <w:tcPr>
            <w:tcW w:w="1126" w:type="dxa"/>
            <w:gridSpan w:val="4"/>
            <w:vMerge/>
          </w:tcPr>
          <w:p w:rsidR="0060194D" w:rsidRPr="00B37738" w:rsidRDefault="0060194D" w:rsidP="008B7747">
            <w:pPr>
              <w:pStyle w:val="a4"/>
              <w:jc w:val="center"/>
              <w:rPr>
                <w:b/>
                <w:bCs/>
                <w:sz w:val="22"/>
                <w:szCs w:val="22"/>
              </w:rPr>
            </w:pPr>
          </w:p>
        </w:tc>
      </w:tr>
      <w:tr w:rsidR="0060194D" w:rsidRPr="004D71B2" w:rsidTr="008B7747">
        <w:trPr>
          <w:trHeight w:val="347"/>
        </w:trPr>
        <w:tc>
          <w:tcPr>
            <w:tcW w:w="10680" w:type="dxa"/>
            <w:gridSpan w:val="23"/>
            <w:tcBorders>
              <w:bottom w:val="single" w:sz="4" w:space="0" w:color="auto"/>
            </w:tcBorders>
          </w:tcPr>
          <w:p w:rsidR="0060194D" w:rsidRPr="00B37738" w:rsidRDefault="0060194D" w:rsidP="008B7747">
            <w:pPr>
              <w:pStyle w:val="a4"/>
              <w:jc w:val="center"/>
              <w:rPr>
                <w:b/>
                <w:bCs/>
                <w:sz w:val="22"/>
                <w:szCs w:val="22"/>
              </w:rPr>
            </w:pPr>
            <w:r>
              <w:rPr>
                <w:b/>
                <w:bCs/>
                <w:sz w:val="22"/>
                <w:szCs w:val="22"/>
              </w:rPr>
              <w:t>Гандбол – 24 часа</w:t>
            </w:r>
          </w:p>
        </w:tc>
      </w:tr>
      <w:tr w:rsidR="0060194D" w:rsidRPr="004D71B2" w:rsidTr="008B7747">
        <w:trPr>
          <w:trHeight w:val="365"/>
        </w:trPr>
        <w:tc>
          <w:tcPr>
            <w:tcW w:w="547" w:type="dxa"/>
          </w:tcPr>
          <w:p w:rsidR="0060194D" w:rsidRPr="004D71B2" w:rsidRDefault="0060194D" w:rsidP="008B7747">
            <w:pPr>
              <w:pStyle w:val="a4"/>
              <w:jc w:val="center"/>
              <w:rPr>
                <w:bCs/>
                <w:sz w:val="22"/>
                <w:szCs w:val="22"/>
              </w:rPr>
            </w:pPr>
            <w:r>
              <w:rPr>
                <w:bCs/>
                <w:sz w:val="22"/>
                <w:szCs w:val="22"/>
              </w:rPr>
              <w:t>13</w:t>
            </w:r>
          </w:p>
        </w:tc>
        <w:tc>
          <w:tcPr>
            <w:tcW w:w="865" w:type="dxa"/>
            <w:vMerge w:val="restart"/>
          </w:tcPr>
          <w:p w:rsidR="0060194D" w:rsidRDefault="0060194D" w:rsidP="008B7747">
            <w:pPr>
              <w:pStyle w:val="a4"/>
              <w:rPr>
                <w:bCs/>
                <w:sz w:val="22"/>
                <w:szCs w:val="22"/>
              </w:rPr>
            </w:pPr>
          </w:p>
        </w:tc>
        <w:tc>
          <w:tcPr>
            <w:tcW w:w="752" w:type="dxa"/>
            <w:vMerge w:val="restart"/>
          </w:tcPr>
          <w:p w:rsidR="0060194D" w:rsidRPr="00C37217" w:rsidRDefault="0060194D" w:rsidP="008B7747">
            <w:pPr>
              <w:pStyle w:val="a4"/>
              <w:jc w:val="center"/>
              <w:rPr>
                <w:bCs/>
                <w:sz w:val="22"/>
                <w:szCs w:val="22"/>
              </w:rPr>
            </w:pPr>
          </w:p>
        </w:tc>
        <w:tc>
          <w:tcPr>
            <w:tcW w:w="921" w:type="dxa"/>
            <w:vMerge w:val="restart"/>
            <w:tcBorders>
              <w:top w:val="nil"/>
            </w:tcBorders>
          </w:tcPr>
          <w:p w:rsidR="0060194D" w:rsidRPr="00C37217" w:rsidRDefault="0060194D" w:rsidP="008B7747">
            <w:pPr>
              <w:pStyle w:val="a4"/>
              <w:jc w:val="center"/>
              <w:rPr>
                <w:bCs/>
                <w:sz w:val="22"/>
                <w:szCs w:val="22"/>
              </w:rPr>
            </w:pPr>
          </w:p>
        </w:tc>
        <w:tc>
          <w:tcPr>
            <w:tcW w:w="1342" w:type="dxa"/>
            <w:vMerge w:val="restart"/>
          </w:tcPr>
          <w:p w:rsidR="0060194D" w:rsidRPr="00C37217" w:rsidRDefault="0060194D" w:rsidP="008B7747">
            <w:pPr>
              <w:pStyle w:val="a4"/>
              <w:jc w:val="center"/>
              <w:rPr>
                <w:bCs/>
                <w:sz w:val="22"/>
                <w:szCs w:val="22"/>
              </w:rPr>
            </w:pPr>
            <w:r w:rsidRPr="00C37217">
              <w:rPr>
                <w:bCs/>
                <w:sz w:val="22"/>
                <w:szCs w:val="22"/>
              </w:rPr>
              <w:t>Т</w:t>
            </w:r>
          </w:p>
          <w:p w:rsidR="0060194D" w:rsidRPr="00C37217" w:rsidRDefault="0060194D" w:rsidP="008B7747">
            <w:pPr>
              <w:pStyle w:val="a4"/>
              <w:jc w:val="center"/>
              <w:rPr>
                <w:bCs/>
                <w:sz w:val="22"/>
                <w:szCs w:val="22"/>
              </w:rPr>
            </w:pPr>
            <w:r w:rsidRPr="00C37217">
              <w:rPr>
                <w:bCs/>
                <w:sz w:val="22"/>
                <w:szCs w:val="22"/>
              </w:rPr>
              <w:t>П</w:t>
            </w:r>
          </w:p>
        </w:tc>
        <w:tc>
          <w:tcPr>
            <w:tcW w:w="812" w:type="dxa"/>
            <w:gridSpan w:val="5"/>
            <w:vMerge w:val="restart"/>
          </w:tcPr>
          <w:p w:rsidR="0060194D" w:rsidRPr="00C37217" w:rsidRDefault="0060194D" w:rsidP="008B7747">
            <w:pPr>
              <w:pStyle w:val="a4"/>
              <w:jc w:val="center"/>
              <w:rPr>
                <w:bCs/>
                <w:sz w:val="22"/>
                <w:szCs w:val="22"/>
              </w:rPr>
            </w:pPr>
            <w:r>
              <w:rPr>
                <w:bCs/>
                <w:sz w:val="22"/>
                <w:szCs w:val="22"/>
              </w:rPr>
              <w:t>2</w:t>
            </w:r>
          </w:p>
          <w:p w:rsidR="0060194D" w:rsidRPr="00C37217" w:rsidRDefault="0060194D" w:rsidP="008B7747">
            <w:pPr>
              <w:pStyle w:val="a4"/>
              <w:jc w:val="center"/>
              <w:rPr>
                <w:bCs/>
                <w:sz w:val="22"/>
                <w:szCs w:val="22"/>
              </w:rPr>
            </w:pPr>
          </w:p>
        </w:tc>
        <w:tc>
          <w:tcPr>
            <w:tcW w:w="3433" w:type="dxa"/>
            <w:gridSpan w:val="5"/>
            <w:vMerge w:val="restart"/>
          </w:tcPr>
          <w:p w:rsidR="0060194D" w:rsidRDefault="0060194D" w:rsidP="008B7747">
            <w:pPr>
              <w:pStyle w:val="a4"/>
              <w:rPr>
                <w:bCs/>
                <w:sz w:val="22"/>
                <w:szCs w:val="22"/>
              </w:rPr>
            </w:pPr>
            <w:r w:rsidRPr="00EB54AB">
              <w:rPr>
                <w:bCs/>
                <w:sz w:val="22"/>
                <w:szCs w:val="22"/>
              </w:rPr>
              <w:t>Правила те</w:t>
            </w:r>
            <w:r>
              <w:rPr>
                <w:bCs/>
                <w:sz w:val="22"/>
                <w:szCs w:val="22"/>
              </w:rPr>
              <w:t xml:space="preserve">хники безопасности при занятиях </w:t>
            </w:r>
            <w:r w:rsidRPr="00EB54AB">
              <w:rPr>
                <w:bCs/>
                <w:sz w:val="22"/>
                <w:szCs w:val="22"/>
              </w:rPr>
              <w:t>спортивными</w:t>
            </w:r>
            <w:r>
              <w:rPr>
                <w:bCs/>
                <w:sz w:val="22"/>
                <w:szCs w:val="22"/>
              </w:rPr>
              <w:t xml:space="preserve"> играми – гандбол. История  возникновения и развития игры.</w:t>
            </w:r>
          </w:p>
          <w:p w:rsidR="0060194D" w:rsidRDefault="0060194D" w:rsidP="008B7747">
            <w:pPr>
              <w:pStyle w:val="a4"/>
              <w:rPr>
                <w:bCs/>
                <w:sz w:val="22"/>
                <w:szCs w:val="22"/>
              </w:rPr>
            </w:pPr>
          </w:p>
        </w:tc>
        <w:tc>
          <w:tcPr>
            <w:tcW w:w="882" w:type="dxa"/>
            <w:gridSpan w:val="4"/>
            <w:vMerge w:val="restart"/>
          </w:tcPr>
          <w:p w:rsidR="0060194D" w:rsidRPr="00C71D43" w:rsidRDefault="0060194D" w:rsidP="008B7747">
            <w:pPr>
              <w:pStyle w:val="a4"/>
              <w:spacing w:before="0" w:beforeAutospacing="0"/>
              <w:jc w:val="center"/>
              <w:rPr>
                <w:b/>
                <w:bCs/>
                <w:sz w:val="22"/>
                <w:szCs w:val="22"/>
              </w:rPr>
            </w:pPr>
            <w:r>
              <w:rPr>
                <w:b/>
                <w:bCs/>
                <w:sz w:val="22"/>
                <w:szCs w:val="22"/>
              </w:rPr>
              <w:t>Спорт зал</w:t>
            </w:r>
          </w:p>
          <w:p w:rsidR="0060194D" w:rsidRPr="00C71D43" w:rsidRDefault="0060194D" w:rsidP="008B7747">
            <w:pPr>
              <w:pStyle w:val="a4"/>
              <w:spacing w:before="0" w:beforeAutospacing="0"/>
              <w:jc w:val="center"/>
              <w:rPr>
                <w:b/>
                <w:bCs/>
                <w:sz w:val="22"/>
                <w:szCs w:val="22"/>
              </w:rPr>
            </w:pPr>
          </w:p>
        </w:tc>
        <w:tc>
          <w:tcPr>
            <w:tcW w:w="1126" w:type="dxa"/>
            <w:gridSpan w:val="4"/>
            <w:vMerge w:val="restart"/>
          </w:tcPr>
          <w:p w:rsidR="0060194D" w:rsidRPr="00B37738" w:rsidRDefault="0060194D" w:rsidP="008B7747">
            <w:pPr>
              <w:pStyle w:val="a4"/>
              <w:jc w:val="center"/>
              <w:rPr>
                <w:b/>
                <w:bCs/>
                <w:sz w:val="22"/>
                <w:szCs w:val="22"/>
              </w:rPr>
            </w:pPr>
          </w:p>
        </w:tc>
      </w:tr>
      <w:tr w:rsidR="0060194D" w:rsidRPr="004D71B2" w:rsidTr="008B7747">
        <w:trPr>
          <w:trHeight w:val="613"/>
        </w:trPr>
        <w:tc>
          <w:tcPr>
            <w:tcW w:w="547" w:type="dxa"/>
          </w:tcPr>
          <w:p w:rsidR="0060194D" w:rsidRPr="004D71B2" w:rsidRDefault="0060194D" w:rsidP="008B7747">
            <w:pPr>
              <w:pStyle w:val="a4"/>
              <w:jc w:val="center"/>
              <w:rPr>
                <w:bCs/>
                <w:sz w:val="22"/>
                <w:szCs w:val="22"/>
              </w:rPr>
            </w:pPr>
            <w:r>
              <w:rPr>
                <w:bCs/>
                <w:sz w:val="22"/>
                <w:szCs w:val="22"/>
              </w:rPr>
              <w:t>14</w:t>
            </w:r>
          </w:p>
        </w:tc>
        <w:tc>
          <w:tcPr>
            <w:tcW w:w="865" w:type="dxa"/>
            <w:vMerge/>
          </w:tcPr>
          <w:p w:rsidR="0060194D" w:rsidRPr="004B4856" w:rsidRDefault="0060194D" w:rsidP="008B7747">
            <w:pPr>
              <w:pStyle w:val="a4"/>
              <w:rPr>
                <w:bCs/>
                <w:sz w:val="22"/>
                <w:szCs w:val="22"/>
              </w:rPr>
            </w:pPr>
          </w:p>
        </w:tc>
        <w:tc>
          <w:tcPr>
            <w:tcW w:w="752" w:type="dxa"/>
            <w:vMerge/>
          </w:tcPr>
          <w:p w:rsidR="0060194D" w:rsidRPr="00C37217" w:rsidRDefault="0060194D" w:rsidP="008B7747">
            <w:pPr>
              <w:pStyle w:val="a4"/>
              <w:jc w:val="center"/>
              <w:rPr>
                <w:bCs/>
                <w:sz w:val="22"/>
                <w:szCs w:val="22"/>
              </w:rPr>
            </w:pPr>
          </w:p>
        </w:tc>
        <w:tc>
          <w:tcPr>
            <w:tcW w:w="921" w:type="dxa"/>
            <w:vMerge/>
          </w:tcPr>
          <w:p w:rsidR="0060194D" w:rsidRPr="00C37217" w:rsidRDefault="0060194D" w:rsidP="008B7747">
            <w:pPr>
              <w:pStyle w:val="a4"/>
              <w:jc w:val="center"/>
              <w:rPr>
                <w:bCs/>
                <w:sz w:val="22"/>
                <w:szCs w:val="22"/>
              </w:rPr>
            </w:pPr>
          </w:p>
        </w:tc>
        <w:tc>
          <w:tcPr>
            <w:tcW w:w="1342" w:type="dxa"/>
            <w:vMerge/>
          </w:tcPr>
          <w:p w:rsidR="0060194D" w:rsidRPr="00B37738" w:rsidRDefault="0060194D" w:rsidP="008B7747">
            <w:pPr>
              <w:pStyle w:val="a4"/>
              <w:jc w:val="center"/>
              <w:rPr>
                <w:b/>
                <w:bCs/>
                <w:sz w:val="22"/>
                <w:szCs w:val="22"/>
              </w:rPr>
            </w:pPr>
          </w:p>
        </w:tc>
        <w:tc>
          <w:tcPr>
            <w:tcW w:w="812" w:type="dxa"/>
            <w:gridSpan w:val="5"/>
            <w:vMerge/>
          </w:tcPr>
          <w:p w:rsidR="0060194D" w:rsidRPr="00B37738" w:rsidRDefault="0060194D" w:rsidP="008B7747">
            <w:pPr>
              <w:pStyle w:val="a4"/>
              <w:jc w:val="center"/>
              <w:rPr>
                <w:b/>
                <w:bCs/>
                <w:sz w:val="22"/>
                <w:szCs w:val="22"/>
              </w:rPr>
            </w:pPr>
          </w:p>
        </w:tc>
        <w:tc>
          <w:tcPr>
            <w:tcW w:w="3433" w:type="dxa"/>
            <w:gridSpan w:val="5"/>
            <w:vMerge/>
          </w:tcPr>
          <w:p w:rsidR="0060194D" w:rsidRPr="00B37738" w:rsidRDefault="0060194D" w:rsidP="008B7747">
            <w:pPr>
              <w:pStyle w:val="a4"/>
              <w:jc w:val="center"/>
              <w:rPr>
                <w:b/>
                <w:bCs/>
                <w:sz w:val="22"/>
                <w:szCs w:val="22"/>
              </w:rPr>
            </w:pPr>
          </w:p>
        </w:tc>
        <w:tc>
          <w:tcPr>
            <w:tcW w:w="882" w:type="dxa"/>
            <w:gridSpan w:val="4"/>
            <w:vMerge/>
          </w:tcPr>
          <w:p w:rsidR="0060194D" w:rsidRPr="00B37738" w:rsidRDefault="0060194D" w:rsidP="008B7747">
            <w:pPr>
              <w:pStyle w:val="a4"/>
              <w:jc w:val="center"/>
              <w:rPr>
                <w:b/>
                <w:bCs/>
                <w:sz w:val="22"/>
                <w:szCs w:val="22"/>
              </w:rPr>
            </w:pPr>
          </w:p>
        </w:tc>
        <w:tc>
          <w:tcPr>
            <w:tcW w:w="1126" w:type="dxa"/>
            <w:gridSpan w:val="4"/>
            <w:vMerge/>
          </w:tcPr>
          <w:p w:rsidR="0060194D" w:rsidRPr="00B37738" w:rsidRDefault="0060194D" w:rsidP="008B7747">
            <w:pPr>
              <w:pStyle w:val="a4"/>
              <w:jc w:val="center"/>
              <w:rPr>
                <w:b/>
                <w:bCs/>
                <w:sz w:val="22"/>
                <w:szCs w:val="22"/>
              </w:rPr>
            </w:pPr>
          </w:p>
        </w:tc>
      </w:tr>
      <w:tr w:rsidR="0060194D" w:rsidRPr="004D71B2" w:rsidTr="008B7747">
        <w:trPr>
          <w:trHeight w:val="329"/>
        </w:trPr>
        <w:tc>
          <w:tcPr>
            <w:tcW w:w="547" w:type="dxa"/>
          </w:tcPr>
          <w:p w:rsidR="0060194D" w:rsidRPr="004D71B2" w:rsidRDefault="0060194D" w:rsidP="008B7747">
            <w:pPr>
              <w:pStyle w:val="a4"/>
              <w:jc w:val="center"/>
              <w:rPr>
                <w:bCs/>
                <w:sz w:val="22"/>
                <w:szCs w:val="22"/>
              </w:rPr>
            </w:pPr>
            <w:r>
              <w:rPr>
                <w:bCs/>
                <w:sz w:val="22"/>
                <w:szCs w:val="22"/>
              </w:rPr>
              <w:t>15</w:t>
            </w:r>
          </w:p>
        </w:tc>
        <w:tc>
          <w:tcPr>
            <w:tcW w:w="865" w:type="dxa"/>
            <w:vMerge w:val="restart"/>
          </w:tcPr>
          <w:p w:rsidR="0060194D" w:rsidRPr="000C653B" w:rsidRDefault="0060194D" w:rsidP="008B7747">
            <w:pPr>
              <w:pStyle w:val="a4"/>
              <w:rPr>
                <w:bCs/>
                <w:sz w:val="22"/>
                <w:szCs w:val="22"/>
              </w:rPr>
            </w:pPr>
          </w:p>
        </w:tc>
        <w:tc>
          <w:tcPr>
            <w:tcW w:w="752" w:type="dxa"/>
            <w:vMerge w:val="restart"/>
          </w:tcPr>
          <w:p w:rsidR="0060194D" w:rsidRPr="00C37217" w:rsidRDefault="0060194D" w:rsidP="008B7747">
            <w:pPr>
              <w:pStyle w:val="a4"/>
              <w:jc w:val="center"/>
              <w:rPr>
                <w:bCs/>
                <w:sz w:val="22"/>
                <w:szCs w:val="22"/>
              </w:rPr>
            </w:pPr>
          </w:p>
        </w:tc>
        <w:tc>
          <w:tcPr>
            <w:tcW w:w="921" w:type="dxa"/>
            <w:vMerge w:val="restart"/>
          </w:tcPr>
          <w:p w:rsidR="0060194D" w:rsidRPr="00C37217" w:rsidRDefault="0060194D" w:rsidP="008B7747">
            <w:pPr>
              <w:pStyle w:val="a4"/>
              <w:jc w:val="center"/>
              <w:rPr>
                <w:bCs/>
                <w:sz w:val="22"/>
                <w:szCs w:val="22"/>
              </w:rPr>
            </w:pPr>
          </w:p>
        </w:tc>
        <w:tc>
          <w:tcPr>
            <w:tcW w:w="1342" w:type="dxa"/>
            <w:vMerge w:val="restart"/>
          </w:tcPr>
          <w:p w:rsidR="0060194D" w:rsidRPr="00C37217" w:rsidRDefault="0060194D" w:rsidP="008B7747">
            <w:pPr>
              <w:pStyle w:val="a4"/>
              <w:jc w:val="center"/>
              <w:rPr>
                <w:bCs/>
                <w:sz w:val="22"/>
                <w:szCs w:val="22"/>
              </w:rPr>
            </w:pPr>
            <w:r w:rsidRPr="00C37217">
              <w:rPr>
                <w:bCs/>
                <w:sz w:val="22"/>
                <w:szCs w:val="22"/>
              </w:rPr>
              <w:t>П</w:t>
            </w:r>
          </w:p>
          <w:p w:rsidR="0060194D" w:rsidRPr="00C37217" w:rsidRDefault="0060194D" w:rsidP="008B7747">
            <w:pPr>
              <w:pStyle w:val="a4"/>
              <w:jc w:val="center"/>
              <w:rPr>
                <w:bCs/>
                <w:sz w:val="22"/>
                <w:szCs w:val="22"/>
              </w:rPr>
            </w:pPr>
          </w:p>
        </w:tc>
        <w:tc>
          <w:tcPr>
            <w:tcW w:w="812" w:type="dxa"/>
            <w:gridSpan w:val="5"/>
            <w:vMerge w:val="restart"/>
          </w:tcPr>
          <w:p w:rsidR="0060194D" w:rsidRPr="00C37217" w:rsidRDefault="0060194D" w:rsidP="008B7747">
            <w:pPr>
              <w:pStyle w:val="a4"/>
              <w:jc w:val="center"/>
              <w:rPr>
                <w:bCs/>
                <w:sz w:val="22"/>
                <w:szCs w:val="22"/>
              </w:rPr>
            </w:pPr>
            <w:r>
              <w:rPr>
                <w:bCs/>
                <w:sz w:val="22"/>
                <w:szCs w:val="22"/>
              </w:rPr>
              <w:t>2</w:t>
            </w:r>
          </w:p>
          <w:p w:rsidR="0060194D" w:rsidRPr="00C37217" w:rsidRDefault="0060194D" w:rsidP="008B7747">
            <w:pPr>
              <w:pStyle w:val="a4"/>
              <w:jc w:val="center"/>
              <w:rPr>
                <w:bCs/>
                <w:sz w:val="22"/>
                <w:szCs w:val="22"/>
              </w:rPr>
            </w:pPr>
          </w:p>
        </w:tc>
        <w:tc>
          <w:tcPr>
            <w:tcW w:w="3433" w:type="dxa"/>
            <w:gridSpan w:val="5"/>
            <w:vMerge w:val="restart"/>
          </w:tcPr>
          <w:p w:rsidR="0060194D" w:rsidRPr="000C653B" w:rsidRDefault="0060194D" w:rsidP="008B7747">
            <w:pPr>
              <w:pStyle w:val="a4"/>
              <w:rPr>
                <w:bCs/>
                <w:sz w:val="22"/>
                <w:szCs w:val="22"/>
              </w:rPr>
            </w:pPr>
            <w:r w:rsidRPr="000C653B">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882" w:type="dxa"/>
            <w:gridSpan w:val="4"/>
            <w:vMerge w:val="restart"/>
          </w:tcPr>
          <w:p w:rsidR="0060194D" w:rsidRPr="00B37738" w:rsidRDefault="0060194D" w:rsidP="008B7747">
            <w:pPr>
              <w:pStyle w:val="a4"/>
              <w:jc w:val="center"/>
              <w:rPr>
                <w:b/>
                <w:bCs/>
                <w:sz w:val="22"/>
                <w:szCs w:val="22"/>
              </w:rPr>
            </w:pPr>
            <w:r>
              <w:rPr>
                <w:b/>
                <w:bCs/>
                <w:sz w:val="22"/>
                <w:szCs w:val="22"/>
              </w:rPr>
              <w:t>Спорт зал</w:t>
            </w:r>
          </w:p>
        </w:tc>
        <w:tc>
          <w:tcPr>
            <w:tcW w:w="1126" w:type="dxa"/>
            <w:gridSpan w:val="4"/>
            <w:vMerge w:val="restart"/>
          </w:tcPr>
          <w:p w:rsidR="0060194D" w:rsidRPr="00B37738" w:rsidRDefault="0060194D" w:rsidP="008B7747">
            <w:pPr>
              <w:pStyle w:val="a4"/>
              <w:jc w:val="center"/>
              <w:rPr>
                <w:b/>
                <w:bCs/>
                <w:sz w:val="22"/>
                <w:szCs w:val="22"/>
              </w:rPr>
            </w:pPr>
          </w:p>
        </w:tc>
      </w:tr>
      <w:tr w:rsidR="0060194D" w:rsidRPr="004D71B2" w:rsidTr="008B7747">
        <w:trPr>
          <w:trHeight w:val="365"/>
        </w:trPr>
        <w:tc>
          <w:tcPr>
            <w:tcW w:w="547" w:type="dxa"/>
          </w:tcPr>
          <w:p w:rsidR="0060194D" w:rsidRPr="004D71B2" w:rsidRDefault="0060194D" w:rsidP="008B7747">
            <w:pPr>
              <w:pStyle w:val="a4"/>
              <w:jc w:val="center"/>
              <w:rPr>
                <w:bCs/>
                <w:sz w:val="22"/>
                <w:szCs w:val="22"/>
              </w:rPr>
            </w:pPr>
            <w:r>
              <w:rPr>
                <w:bCs/>
                <w:sz w:val="22"/>
                <w:szCs w:val="22"/>
              </w:rPr>
              <w:t>16</w:t>
            </w:r>
          </w:p>
        </w:tc>
        <w:tc>
          <w:tcPr>
            <w:tcW w:w="865" w:type="dxa"/>
            <w:vMerge/>
          </w:tcPr>
          <w:p w:rsidR="0060194D" w:rsidRPr="004B4856" w:rsidRDefault="0060194D" w:rsidP="008B7747">
            <w:pPr>
              <w:pStyle w:val="a4"/>
              <w:rPr>
                <w:bCs/>
                <w:sz w:val="22"/>
                <w:szCs w:val="22"/>
              </w:rPr>
            </w:pPr>
          </w:p>
        </w:tc>
        <w:tc>
          <w:tcPr>
            <w:tcW w:w="752" w:type="dxa"/>
            <w:vMerge/>
          </w:tcPr>
          <w:p w:rsidR="0060194D" w:rsidRPr="00C37217" w:rsidRDefault="0060194D" w:rsidP="008B7747">
            <w:pPr>
              <w:pStyle w:val="a4"/>
              <w:jc w:val="center"/>
              <w:rPr>
                <w:bCs/>
                <w:sz w:val="22"/>
                <w:szCs w:val="22"/>
              </w:rPr>
            </w:pPr>
          </w:p>
        </w:tc>
        <w:tc>
          <w:tcPr>
            <w:tcW w:w="921" w:type="dxa"/>
            <w:vMerge/>
          </w:tcPr>
          <w:p w:rsidR="0060194D" w:rsidRPr="00C37217" w:rsidRDefault="0060194D" w:rsidP="008B7747">
            <w:pPr>
              <w:pStyle w:val="a4"/>
              <w:jc w:val="center"/>
              <w:rPr>
                <w:bCs/>
                <w:sz w:val="22"/>
                <w:szCs w:val="22"/>
              </w:rPr>
            </w:pPr>
          </w:p>
        </w:tc>
        <w:tc>
          <w:tcPr>
            <w:tcW w:w="1342" w:type="dxa"/>
            <w:vMerge/>
          </w:tcPr>
          <w:p w:rsidR="0060194D" w:rsidRPr="00B37738" w:rsidRDefault="0060194D" w:rsidP="008B7747">
            <w:pPr>
              <w:pStyle w:val="a4"/>
              <w:jc w:val="center"/>
              <w:rPr>
                <w:b/>
                <w:bCs/>
                <w:sz w:val="22"/>
                <w:szCs w:val="22"/>
              </w:rPr>
            </w:pPr>
          </w:p>
        </w:tc>
        <w:tc>
          <w:tcPr>
            <w:tcW w:w="812" w:type="dxa"/>
            <w:gridSpan w:val="5"/>
            <w:vMerge/>
          </w:tcPr>
          <w:p w:rsidR="0060194D" w:rsidRPr="00B37738" w:rsidRDefault="0060194D" w:rsidP="008B7747">
            <w:pPr>
              <w:pStyle w:val="a4"/>
              <w:jc w:val="center"/>
              <w:rPr>
                <w:b/>
                <w:bCs/>
                <w:sz w:val="22"/>
                <w:szCs w:val="22"/>
              </w:rPr>
            </w:pPr>
          </w:p>
        </w:tc>
        <w:tc>
          <w:tcPr>
            <w:tcW w:w="3433" w:type="dxa"/>
            <w:gridSpan w:val="5"/>
            <w:vMerge/>
          </w:tcPr>
          <w:p w:rsidR="0060194D" w:rsidRPr="00B37738" w:rsidRDefault="0060194D" w:rsidP="008B7747">
            <w:pPr>
              <w:pStyle w:val="a4"/>
              <w:jc w:val="center"/>
              <w:rPr>
                <w:b/>
                <w:bCs/>
                <w:sz w:val="22"/>
                <w:szCs w:val="22"/>
              </w:rPr>
            </w:pPr>
          </w:p>
        </w:tc>
        <w:tc>
          <w:tcPr>
            <w:tcW w:w="882" w:type="dxa"/>
            <w:gridSpan w:val="4"/>
            <w:vMerge/>
          </w:tcPr>
          <w:p w:rsidR="0060194D" w:rsidRPr="00B37738" w:rsidRDefault="0060194D" w:rsidP="008B7747">
            <w:pPr>
              <w:pStyle w:val="a4"/>
              <w:jc w:val="center"/>
              <w:rPr>
                <w:b/>
                <w:bCs/>
                <w:sz w:val="22"/>
                <w:szCs w:val="22"/>
              </w:rPr>
            </w:pPr>
          </w:p>
        </w:tc>
        <w:tc>
          <w:tcPr>
            <w:tcW w:w="1126" w:type="dxa"/>
            <w:gridSpan w:val="4"/>
            <w:vMerge/>
          </w:tcPr>
          <w:p w:rsidR="0060194D" w:rsidRPr="00B37738" w:rsidRDefault="0060194D" w:rsidP="008B7747">
            <w:pPr>
              <w:pStyle w:val="a4"/>
              <w:jc w:val="center"/>
              <w:rPr>
                <w:b/>
                <w:bCs/>
                <w:sz w:val="22"/>
                <w:szCs w:val="22"/>
              </w:rPr>
            </w:pPr>
          </w:p>
        </w:tc>
      </w:tr>
      <w:tr w:rsidR="0060194D" w:rsidRPr="004D71B2" w:rsidTr="008B7747">
        <w:trPr>
          <w:trHeight w:val="400"/>
        </w:trPr>
        <w:tc>
          <w:tcPr>
            <w:tcW w:w="547" w:type="dxa"/>
          </w:tcPr>
          <w:p w:rsidR="0060194D" w:rsidRPr="004D71B2" w:rsidRDefault="0060194D" w:rsidP="008B7747">
            <w:pPr>
              <w:pStyle w:val="a4"/>
              <w:jc w:val="center"/>
              <w:rPr>
                <w:bCs/>
                <w:sz w:val="22"/>
                <w:szCs w:val="22"/>
              </w:rPr>
            </w:pPr>
            <w:r>
              <w:rPr>
                <w:bCs/>
                <w:sz w:val="22"/>
                <w:szCs w:val="22"/>
              </w:rPr>
              <w:t>17</w:t>
            </w:r>
          </w:p>
        </w:tc>
        <w:tc>
          <w:tcPr>
            <w:tcW w:w="865" w:type="dxa"/>
            <w:vMerge w:val="restart"/>
          </w:tcPr>
          <w:p w:rsidR="0060194D" w:rsidRPr="000C653B" w:rsidRDefault="0060194D" w:rsidP="008B7747">
            <w:pPr>
              <w:pStyle w:val="a4"/>
              <w:rPr>
                <w:bCs/>
                <w:sz w:val="22"/>
                <w:szCs w:val="22"/>
              </w:rPr>
            </w:pPr>
          </w:p>
        </w:tc>
        <w:tc>
          <w:tcPr>
            <w:tcW w:w="752" w:type="dxa"/>
            <w:vMerge w:val="restart"/>
          </w:tcPr>
          <w:p w:rsidR="0060194D" w:rsidRPr="00C37217" w:rsidRDefault="0060194D" w:rsidP="008B7747">
            <w:pPr>
              <w:pStyle w:val="a4"/>
              <w:jc w:val="center"/>
              <w:rPr>
                <w:bCs/>
                <w:sz w:val="22"/>
                <w:szCs w:val="22"/>
              </w:rPr>
            </w:pPr>
          </w:p>
        </w:tc>
        <w:tc>
          <w:tcPr>
            <w:tcW w:w="921" w:type="dxa"/>
            <w:vMerge w:val="restart"/>
          </w:tcPr>
          <w:p w:rsidR="0060194D" w:rsidRPr="00C37217" w:rsidRDefault="0060194D" w:rsidP="008B7747">
            <w:pPr>
              <w:pStyle w:val="a4"/>
              <w:jc w:val="center"/>
              <w:rPr>
                <w:bCs/>
                <w:sz w:val="22"/>
                <w:szCs w:val="22"/>
              </w:rPr>
            </w:pPr>
          </w:p>
        </w:tc>
        <w:tc>
          <w:tcPr>
            <w:tcW w:w="1342" w:type="dxa"/>
            <w:vMerge w:val="restart"/>
          </w:tcPr>
          <w:p w:rsidR="0060194D" w:rsidRPr="00C37217" w:rsidRDefault="0060194D" w:rsidP="008B7747">
            <w:pPr>
              <w:pStyle w:val="a4"/>
              <w:jc w:val="center"/>
              <w:rPr>
                <w:bCs/>
                <w:sz w:val="22"/>
                <w:szCs w:val="22"/>
              </w:rPr>
            </w:pPr>
            <w:r w:rsidRPr="00C37217">
              <w:rPr>
                <w:bCs/>
                <w:sz w:val="22"/>
                <w:szCs w:val="22"/>
              </w:rPr>
              <w:t>П</w:t>
            </w:r>
          </w:p>
          <w:p w:rsidR="0060194D" w:rsidRPr="00C37217" w:rsidRDefault="0060194D" w:rsidP="008B7747">
            <w:pPr>
              <w:pStyle w:val="a4"/>
              <w:jc w:val="center"/>
              <w:rPr>
                <w:bCs/>
                <w:sz w:val="22"/>
                <w:szCs w:val="22"/>
              </w:rPr>
            </w:pPr>
          </w:p>
        </w:tc>
        <w:tc>
          <w:tcPr>
            <w:tcW w:w="812" w:type="dxa"/>
            <w:gridSpan w:val="5"/>
            <w:vMerge w:val="restart"/>
          </w:tcPr>
          <w:p w:rsidR="0060194D" w:rsidRPr="00C37217" w:rsidRDefault="0060194D" w:rsidP="008B7747">
            <w:pPr>
              <w:pStyle w:val="a4"/>
              <w:jc w:val="center"/>
              <w:rPr>
                <w:bCs/>
                <w:sz w:val="22"/>
                <w:szCs w:val="22"/>
              </w:rPr>
            </w:pPr>
            <w:r>
              <w:rPr>
                <w:bCs/>
                <w:sz w:val="22"/>
                <w:szCs w:val="22"/>
              </w:rPr>
              <w:t>2</w:t>
            </w:r>
          </w:p>
          <w:p w:rsidR="0060194D" w:rsidRPr="00C37217" w:rsidRDefault="0060194D" w:rsidP="008B7747">
            <w:pPr>
              <w:pStyle w:val="a4"/>
              <w:jc w:val="center"/>
              <w:rPr>
                <w:bCs/>
                <w:sz w:val="22"/>
                <w:szCs w:val="22"/>
              </w:rPr>
            </w:pPr>
          </w:p>
        </w:tc>
        <w:tc>
          <w:tcPr>
            <w:tcW w:w="3433" w:type="dxa"/>
            <w:gridSpan w:val="5"/>
            <w:vMerge w:val="restart"/>
          </w:tcPr>
          <w:p w:rsidR="0060194D" w:rsidRPr="000C653B" w:rsidRDefault="0060194D" w:rsidP="008B7747">
            <w:pPr>
              <w:pStyle w:val="a4"/>
              <w:rPr>
                <w:bCs/>
                <w:sz w:val="22"/>
                <w:szCs w:val="22"/>
              </w:rPr>
            </w:pPr>
            <w:r w:rsidRPr="000C653B">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882" w:type="dxa"/>
            <w:gridSpan w:val="4"/>
            <w:vMerge w:val="restart"/>
          </w:tcPr>
          <w:p w:rsidR="0060194D" w:rsidRPr="00C71D43" w:rsidRDefault="0060194D" w:rsidP="008B7747">
            <w:pPr>
              <w:pStyle w:val="a4"/>
              <w:spacing w:before="0" w:beforeAutospacing="0"/>
              <w:jc w:val="center"/>
              <w:rPr>
                <w:b/>
                <w:bCs/>
                <w:sz w:val="22"/>
                <w:szCs w:val="22"/>
              </w:rPr>
            </w:pPr>
            <w:r>
              <w:rPr>
                <w:b/>
                <w:bCs/>
                <w:sz w:val="22"/>
                <w:szCs w:val="22"/>
              </w:rPr>
              <w:t>Спорт зал</w:t>
            </w:r>
          </w:p>
          <w:p w:rsidR="0060194D" w:rsidRPr="00C71D43" w:rsidRDefault="0060194D" w:rsidP="008B7747">
            <w:pPr>
              <w:pStyle w:val="a4"/>
              <w:spacing w:before="0" w:beforeAutospacing="0"/>
              <w:jc w:val="center"/>
              <w:rPr>
                <w:b/>
                <w:bCs/>
                <w:sz w:val="22"/>
                <w:szCs w:val="22"/>
              </w:rPr>
            </w:pPr>
          </w:p>
        </w:tc>
        <w:tc>
          <w:tcPr>
            <w:tcW w:w="1126" w:type="dxa"/>
            <w:gridSpan w:val="4"/>
            <w:vMerge w:val="restart"/>
          </w:tcPr>
          <w:p w:rsidR="0060194D" w:rsidRPr="00B37738" w:rsidRDefault="0060194D" w:rsidP="008B7747">
            <w:pPr>
              <w:pStyle w:val="a4"/>
              <w:jc w:val="center"/>
              <w:rPr>
                <w:b/>
                <w:bCs/>
                <w:sz w:val="22"/>
                <w:szCs w:val="22"/>
              </w:rPr>
            </w:pPr>
          </w:p>
        </w:tc>
      </w:tr>
      <w:tr w:rsidR="0060194D" w:rsidRPr="004D71B2" w:rsidTr="008B7747">
        <w:trPr>
          <w:trHeight w:val="364"/>
        </w:trPr>
        <w:tc>
          <w:tcPr>
            <w:tcW w:w="547" w:type="dxa"/>
          </w:tcPr>
          <w:p w:rsidR="0060194D" w:rsidRPr="004D71B2" w:rsidRDefault="0060194D" w:rsidP="008B7747">
            <w:pPr>
              <w:pStyle w:val="a4"/>
              <w:jc w:val="center"/>
              <w:rPr>
                <w:bCs/>
                <w:sz w:val="22"/>
                <w:szCs w:val="22"/>
              </w:rPr>
            </w:pPr>
            <w:r>
              <w:rPr>
                <w:bCs/>
                <w:sz w:val="22"/>
                <w:szCs w:val="22"/>
              </w:rPr>
              <w:t>18</w:t>
            </w:r>
          </w:p>
        </w:tc>
        <w:tc>
          <w:tcPr>
            <w:tcW w:w="865" w:type="dxa"/>
            <w:vMerge/>
          </w:tcPr>
          <w:p w:rsidR="0060194D" w:rsidRPr="00282F7D" w:rsidRDefault="0060194D" w:rsidP="008B7747">
            <w:pPr>
              <w:pStyle w:val="a4"/>
              <w:rPr>
                <w:bCs/>
                <w:sz w:val="22"/>
                <w:szCs w:val="22"/>
              </w:rPr>
            </w:pPr>
          </w:p>
        </w:tc>
        <w:tc>
          <w:tcPr>
            <w:tcW w:w="752" w:type="dxa"/>
            <w:vMerge/>
          </w:tcPr>
          <w:p w:rsidR="0060194D" w:rsidRPr="00C37217" w:rsidRDefault="0060194D" w:rsidP="008B7747">
            <w:pPr>
              <w:pStyle w:val="a4"/>
              <w:jc w:val="center"/>
              <w:rPr>
                <w:bCs/>
                <w:sz w:val="22"/>
                <w:szCs w:val="22"/>
              </w:rPr>
            </w:pPr>
          </w:p>
        </w:tc>
        <w:tc>
          <w:tcPr>
            <w:tcW w:w="921" w:type="dxa"/>
            <w:vMerge/>
          </w:tcPr>
          <w:p w:rsidR="0060194D" w:rsidRPr="00C37217" w:rsidRDefault="0060194D" w:rsidP="008B7747">
            <w:pPr>
              <w:pStyle w:val="a4"/>
              <w:jc w:val="center"/>
              <w:rPr>
                <w:bCs/>
                <w:sz w:val="22"/>
                <w:szCs w:val="22"/>
              </w:rPr>
            </w:pPr>
          </w:p>
        </w:tc>
        <w:tc>
          <w:tcPr>
            <w:tcW w:w="1342" w:type="dxa"/>
            <w:vMerge/>
          </w:tcPr>
          <w:p w:rsidR="0060194D" w:rsidRPr="00B37738" w:rsidRDefault="0060194D" w:rsidP="008B7747">
            <w:pPr>
              <w:pStyle w:val="a4"/>
              <w:jc w:val="center"/>
              <w:rPr>
                <w:b/>
                <w:bCs/>
                <w:sz w:val="22"/>
                <w:szCs w:val="22"/>
              </w:rPr>
            </w:pPr>
          </w:p>
        </w:tc>
        <w:tc>
          <w:tcPr>
            <w:tcW w:w="812" w:type="dxa"/>
            <w:gridSpan w:val="5"/>
            <w:vMerge/>
          </w:tcPr>
          <w:p w:rsidR="0060194D" w:rsidRPr="00B37738" w:rsidRDefault="0060194D" w:rsidP="008B7747">
            <w:pPr>
              <w:pStyle w:val="a4"/>
              <w:jc w:val="center"/>
              <w:rPr>
                <w:b/>
                <w:bCs/>
                <w:sz w:val="22"/>
                <w:szCs w:val="22"/>
              </w:rPr>
            </w:pPr>
          </w:p>
        </w:tc>
        <w:tc>
          <w:tcPr>
            <w:tcW w:w="3433" w:type="dxa"/>
            <w:gridSpan w:val="5"/>
            <w:vMerge/>
          </w:tcPr>
          <w:p w:rsidR="0060194D" w:rsidRPr="00B37738" w:rsidRDefault="0060194D" w:rsidP="008B7747">
            <w:pPr>
              <w:pStyle w:val="a4"/>
              <w:jc w:val="center"/>
              <w:rPr>
                <w:b/>
                <w:bCs/>
                <w:sz w:val="22"/>
                <w:szCs w:val="22"/>
              </w:rPr>
            </w:pPr>
          </w:p>
        </w:tc>
        <w:tc>
          <w:tcPr>
            <w:tcW w:w="882" w:type="dxa"/>
            <w:gridSpan w:val="4"/>
            <w:vMerge/>
          </w:tcPr>
          <w:p w:rsidR="0060194D" w:rsidRPr="00B37738" w:rsidRDefault="0060194D" w:rsidP="008B7747">
            <w:pPr>
              <w:pStyle w:val="a4"/>
              <w:jc w:val="center"/>
              <w:rPr>
                <w:b/>
                <w:bCs/>
                <w:sz w:val="22"/>
                <w:szCs w:val="22"/>
              </w:rPr>
            </w:pPr>
          </w:p>
        </w:tc>
        <w:tc>
          <w:tcPr>
            <w:tcW w:w="1126" w:type="dxa"/>
            <w:gridSpan w:val="4"/>
            <w:vMerge/>
          </w:tcPr>
          <w:p w:rsidR="0060194D" w:rsidRPr="00B37738" w:rsidRDefault="0060194D" w:rsidP="008B7747">
            <w:pPr>
              <w:pStyle w:val="a4"/>
              <w:jc w:val="center"/>
              <w:rPr>
                <w:b/>
                <w:bCs/>
                <w:sz w:val="22"/>
                <w:szCs w:val="22"/>
              </w:rPr>
            </w:pPr>
          </w:p>
        </w:tc>
      </w:tr>
      <w:tr w:rsidR="0060194D" w:rsidRPr="004D71B2" w:rsidTr="008B7747">
        <w:trPr>
          <w:trHeight w:val="348"/>
        </w:trPr>
        <w:tc>
          <w:tcPr>
            <w:tcW w:w="547" w:type="dxa"/>
          </w:tcPr>
          <w:p w:rsidR="0060194D" w:rsidRDefault="0060194D" w:rsidP="008B7747">
            <w:pPr>
              <w:pStyle w:val="a4"/>
              <w:jc w:val="center"/>
              <w:rPr>
                <w:bCs/>
                <w:sz w:val="22"/>
                <w:szCs w:val="22"/>
              </w:rPr>
            </w:pPr>
          </w:p>
          <w:p w:rsidR="0060194D" w:rsidRPr="004D71B2" w:rsidRDefault="0060194D" w:rsidP="008B7747">
            <w:pPr>
              <w:pStyle w:val="a4"/>
              <w:jc w:val="center"/>
              <w:rPr>
                <w:bCs/>
                <w:sz w:val="22"/>
                <w:szCs w:val="22"/>
              </w:rPr>
            </w:pPr>
            <w:r>
              <w:rPr>
                <w:bCs/>
                <w:sz w:val="22"/>
                <w:szCs w:val="22"/>
              </w:rPr>
              <w:t>19</w:t>
            </w:r>
          </w:p>
        </w:tc>
        <w:tc>
          <w:tcPr>
            <w:tcW w:w="865" w:type="dxa"/>
            <w:vMerge w:val="restart"/>
          </w:tcPr>
          <w:p w:rsidR="0060194D" w:rsidRPr="000C653B" w:rsidRDefault="0060194D" w:rsidP="008B7747">
            <w:pPr>
              <w:pStyle w:val="a4"/>
              <w:rPr>
                <w:bCs/>
                <w:sz w:val="22"/>
                <w:szCs w:val="22"/>
              </w:rPr>
            </w:pPr>
          </w:p>
        </w:tc>
        <w:tc>
          <w:tcPr>
            <w:tcW w:w="752" w:type="dxa"/>
            <w:vMerge w:val="restart"/>
          </w:tcPr>
          <w:p w:rsidR="0060194D" w:rsidRPr="00C37217" w:rsidRDefault="0060194D" w:rsidP="008B7747">
            <w:pPr>
              <w:pStyle w:val="a4"/>
              <w:jc w:val="center"/>
              <w:rPr>
                <w:bCs/>
                <w:sz w:val="22"/>
                <w:szCs w:val="22"/>
              </w:rPr>
            </w:pPr>
          </w:p>
        </w:tc>
        <w:tc>
          <w:tcPr>
            <w:tcW w:w="921" w:type="dxa"/>
            <w:vMerge w:val="restart"/>
          </w:tcPr>
          <w:p w:rsidR="0060194D" w:rsidRPr="00C37217" w:rsidRDefault="0060194D" w:rsidP="008B7747">
            <w:pPr>
              <w:pStyle w:val="a4"/>
              <w:jc w:val="center"/>
              <w:rPr>
                <w:bCs/>
                <w:sz w:val="22"/>
                <w:szCs w:val="22"/>
              </w:rPr>
            </w:pPr>
          </w:p>
        </w:tc>
        <w:tc>
          <w:tcPr>
            <w:tcW w:w="1342" w:type="dxa"/>
            <w:vMerge w:val="restart"/>
          </w:tcPr>
          <w:p w:rsidR="0060194D" w:rsidRPr="00C37217" w:rsidRDefault="0060194D" w:rsidP="008B7747">
            <w:pPr>
              <w:pStyle w:val="a4"/>
              <w:jc w:val="center"/>
              <w:rPr>
                <w:bCs/>
                <w:sz w:val="22"/>
                <w:szCs w:val="22"/>
              </w:rPr>
            </w:pPr>
            <w:r w:rsidRPr="00C37217">
              <w:rPr>
                <w:bCs/>
                <w:sz w:val="22"/>
                <w:szCs w:val="22"/>
              </w:rPr>
              <w:t>П</w:t>
            </w:r>
          </w:p>
          <w:p w:rsidR="0060194D" w:rsidRPr="00C37217" w:rsidRDefault="0060194D" w:rsidP="008B7747">
            <w:pPr>
              <w:pStyle w:val="a4"/>
              <w:jc w:val="center"/>
              <w:rPr>
                <w:bCs/>
                <w:sz w:val="22"/>
                <w:szCs w:val="22"/>
              </w:rPr>
            </w:pPr>
          </w:p>
        </w:tc>
        <w:tc>
          <w:tcPr>
            <w:tcW w:w="812" w:type="dxa"/>
            <w:gridSpan w:val="5"/>
            <w:vMerge w:val="restart"/>
          </w:tcPr>
          <w:p w:rsidR="0060194D" w:rsidRPr="00C37217" w:rsidRDefault="0060194D" w:rsidP="008B7747">
            <w:pPr>
              <w:pStyle w:val="a4"/>
              <w:jc w:val="center"/>
              <w:rPr>
                <w:bCs/>
                <w:sz w:val="22"/>
                <w:szCs w:val="22"/>
              </w:rPr>
            </w:pPr>
            <w:r>
              <w:rPr>
                <w:bCs/>
                <w:sz w:val="22"/>
                <w:szCs w:val="22"/>
              </w:rPr>
              <w:t>2</w:t>
            </w:r>
          </w:p>
          <w:p w:rsidR="0060194D" w:rsidRPr="00C37217" w:rsidRDefault="0060194D" w:rsidP="008B7747">
            <w:pPr>
              <w:pStyle w:val="a4"/>
              <w:jc w:val="center"/>
              <w:rPr>
                <w:bCs/>
                <w:sz w:val="22"/>
                <w:szCs w:val="22"/>
              </w:rPr>
            </w:pPr>
          </w:p>
        </w:tc>
        <w:tc>
          <w:tcPr>
            <w:tcW w:w="3433" w:type="dxa"/>
            <w:gridSpan w:val="5"/>
            <w:vMerge w:val="restart"/>
          </w:tcPr>
          <w:p w:rsidR="0060194D" w:rsidRPr="000C653B" w:rsidRDefault="0060194D" w:rsidP="008B7747">
            <w:pPr>
              <w:pStyle w:val="a4"/>
              <w:rPr>
                <w:bCs/>
                <w:sz w:val="22"/>
                <w:szCs w:val="22"/>
              </w:rPr>
            </w:pPr>
            <w:r w:rsidRPr="000C653B">
              <w:rPr>
                <w:color w:val="333333"/>
                <w:sz w:val="22"/>
                <w:szCs w:val="22"/>
                <w:shd w:val="clear" w:color="auto" w:fill="FFFFFF"/>
              </w:rPr>
              <w:t xml:space="preserve">Передвижения гандболиста с мячом и без мяча. Броски по воротам с </w:t>
            </w:r>
            <w:proofErr w:type="gramStart"/>
            <w:r w:rsidRPr="000C653B">
              <w:rPr>
                <w:color w:val="333333"/>
                <w:sz w:val="22"/>
                <w:szCs w:val="22"/>
                <w:shd w:val="clear" w:color="auto" w:fill="FFFFFF"/>
              </w:rPr>
              <w:t>места .</w:t>
            </w:r>
            <w:proofErr w:type="gramEnd"/>
            <w:r w:rsidRPr="000C653B">
              <w:rPr>
                <w:color w:val="333333"/>
                <w:sz w:val="22"/>
                <w:szCs w:val="22"/>
                <w:shd w:val="clear" w:color="auto" w:fill="FFFFFF"/>
              </w:rPr>
              <w:t xml:space="preserve"> Игра Гандбол по упрощенным правилам</w:t>
            </w:r>
          </w:p>
        </w:tc>
        <w:tc>
          <w:tcPr>
            <w:tcW w:w="882" w:type="dxa"/>
            <w:gridSpan w:val="4"/>
            <w:vMerge w:val="restart"/>
          </w:tcPr>
          <w:p w:rsidR="0060194D" w:rsidRPr="00B37738" w:rsidRDefault="0060194D" w:rsidP="008B7747">
            <w:pPr>
              <w:pStyle w:val="a4"/>
              <w:jc w:val="center"/>
              <w:rPr>
                <w:b/>
                <w:bCs/>
                <w:sz w:val="22"/>
                <w:szCs w:val="22"/>
              </w:rPr>
            </w:pPr>
            <w:r>
              <w:rPr>
                <w:b/>
                <w:bCs/>
                <w:sz w:val="22"/>
                <w:szCs w:val="22"/>
              </w:rPr>
              <w:t>Спорт зал</w:t>
            </w:r>
          </w:p>
        </w:tc>
        <w:tc>
          <w:tcPr>
            <w:tcW w:w="1126" w:type="dxa"/>
            <w:gridSpan w:val="4"/>
            <w:vMerge w:val="restart"/>
          </w:tcPr>
          <w:p w:rsidR="0060194D" w:rsidRPr="004D71B2" w:rsidRDefault="0060194D" w:rsidP="008B7747">
            <w:pPr>
              <w:pStyle w:val="a4"/>
              <w:jc w:val="center"/>
              <w:rPr>
                <w:bCs/>
                <w:sz w:val="22"/>
                <w:szCs w:val="22"/>
              </w:rPr>
            </w:pPr>
          </w:p>
        </w:tc>
      </w:tr>
      <w:tr w:rsidR="0060194D" w:rsidRPr="004D71B2" w:rsidTr="008B7747">
        <w:trPr>
          <w:trHeight w:val="347"/>
        </w:trPr>
        <w:tc>
          <w:tcPr>
            <w:tcW w:w="547" w:type="dxa"/>
          </w:tcPr>
          <w:p w:rsidR="0060194D" w:rsidRPr="004D71B2" w:rsidRDefault="0060194D" w:rsidP="008B7747">
            <w:pPr>
              <w:pStyle w:val="a4"/>
              <w:jc w:val="center"/>
              <w:rPr>
                <w:bCs/>
                <w:sz w:val="22"/>
                <w:szCs w:val="22"/>
              </w:rPr>
            </w:pPr>
            <w:r>
              <w:rPr>
                <w:bCs/>
                <w:sz w:val="22"/>
                <w:szCs w:val="22"/>
              </w:rPr>
              <w:t>20</w:t>
            </w:r>
          </w:p>
        </w:tc>
        <w:tc>
          <w:tcPr>
            <w:tcW w:w="865" w:type="dxa"/>
            <w:vMerge/>
          </w:tcPr>
          <w:p w:rsidR="0060194D" w:rsidRPr="00282F7D" w:rsidRDefault="0060194D" w:rsidP="008B7747">
            <w:pPr>
              <w:pStyle w:val="a4"/>
              <w:rPr>
                <w:bCs/>
                <w:sz w:val="22"/>
                <w:szCs w:val="22"/>
              </w:rPr>
            </w:pPr>
          </w:p>
        </w:tc>
        <w:tc>
          <w:tcPr>
            <w:tcW w:w="752" w:type="dxa"/>
            <w:vMerge/>
          </w:tcPr>
          <w:p w:rsidR="0060194D" w:rsidRPr="004D71B2" w:rsidRDefault="0060194D" w:rsidP="008B7747">
            <w:pPr>
              <w:pStyle w:val="a4"/>
              <w:jc w:val="center"/>
              <w:rPr>
                <w:bCs/>
                <w:sz w:val="22"/>
                <w:szCs w:val="22"/>
              </w:rPr>
            </w:pPr>
          </w:p>
        </w:tc>
        <w:tc>
          <w:tcPr>
            <w:tcW w:w="921" w:type="dxa"/>
            <w:vMerge/>
          </w:tcPr>
          <w:p w:rsidR="0060194D" w:rsidRPr="004D71B2"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33" w:type="dxa"/>
            <w:gridSpan w:val="5"/>
            <w:vMerge/>
          </w:tcPr>
          <w:p w:rsidR="0060194D" w:rsidRPr="004D71B2" w:rsidRDefault="0060194D" w:rsidP="008B7747">
            <w:pPr>
              <w:pStyle w:val="a4"/>
              <w:jc w:val="center"/>
              <w:rPr>
                <w:bCs/>
                <w:sz w:val="22"/>
                <w:szCs w:val="22"/>
              </w:rPr>
            </w:pPr>
          </w:p>
        </w:tc>
        <w:tc>
          <w:tcPr>
            <w:tcW w:w="882" w:type="dxa"/>
            <w:gridSpan w:val="4"/>
            <w:vMerge/>
          </w:tcPr>
          <w:p w:rsidR="0060194D" w:rsidRPr="004D71B2" w:rsidRDefault="0060194D" w:rsidP="008B7747">
            <w:pPr>
              <w:pStyle w:val="a4"/>
              <w:jc w:val="center"/>
              <w:rPr>
                <w:bCs/>
                <w:sz w:val="22"/>
                <w:szCs w:val="22"/>
              </w:rPr>
            </w:pPr>
          </w:p>
        </w:tc>
        <w:tc>
          <w:tcPr>
            <w:tcW w:w="1126" w:type="dxa"/>
            <w:gridSpan w:val="4"/>
            <w:vMerge/>
          </w:tcPr>
          <w:p w:rsidR="0060194D" w:rsidRPr="004D71B2" w:rsidRDefault="0060194D" w:rsidP="008B7747">
            <w:pPr>
              <w:pStyle w:val="a4"/>
              <w:jc w:val="center"/>
              <w:rPr>
                <w:bCs/>
                <w:sz w:val="22"/>
                <w:szCs w:val="22"/>
              </w:rPr>
            </w:pPr>
          </w:p>
        </w:tc>
      </w:tr>
      <w:tr w:rsidR="0060194D" w:rsidRPr="004D71B2" w:rsidTr="008B7747">
        <w:trPr>
          <w:trHeight w:val="417"/>
        </w:trPr>
        <w:tc>
          <w:tcPr>
            <w:tcW w:w="547" w:type="dxa"/>
          </w:tcPr>
          <w:p w:rsidR="0060194D" w:rsidRPr="004D71B2" w:rsidRDefault="0060194D" w:rsidP="008B7747">
            <w:pPr>
              <w:pStyle w:val="a4"/>
              <w:jc w:val="center"/>
              <w:rPr>
                <w:bCs/>
                <w:sz w:val="22"/>
                <w:szCs w:val="22"/>
              </w:rPr>
            </w:pPr>
            <w:r>
              <w:rPr>
                <w:bCs/>
                <w:sz w:val="22"/>
                <w:szCs w:val="22"/>
              </w:rPr>
              <w:t>21</w:t>
            </w:r>
          </w:p>
        </w:tc>
        <w:tc>
          <w:tcPr>
            <w:tcW w:w="865" w:type="dxa"/>
            <w:vMerge w:val="restart"/>
          </w:tcPr>
          <w:p w:rsidR="0060194D" w:rsidRPr="00282F7D" w:rsidRDefault="0060194D" w:rsidP="008B7747">
            <w:pPr>
              <w:pStyle w:val="a4"/>
              <w:rPr>
                <w:bCs/>
                <w:sz w:val="22"/>
                <w:szCs w:val="22"/>
              </w:rPr>
            </w:pPr>
          </w:p>
        </w:tc>
        <w:tc>
          <w:tcPr>
            <w:tcW w:w="752" w:type="dxa"/>
            <w:vMerge w:val="restart"/>
          </w:tcPr>
          <w:p w:rsidR="0060194D" w:rsidRPr="004D71B2" w:rsidRDefault="0060194D" w:rsidP="008B7747">
            <w:pPr>
              <w:pStyle w:val="a4"/>
              <w:jc w:val="center"/>
              <w:rPr>
                <w:bCs/>
                <w:sz w:val="22"/>
                <w:szCs w:val="22"/>
              </w:rPr>
            </w:pPr>
          </w:p>
        </w:tc>
        <w:tc>
          <w:tcPr>
            <w:tcW w:w="921" w:type="dxa"/>
            <w:vMerge w:val="restart"/>
          </w:tcPr>
          <w:p w:rsidR="0060194D" w:rsidRPr="004D71B2" w:rsidRDefault="0060194D" w:rsidP="008B7747">
            <w:pPr>
              <w:pStyle w:val="a4"/>
              <w:jc w:val="center"/>
              <w:rPr>
                <w:bCs/>
                <w:sz w:val="22"/>
                <w:szCs w:val="22"/>
              </w:rPr>
            </w:pPr>
          </w:p>
        </w:tc>
        <w:tc>
          <w:tcPr>
            <w:tcW w:w="1342" w:type="dxa"/>
            <w:vMerge w:val="restart"/>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12" w:type="dxa"/>
            <w:gridSpan w:val="5"/>
            <w:vMerge w:val="restart"/>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426" w:type="dxa"/>
            <w:gridSpan w:val="4"/>
            <w:vMerge w:val="restart"/>
          </w:tcPr>
          <w:p w:rsidR="0060194D" w:rsidRPr="00282F7D" w:rsidRDefault="0060194D" w:rsidP="008B7747">
            <w:pPr>
              <w:pStyle w:val="a4"/>
              <w:rPr>
                <w:bCs/>
                <w:sz w:val="22"/>
                <w:szCs w:val="22"/>
              </w:rPr>
            </w:pPr>
            <w:r w:rsidRPr="000C653B">
              <w:rPr>
                <w:color w:val="333333"/>
                <w:sz w:val="22"/>
                <w:szCs w:val="22"/>
                <w:shd w:val="clear" w:color="auto" w:fill="FFFFFF"/>
              </w:rPr>
              <w:t xml:space="preserve">Передвижения гандболиста с мячом и без мяча. Броски по воротам с </w:t>
            </w:r>
            <w:proofErr w:type="gramStart"/>
            <w:r w:rsidRPr="000C653B">
              <w:rPr>
                <w:color w:val="333333"/>
                <w:sz w:val="22"/>
                <w:szCs w:val="22"/>
                <w:shd w:val="clear" w:color="auto" w:fill="FFFFFF"/>
              </w:rPr>
              <w:t>места .</w:t>
            </w:r>
            <w:proofErr w:type="gramEnd"/>
            <w:r w:rsidRPr="000C653B">
              <w:rPr>
                <w:color w:val="333333"/>
                <w:sz w:val="22"/>
                <w:szCs w:val="22"/>
                <w:shd w:val="clear" w:color="auto" w:fill="FFFFFF"/>
              </w:rPr>
              <w:t xml:space="preserve"> Игра Гандбол по упрощенным правилам</w:t>
            </w:r>
          </w:p>
        </w:tc>
        <w:tc>
          <w:tcPr>
            <w:tcW w:w="913" w:type="dxa"/>
            <w:gridSpan w:val="6"/>
            <w:vMerge w:val="restart"/>
          </w:tcPr>
          <w:p w:rsidR="0060194D" w:rsidRPr="00C71D43" w:rsidRDefault="0060194D" w:rsidP="008B7747">
            <w:pPr>
              <w:pStyle w:val="a4"/>
              <w:spacing w:before="0" w:beforeAutospacing="0"/>
              <w:jc w:val="center"/>
              <w:rPr>
                <w:b/>
                <w:bCs/>
                <w:sz w:val="22"/>
                <w:szCs w:val="22"/>
              </w:rPr>
            </w:pPr>
            <w:r>
              <w:rPr>
                <w:b/>
                <w:bCs/>
                <w:sz w:val="22"/>
                <w:szCs w:val="22"/>
              </w:rPr>
              <w:t>Спорт зал</w:t>
            </w:r>
          </w:p>
          <w:p w:rsidR="0060194D" w:rsidRPr="00C71D43" w:rsidRDefault="0060194D" w:rsidP="008B7747">
            <w:pPr>
              <w:pStyle w:val="a4"/>
              <w:spacing w:before="0" w:beforeAutospacing="0"/>
              <w:jc w:val="center"/>
              <w:rPr>
                <w:b/>
                <w:bCs/>
                <w:sz w:val="22"/>
                <w:szCs w:val="22"/>
              </w:rPr>
            </w:pPr>
          </w:p>
        </w:tc>
        <w:tc>
          <w:tcPr>
            <w:tcW w:w="1102" w:type="dxa"/>
            <w:gridSpan w:val="3"/>
            <w:vMerge w:val="restart"/>
          </w:tcPr>
          <w:p w:rsidR="0060194D" w:rsidRPr="004D71B2" w:rsidRDefault="0060194D" w:rsidP="008B7747">
            <w:pPr>
              <w:pStyle w:val="a4"/>
              <w:jc w:val="center"/>
              <w:rPr>
                <w:bCs/>
                <w:sz w:val="22"/>
                <w:szCs w:val="22"/>
              </w:rPr>
            </w:pPr>
          </w:p>
        </w:tc>
      </w:tr>
      <w:tr w:rsidR="0060194D" w:rsidRPr="004D71B2" w:rsidTr="008B7747">
        <w:trPr>
          <w:trHeight w:val="352"/>
        </w:trPr>
        <w:tc>
          <w:tcPr>
            <w:tcW w:w="547" w:type="dxa"/>
          </w:tcPr>
          <w:p w:rsidR="0060194D" w:rsidRDefault="0060194D" w:rsidP="008B7747">
            <w:pPr>
              <w:pStyle w:val="a4"/>
              <w:jc w:val="center"/>
              <w:rPr>
                <w:bCs/>
                <w:sz w:val="22"/>
                <w:szCs w:val="22"/>
              </w:rPr>
            </w:pPr>
            <w:r>
              <w:rPr>
                <w:bCs/>
                <w:sz w:val="22"/>
                <w:szCs w:val="22"/>
              </w:rPr>
              <w:t>22</w:t>
            </w:r>
          </w:p>
        </w:tc>
        <w:tc>
          <w:tcPr>
            <w:tcW w:w="865" w:type="dxa"/>
            <w:vMerge/>
          </w:tcPr>
          <w:p w:rsidR="0060194D" w:rsidRPr="00282F7D" w:rsidRDefault="0060194D" w:rsidP="008B7747">
            <w:pPr>
              <w:pStyle w:val="a4"/>
              <w:rPr>
                <w:bCs/>
                <w:sz w:val="22"/>
                <w:szCs w:val="22"/>
              </w:rPr>
            </w:pPr>
          </w:p>
        </w:tc>
        <w:tc>
          <w:tcPr>
            <w:tcW w:w="752" w:type="dxa"/>
            <w:vMerge/>
          </w:tcPr>
          <w:p w:rsidR="0060194D" w:rsidRPr="004D71B2" w:rsidRDefault="0060194D" w:rsidP="008B7747">
            <w:pPr>
              <w:pStyle w:val="a4"/>
              <w:jc w:val="center"/>
              <w:rPr>
                <w:bCs/>
                <w:sz w:val="22"/>
                <w:szCs w:val="22"/>
              </w:rPr>
            </w:pPr>
          </w:p>
        </w:tc>
        <w:tc>
          <w:tcPr>
            <w:tcW w:w="921" w:type="dxa"/>
            <w:vMerge/>
          </w:tcPr>
          <w:p w:rsidR="0060194D" w:rsidRPr="004D71B2"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26" w:type="dxa"/>
            <w:gridSpan w:val="4"/>
            <w:vMerge/>
          </w:tcPr>
          <w:p w:rsidR="0060194D" w:rsidRPr="004D71B2" w:rsidRDefault="0060194D" w:rsidP="008B7747">
            <w:pPr>
              <w:pStyle w:val="a4"/>
              <w:jc w:val="center"/>
              <w:rPr>
                <w:bCs/>
                <w:sz w:val="22"/>
                <w:szCs w:val="22"/>
              </w:rPr>
            </w:pPr>
          </w:p>
        </w:tc>
        <w:tc>
          <w:tcPr>
            <w:tcW w:w="913" w:type="dxa"/>
            <w:gridSpan w:val="6"/>
            <w:vMerge/>
          </w:tcPr>
          <w:p w:rsidR="0060194D" w:rsidRPr="004D71B2" w:rsidRDefault="0060194D" w:rsidP="008B7747">
            <w:pPr>
              <w:pStyle w:val="a4"/>
              <w:jc w:val="center"/>
              <w:rPr>
                <w:bCs/>
                <w:sz w:val="22"/>
                <w:szCs w:val="22"/>
              </w:rPr>
            </w:pPr>
          </w:p>
        </w:tc>
        <w:tc>
          <w:tcPr>
            <w:tcW w:w="1102" w:type="dxa"/>
            <w:gridSpan w:val="3"/>
            <w:vMerge/>
          </w:tcPr>
          <w:p w:rsidR="0060194D" w:rsidRPr="004D71B2" w:rsidRDefault="0060194D" w:rsidP="008B7747">
            <w:pPr>
              <w:pStyle w:val="a4"/>
              <w:jc w:val="center"/>
              <w:rPr>
                <w:bCs/>
                <w:sz w:val="22"/>
                <w:szCs w:val="22"/>
              </w:rPr>
            </w:pPr>
          </w:p>
        </w:tc>
      </w:tr>
      <w:tr w:rsidR="0060194D" w:rsidRPr="004D71B2" w:rsidTr="008B7747">
        <w:trPr>
          <w:trHeight w:val="449"/>
        </w:trPr>
        <w:tc>
          <w:tcPr>
            <w:tcW w:w="547" w:type="dxa"/>
          </w:tcPr>
          <w:p w:rsidR="0060194D" w:rsidRPr="004D71B2" w:rsidRDefault="0060194D" w:rsidP="008B7747">
            <w:pPr>
              <w:pStyle w:val="a4"/>
              <w:jc w:val="center"/>
              <w:rPr>
                <w:bCs/>
                <w:sz w:val="22"/>
                <w:szCs w:val="22"/>
              </w:rPr>
            </w:pPr>
            <w:r>
              <w:rPr>
                <w:bCs/>
                <w:sz w:val="22"/>
                <w:szCs w:val="22"/>
              </w:rPr>
              <w:t>23</w:t>
            </w:r>
          </w:p>
        </w:tc>
        <w:tc>
          <w:tcPr>
            <w:tcW w:w="865" w:type="dxa"/>
            <w:vMerge w:val="restart"/>
          </w:tcPr>
          <w:p w:rsidR="0060194D" w:rsidRDefault="0060194D" w:rsidP="008B7747">
            <w:pPr>
              <w:pStyle w:val="a4"/>
              <w:rPr>
                <w:bCs/>
                <w:sz w:val="22"/>
                <w:szCs w:val="22"/>
              </w:rPr>
            </w:pPr>
          </w:p>
        </w:tc>
        <w:tc>
          <w:tcPr>
            <w:tcW w:w="752" w:type="dxa"/>
            <w:vMerge w:val="restart"/>
          </w:tcPr>
          <w:p w:rsidR="0060194D" w:rsidRPr="004D71B2" w:rsidRDefault="0060194D" w:rsidP="008B7747">
            <w:pPr>
              <w:pStyle w:val="a4"/>
              <w:jc w:val="center"/>
              <w:rPr>
                <w:bCs/>
                <w:sz w:val="22"/>
                <w:szCs w:val="22"/>
              </w:rPr>
            </w:pPr>
          </w:p>
        </w:tc>
        <w:tc>
          <w:tcPr>
            <w:tcW w:w="921" w:type="dxa"/>
            <w:vMerge w:val="restart"/>
          </w:tcPr>
          <w:p w:rsidR="0060194D" w:rsidRPr="004D71B2" w:rsidRDefault="0060194D" w:rsidP="008B7747">
            <w:pPr>
              <w:pStyle w:val="a4"/>
              <w:jc w:val="center"/>
              <w:rPr>
                <w:bCs/>
                <w:sz w:val="22"/>
                <w:szCs w:val="22"/>
              </w:rPr>
            </w:pPr>
          </w:p>
        </w:tc>
        <w:tc>
          <w:tcPr>
            <w:tcW w:w="1342" w:type="dxa"/>
            <w:vMerge w:val="restart"/>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12" w:type="dxa"/>
            <w:gridSpan w:val="5"/>
            <w:vMerge w:val="restart"/>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426" w:type="dxa"/>
            <w:gridSpan w:val="4"/>
            <w:vMerge w:val="restart"/>
          </w:tcPr>
          <w:p w:rsidR="0060194D" w:rsidRDefault="0060194D" w:rsidP="008B7747">
            <w:pPr>
              <w:pStyle w:val="a4"/>
              <w:rPr>
                <w:bCs/>
                <w:sz w:val="22"/>
                <w:szCs w:val="22"/>
              </w:rPr>
            </w:pPr>
            <w:r w:rsidRPr="000C653B">
              <w:rPr>
                <w:color w:val="333333"/>
                <w:sz w:val="22"/>
                <w:szCs w:val="22"/>
                <w:shd w:val="clear" w:color="auto" w:fill="FFFFFF"/>
              </w:rPr>
              <w:t>Ведение гандбольного мяча. Дальняя передача «в отрыв». Двусторонняя игра по упрощенным правилам.</w:t>
            </w:r>
          </w:p>
        </w:tc>
        <w:tc>
          <w:tcPr>
            <w:tcW w:w="913" w:type="dxa"/>
            <w:gridSpan w:val="6"/>
            <w:vMerge w:val="restart"/>
          </w:tcPr>
          <w:p w:rsidR="0060194D" w:rsidRPr="00B37738" w:rsidRDefault="0060194D" w:rsidP="008B7747">
            <w:pPr>
              <w:pStyle w:val="a4"/>
              <w:jc w:val="center"/>
              <w:rPr>
                <w:b/>
                <w:bCs/>
                <w:sz w:val="22"/>
                <w:szCs w:val="22"/>
              </w:rPr>
            </w:pPr>
            <w:r>
              <w:rPr>
                <w:b/>
                <w:bCs/>
                <w:sz w:val="22"/>
                <w:szCs w:val="22"/>
              </w:rPr>
              <w:t>Спорт зал</w:t>
            </w:r>
          </w:p>
        </w:tc>
        <w:tc>
          <w:tcPr>
            <w:tcW w:w="1102" w:type="dxa"/>
            <w:gridSpan w:val="3"/>
            <w:vMerge w:val="restart"/>
          </w:tcPr>
          <w:p w:rsidR="0060194D" w:rsidRPr="004D71B2" w:rsidRDefault="0060194D" w:rsidP="008B7747">
            <w:pPr>
              <w:pStyle w:val="a4"/>
              <w:jc w:val="center"/>
              <w:rPr>
                <w:bCs/>
                <w:sz w:val="22"/>
                <w:szCs w:val="22"/>
              </w:rPr>
            </w:pPr>
          </w:p>
        </w:tc>
      </w:tr>
      <w:tr w:rsidR="0060194D" w:rsidRPr="004D71B2" w:rsidTr="008B7747">
        <w:trPr>
          <w:trHeight w:val="374"/>
        </w:trPr>
        <w:tc>
          <w:tcPr>
            <w:tcW w:w="547" w:type="dxa"/>
          </w:tcPr>
          <w:p w:rsidR="0060194D" w:rsidRDefault="0060194D" w:rsidP="008B7747">
            <w:pPr>
              <w:pStyle w:val="a4"/>
              <w:jc w:val="center"/>
              <w:rPr>
                <w:bCs/>
                <w:sz w:val="22"/>
                <w:szCs w:val="22"/>
              </w:rPr>
            </w:pPr>
            <w:r>
              <w:rPr>
                <w:bCs/>
                <w:sz w:val="22"/>
                <w:szCs w:val="22"/>
              </w:rPr>
              <w:t>24</w:t>
            </w:r>
          </w:p>
        </w:tc>
        <w:tc>
          <w:tcPr>
            <w:tcW w:w="865" w:type="dxa"/>
            <w:vMerge/>
          </w:tcPr>
          <w:p w:rsidR="0060194D" w:rsidRPr="00282F7D" w:rsidRDefault="0060194D" w:rsidP="008B7747">
            <w:pPr>
              <w:pStyle w:val="a4"/>
              <w:rPr>
                <w:bCs/>
                <w:sz w:val="22"/>
                <w:szCs w:val="22"/>
              </w:rPr>
            </w:pPr>
          </w:p>
        </w:tc>
        <w:tc>
          <w:tcPr>
            <w:tcW w:w="752" w:type="dxa"/>
            <w:vMerge/>
          </w:tcPr>
          <w:p w:rsidR="0060194D" w:rsidRPr="004D71B2" w:rsidRDefault="0060194D" w:rsidP="008B7747">
            <w:pPr>
              <w:pStyle w:val="a4"/>
              <w:jc w:val="center"/>
              <w:rPr>
                <w:bCs/>
                <w:sz w:val="22"/>
                <w:szCs w:val="22"/>
              </w:rPr>
            </w:pPr>
          </w:p>
        </w:tc>
        <w:tc>
          <w:tcPr>
            <w:tcW w:w="921" w:type="dxa"/>
            <w:vMerge/>
          </w:tcPr>
          <w:p w:rsidR="0060194D" w:rsidRPr="004D71B2"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26" w:type="dxa"/>
            <w:gridSpan w:val="4"/>
            <w:vMerge/>
          </w:tcPr>
          <w:p w:rsidR="0060194D" w:rsidRPr="004D71B2" w:rsidRDefault="0060194D" w:rsidP="008B7747">
            <w:pPr>
              <w:pStyle w:val="a4"/>
              <w:jc w:val="center"/>
              <w:rPr>
                <w:bCs/>
                <w:sz w:val="22"/>
                <w:szCs w:val="22"/>
              </w:rPr>
            </w:pPr>
          </w:p>
        </w:tc>
        <w:tc>
          <w:tcPr>
            <w:tcW w:w="913" w:type="dxa"/>
            <w:gridSpan w:val="6"/>
            <w:vMerge/>
          </w:tcPr>
          <w:p w:rsidR="0060194D" w:rsidRPr="004D71B2" w:rsidRDefault="0060194D" w:rsidP="008B7747">
            <w:pPr>
              <w:pStyle w:val="a4"/>
              <w:jc w:val="center"/>
              <w:rPr>
                <w:bCs/>
                <w:sz w:val="22"/>
                <w:szCs w:val="22"/>
              </w:rPr>
            </w:pPr>
          </w:p>
        </w:tc>
        <w:tc>
          <w:tcPr>
            <w:tcW w:w="1102" w:type="dxa"/>
            <w:gridSpan w:val="3"/>
            <w:vMerge/>
          </w:tcPr>
          <w:p w:rsidR="0060194D" w:rsidRPr="004D71B2" w:rsidRDefault="0060194D" w:rsidP="008B7747">
            <w:pPr>
              <w:pStyle w:val="a4"/>
              <w:jc w:val="center"/>
              <w:rPr>
                <w:bCs/>
                <w:sz w:val="22"/>
                <w:szCs w:val="22"/>
              </w:rPr>
            </w:pPr>
          </w:p>
        </w:tc>
      </w:tr>
      <w:tr w:rsidR="0060194D" w:rsidRPr="004D71B2" w:rsidTr="008B7747">
        <w:trPr>
          <w:trHeight w:val="451"/>
        </w:trPr>
        <w:tc>
          <w:tcPr>
            <w:tcW w:w="547" w:type="dxa"/>
          </w:tcPr>
          <w:p w:rsidR="0060194D" w:rsidRDefault="0060194D" w:rsidP="008B7747">
            <w:pPr>
              <w:pStyle w:val="a4"/>
              <w:jc w:val="center"/>
              <w:rPr>
                <w:bCs/>
                <w:sz w:val="22"/>
                <w:szCs w:val="22"/>
              </w:rPr>
            </w:pPr>
            <w:r>
              <w:rPr>
                <w:bCs/>
                <w:sz w:val="22"/>
                <w:szCs w:val="22"/>
              </w:rPr>
              <w:t>25</w:t>
            </w:r>
          </w:p>
        </w:tc>
        <w:tc>
          <w:tcPr>
            <w:tcW w:w="865" w:type="dxa"/>
            <w:vMerge w:val="restart"/>
          </w:tcPr>
          <w:p w:rsidR="0060194D" w:rsidRPr="00282F7D" w:rsidRDefault="0060194D" w:rsidP="008B7747">
            <w:pPr>
              <w:pStyle w:val="a4"/>
              <w:rPr>
                <w:bCs/>
                <w:sz w:val="22"/>
                <w:szCs w:val="22"/>
              </w:rPr>
            </w:pPr>
          </w:p>
        </w:tc>
        <w:tc>
          <w:tcPr>
            <w:tcW w:w="752" w:type="dxa"/>
            <w:vMerge w:val="restart"/>
          </w:tcPr>
          <w:p w:rsidR="0060194D" w:rsidRPr="004D71B2" w:rsidRDefault="0060194D" w:rsidP="008B7747">
            <w:pPr>
              <w:pStyle w:val="a4"/>
              <w:jc w:val="center"/>
              <w:rPr>
                <w:bCs/>
                <w:sz w:val="22"/>
                <w:szCs w:val="22"/>
              </w:rPr>
            </w:pPr>
          </w:p>
        </w:tc>
        <w:tc>
          <w:tcPr>
            <w:tcW w:w="921" w:type="dxa"/>
            <w:vMerge w:val="restart"/>
          </w:tcPr>
          <w:p w:rsidR="0060194D" w:rsidRPr="004D71B2" w:rsidRDefault="0060194D" w:rsidP="008B7747">
            <w:pPr>
              <w:pStyle w:val="a4"/>
              <w:jc w:val="center"/>
              <w:rPr>
                <w:bCs/>
                <w:sz w:val="22"/>
                <w:szCs w:val="22"/>
              </w:rPr>
            </w:pPr>
          </w:p>
        </w:tc>
        <w:tc>
          <w:tcPr>
            <w:tcW w:w="1342" w:type="dxa"/>
            <w:vMerge w:val="restart"/>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12" w:type="dxa"/>
            <w:gridSpan w:val="5"/>
            <w:vMerge w:val="restart"/>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426" w:type="dxa"/>
            <w:gridSpan w:val="4"/>
            <w:vMerge w:val="restart"/>
          </w:tcPr>
          <w:p w:rsidR="0060194D" w:rsidRPr="00282F7D" w:rsidRDefault="0060194D" w:rsidP="008B7747">
            <w:pPr>
              <w:pStyle w:val="a4"/>
              <w:rPr>
                <w:bCs/>
                <w:sz w:val="22"/>
                <w:szCs w:val="22"/>
              </w:rPr>
            </w:pPr>
            <w:r w:rsidRPr="000C653B">
              <w:rPr>
                <w:color w:val="333333"/>
                <w:sz w:val="22"/>
                <w:szCs w:val="22"/>
                <w:shd w:val="clear" w:color="auto" w:fill="FFFFFF"/>
              </w:rPr>
              <w:t>Ведение гандбольного мяча. Дальняя передача «в отрыв». Двусторонняя игра по упрощенным правилам.</w:t>
            </w:r>
          </w:p>
        </w:tc>
        <w:tc>
          <w:tcPr>
            <w:tcW w:w="913" w:type="dxa"/>
            <w:gridSpan w:val="6"/>
            <w:vMerge w:val="restart"/>
          </w:tcPr>
          <w:p w:rsidR="0060194D" w:rsidRPr="00C71D43" w:rsidRDefault="0060194D" w:rsidP="008B7747">
            <w:pPr>
              <w:pStyle w:val="a4"/>
              <w:spacing w:before="0" w:beforeAutospacing="0"/>
              <w:jc w:val="center"/>
              <w:rPr>
                <w:b/>
                <w:bCs/>
                <w:sz w:val="22"/>
                <w:szCs w:val="22"/>
              </w:rPr>
            </w:pPr>
            <w:r>
              <w:rPr>
                <w:b/>
                <w:bCs/>
                <w:sz w:val="22"/>
                <w:szCs w:val="22"/>
              </w:rPr>
              <w:t>Спорт зал</w:t>
            </w:r>
          </w:p>
          <w:p w:rsidR="0060194D" w:rsidRPr="00C71D43" w:rsidRDefault="0060194D" w:rsidP="008B7747">
            <w:pPr>
              <w:pStyle w:val="a4"/>
              <w:spacing w:before="0" w:beforeAutospacing="0"/>
              <w:jc w:val="center"/>
              <w:rPr>
                <w:b/>
                <w:bCs/>
                <w:sz w:val="22"/>
                <w:szCs w:val="22"/>
              </w:rPr>
            </w:pPr>
          </w:p>
        </w:tc>
        <w:tc>
          <w:tcPr>
            <w:tcW w:w="1102" w:type="dxa"/>
            <w:gridSpan w:val="3"/>
            <w:vMerge w:val="restart"/>
          </w:tcPr>
          <w:p w:rsidR="0060194D" w:rsidRPr="004D71B2" w:rsidRDefault="0060194D" w:rsidP="008B7747">
            <w:pPr>
              <w:pStyle w:val="a4"/>
              <w:jc w:val="center"/>
              <w:rPr>
                <w:bCs/>
                <w:sz w:val="22"/>
                <w:szCs w:val="22"/>
              </w:rPr>
            </w:pPr>
          </w:p>
        </w:tc>
      </w:tr>
      <w:tr w:rsidR="0060194D" w:rsidRPr="004D71B2" w:rsidTr="008B7747">
        <w:trPr>
          <w:trHeight w:val="243"/>
        </w:trPr>
        <w:tc>
          <w:tcPr>
            <w:tcW w:w="547" w:type="dxa"/>
          </w:tcPr>
          <w:p w:rsidR="0060194D" w:rsidRDefault="0060194D" w:rsidP="008B7747">
            <w:pPr>
              <w:pStyle w:val="a4"/>
              <w:jc w:val="center"/>
              <w:rPr>
                <w:bCs/>
                <w:sz w:val="22"/>
                <w:szCs w:val="22"/>
              </w:rPr>
            </w:pPr>
            <w:r>
              <w:rPr>
                <w:bCs/>
                <w:sz w:val="22"/>
                <w:szCs w:val="22"/>
              </w:rPr>
              <w:t>26</w:t>
            </w:r>
          </w:p>
        </w:tc>
        <w:tc>
          <w:tcPr>
            <w:tcW w:w="865" w:type="dxa"/>
            <w:vMerge/>
          </w:tcPr>
          <w:p w:rsidR="0060194D" w:rsidRPr="00282F7D" w:rsidRDefault="0060194D" w:rsidP="008B7747">
            <w:pPr>
              <w:pStyle w:val="a4"/>
              <w:rPr>
                <w:bCs/>
                <w:sz w:val="22"/>
                <w:szCs w:val="22"/>
              </w:rPr>
            </w:pPr>
          </w:p>
        </w:tc>
        <w:tc>
          <w:tcPr>
            <w:tcW w:w="752" w:type="dxa"/>
            <w:vMerge/>
          </w:tcPr>
          <w:p w:rsidR="0060194D" w:rsidRDefault="0060194D" w:rsidP="008B7747">
            <w:pPr>
              <w:pStyle w:val="a4"/>
              <w:jc w:val="center"/>
              <w:rPr>
                <w:bCs/>
                <w:sz w:val="22"/>
                <w:szCs w:val="22"/>
              </w:rPr>
            </w:pPr>
          </w:p>
        </w:tc>
        <w:tc>
          <w:tcPr>
            <w:tcW w:w="921" w:type="dxa"/>
            <w:vMerge/>
          </w:tcPr>
          <w:p w:rsidR="0060194D"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26" w:type="dxa"/>
            <w:gridSpan w:val="4"/>
            <w:vMerge/>
          </w:tcPr>
          <w:p w:rsidR="0060194D" w:rsidRPr="004D71B2" w:rsidRDefault="0060194D" w:rsidP="008B7747">
            <w:pPr>
              <w:pStyle w:val="a4"/>
              <w:jc w:val="center"/>
              <w:rPr>
                <w:bCs/>
                <w:sz w:val="22"/>
                <w:szCs w:val="22"/>
              </w:rPr>
            </w:pPr>
          </w:p>
        </w:tc>
        <w:tc>
          <w:tcPr>
            <w:tcW w:w="913" w:type="dxa"/>
            <w:gridSpan w:val="6"/>
            <w:vMerge/>
          </w:tcPr>
          <w:p w:rsidR="0060194D" w:rsidRPr="004D71B2" w:rsidRDefault="0060194D" w:rsidP="008B7747">
            <w:pPr>
              <w:pStyle w:val="a4"/>
              <w:jc w:val="center"/>
              <w:rPr>
                <w:bCs/>
                <w:sz w:val="22"/>
                <w:szCs w:val="22"/>
              </w:rPr>
            </w:pPr>
          </w:p>
        </w:tc>
        <w:tc>
          <w:tcPr>
            <w:tcW w:w="1102" w:type="dxa"/>
            <w:gridSpan w:val="3"/>
            <w:vMerge/>
          </w:tcPr>
          <w:p w:rsidR="0060194D" w:rsidRPr="004D71B2" w:rsidRDefault="0060194D" w:rsidP="008B7747">
            <w:pPr>
              <w:pStyle w:val="a4"/>
              <w:jc w:val="center"/>
              <w:rPr>
                <w:bCs/>
                <w:sz w:val="22"/>
                <w:szCs w:val="22"/>
              </w:rPr>
            </w:pPr>
          </w:p>
        </w:tc>
      </w:tr>
      <w:tr w:rsidR="0060194D" w:rsidRPr="004D71B2" w:rsidTr="008B7747">
        <w:trPr>
          <w:trHeight w:val="617"/>
        </w:trPr>
        <w:tc>
          <w:tcPr>
            <w:tcW w:w="547" w:type="dxa"/>
            <w:tcBorders>
              <w:bottom w:val="single" w:sz="4" w:space="0" w:color="auto"/>
            </w:tcBorders>
          </w:tcPr>
          <w:p w:rsidR="0060194D" w:rsidRDefault="0060194D" w:rsidP="008B7747">
            <w:pPr>
              <w:pStyle w:val="a4"/>
              <w:jc w:val="center"/>
              <w:rPr>
                <w:bCs/>
                <w:sz w:val="22"/>
                <w:szCs w:val="22"/>
              </w:rPr>
            </w:pPr>
            <w:r>
              <w:rPr>
                <w:bCs/>
                <w:sz w:val="22"/>
                <w:szCs w:val="22"/>
              </w:rPr>
              <w:lastRenderedPageBreak/>
              <w:t>27</w:t>
            </w:r>
          </w:p>
        </w:tc>
        <w:tc>
          <w:tcPr>
            <w:tcW w:w="865" w:type="dxa"/>
            <w:vMerge w:val="restart"/>
            <w:tcBorders>
              <w:bottom w:val="single" w:sz="4" w:space="0" w:color="auto"/>
            </w:tcBorders>
          </w:tcPr>
          <w:p w:rsidR="0060194D" w:rsidRPr="00282F7D" w:rsidRDefault="0060194D" w:rsidP="008B7747">
            <w:pPr>
              <w:pStyle w:val="a4"/>
              <w:rPr>
                <w:bCs/>
                <w:sz w:val="22"/>
                <w:szCs w:val="22"/>
              </w:rPr>
            </w:pPr>
          </w:p>
        </w:tc>
        <w:tc>
          <w:tcPr>
            <w:tcW w:w="752" w:type="dxa"/>
            <w:vMerge w:val="restart"/>
            <w:tcBorders>
              <w:bottom w:val="single" w:sz="4" w:space="0" w:color="auto"/>
            </w:tcBorders>
          </w:tcPr>
          <w:p w:rsidR="0060194D" w:rsidRDefault="0060194D" w:rsidP="008B7747">
            <w:pPr>
              <w:pStyle w:val="a4"/>
              <w:jc w:val="center"/>
              <w:rPr>
                <w:bCs/>
                <w:sz w:val="22"/>
                <w:szCs w:val="22"/>
              </w:rPr>
            </w:pPr>
          </w:p>
        </w:tc>
        <w:tc>
          <w:tcPr>
            <w:tcW w:w="921" w:type="dxa"/>
            <w:vMerge w:val="restart"/>
            <w:tcBorders>
              <w:bottom w:val="single" w:sz="4" w:space="0" w:color="auto"/>
            </w:tcBorders>
          </w:tcPr>
          <w:p w:rsidR="0060194D" w:rsidRDefault="0060194D" w:rsidP="008B7747">
            <w:pPr>
              <w:pStyle w:val="a4"/>
              <w:jc w:val="center"/>
              <w:rPr>
                <w:bCs/>
                <w:sz w:val="22"/>
                <w:szCs w:val="22"/>
              </w:rPr>
            </w:pPr>
          </w:p>
        </w:tc>
        <w:tc>
          <w:tcPr>
            <w:tcW w:w="1342" w:type="dxa"/>
            <w:vMerge w:val="restart"/>
            <w:tcBorders>
              <w:bottom w:val="single" w:sz="4" w:space="0" w:color="auto"/>
            </w:tcBorders>
          </w:tcPr>
          <w:p w:rsidR="0060194D" w:rsidRPr="004D71B2" w:rsidRDefault="0060194D" w:rsidP="008B7747">
            <w:pPr>
              <w:pStyle w:val="a4"/>
              <w:jc w:val="center"/>
              <w:rPr>
                <w:bCs/>
                <w:sz w:val="22"/>
                <w:szCs w:val="22"/>
              </w:rPr>
            </w:pPr>
            <w:r>
              <w:rPr>
                <w:bCs/>
                <w:sz w:val="22"/>
                <w:szCs w:val="22"/>
              </w:rPr>
              <w:t>П</w:t>
            </w:r>
          </w:p>
          <w:p w:rsidR="0060194D" w:rsidRDefault="0060194D" w:rsidP="008B7747">
            <w:pPr>
              <w:pStyle w:val="a4"/>
              <w:jc w:val="center"/>
              <w:rPr>
                <w:bCs/>
                <w:sz w:val="22"/>
                <w:szCs w:val="22"/>
              </w:rPr>
            </w:pPr>
          </w:p>
        </w:tc>
        <w:tc>
          <w:tcPr>
            <w:tcW w:w="812" w:type="dxa"/>
            <w:gridSpan w:val="5"/>
            <w:vMerge w:val="restart"/>
            <w:tcBorders>
              <w:bottom w:val="single" w:sz="4" w:space="0" w:color="auto"/>
            </w:tcBorders>
          </w:tcPr>
          <w:p w:rsidR="0060194D" w:rsidRPr="004D71B2" w:rsidRDefault="0060194D" w:rsidP="008B7747">
            <w:pPr>
              <w:pStyle w:val="a4"/>
              <w:jc w:val="center"/>
              <w:rPr>
                <w:bCs/>
                <w:sz w:val="22"/>
                <w:szCs w:val="22"/>
              </w:rPr>
            </w:pPr>
            <w:r>
              <w:rPr>
                <w:bCs/>
                <w:sz w:val="22"/>
                <w:szCs w:val="22"/>
              </w:rPr>
              <w:t>2</w:t>
            </w:r>
          </w:p>
          <w:p w:rsidR="0060194D" w:rsidRDefault="0060194D" w:rsidP="008B7747">
            <w:pPr>
              <w:pStyle w:val="a4"/>
              <w:jc w:val="center"/>
              <w:rPr>
                <w:bCs/>
                <w:sz w:val="22"/>
                <w:szCs w:val="22"/>
              </w:rPr>
            </w:pPr>
          </w:p>
        </w:tc>
        <w:tc>
          <w:tcPr>
            <w:tcW w:w="3426" w:type="dxa"/>
            <w:gridSpan w:val="4"/>
            <w:vMerge w:val="restart"/>
            <w:tcBorders>
              <w:bottom w:val="single" w:sz="4" w:space="0" w:color="auto"/>
            </w:tcBorders>
          </w:tcPr>
          <w:p w:rsidR="0060194D" w:rsidRPr="00282F7D" w:rsidRDefault="0060194D" w:rsidP="008B7747">
            <w:pPr>
              <w:pStyle w:val="a4"/>
              <w:rPr>
                <w:bCs/>
                <w:sz w:val="22"/>
                <w:szCs w:val="22"/>
              </w:rPr>
            </w:pPr>
            <w:r w:rsidRPr="000C653B">
              <w:rPr>
                <w:color w:val="333333"/>
                <w:sz w:val="22"/>
                <w:szCs w:val="22"/>
                <w:shd w:val="clear" w:color="auto" w:fill="FFFFFF"/>
              </w:rPr>
              <w:t>Передачи мяча в движении. Броски в ворота с места, в прыжке, после движения, после получения передачи. Двусторонняя игра</w:t>
            </w:r>
          </w:p>
        </w:tc>
        <w:tc>
          <w:tcPr>
            <w:tcW w:w="913" w:type="dxa"/>
            <w:gridSpan w:val="6"/>
            <w:vMerge w:val="restart"/>
            <w:tcBorders>
              <w:bottom w:val="single" w:sz="4" w:space="0" w:color="auto"/>
            </w:tcBorders>
          </w:tcPr>
          <w:p w:rsidR="0060194D" w:rsidRPr="00B37738" w:rsidRDefault="0060194D" w:rsidP="008B7747">
            <w:pPr>
              <w:pStyle w:val="a4"/>
              <w:jc w:val="center"/>
              <w:rPr>
                <w:b/>
                <w:bCs/>
                <w:sz w:val="22"/>
                <w:szCs w:val="22"/>
              </w:rPr>
            </w:pPr>
            <w:r>
              <w:rPr>
                <w:b/>
                <w:bCs/>
                <w:sz w:val="22"/>
                <w:szCs w:val="22"/>
              </w:rPr>
              <w:t>Спорт зал</w:t>
            </w:r>
          </w:p>
        </w:tc>
        <w:tc>
          <w:tcPr>
            <w:tcW w:w="1102" w:type="dxa"/>
            <w:gridSpan w:val="3"/>
            <w:vMerge w:val="restart"/>
            <w:tcBorders>
              <w:bottom w:val="single" w:sz="4" w:space="0" w:color="auto"/>
            </w:tcBorders>
          </w:tcPr>
          <w:p w:rsidR="0060194D" w:rsidRPr="004D71B2" w:rsidRDefault="0060194D" w:rsidP="008B7747">
            <w:pPr>
              <w:pStyle w:val="a4"/>
              <w:jc w:val="center"/>
              <w:rPr>
                <w:bCs/>
                <w:sz w:val="22"/>
                <w:szCs w:val="22"/>
              </w:rPr>
            </w:pPr>
          </w:p>
        </w:tc>
      </w:tr>
      <w:tr w:rsidR="0060194D" w:rsidRPr="004D71B2" w:rsidTr="008B7747">
        <w:trPr>
          <w:trHeight w:val="484"/>
        </w:trPr>
        <w:tc>
          <w:tcPr>
            <w:tcW w:w="547" w:type="dxa"/>
          </w:tcPr>
          <w:p w:rsidR="0060194D" w:rsidRPr="004D71B2" w:rsidRDefault="0060194D" w:rsidP="008B7747">
            <w:pPr>
              <w:pStyle w:val="a4"/>
              <w:jc w:val="center"/>
              <w:rPr>
                <w:bCs/>
                <w:sz w:val="22"/>
                <w:szCs w:val="22"/>
              </w:rPr>
            </w:pPr>
            <w:r>
              <w:rPr>
                <w:bCs/>
                <w:sz w:val="22"/>
                <w:szCs w:val="22"/>
              </w:rPr>
              <w:t>28</w:t>
            </w:r>
          </w:p>
        </w:tc>
        <w:tc>
          <w:tcPr>
            <w:tcW w:w="865" w:type="dxa"/>
            <w:vMerge/>
          </w:tcPr>
          <w:p w:rsidR="0060194D" w:rsidRDefault="0060194D" w:rsidP="008B7747">
            <w:pPr>
              <w:pStyle w:val="a4"/>
              <w:rPr>
                <w:bCs/>
                <w:sz w:val="22"/>
                <w:szCs w:val="22"/>
              </w:rPr>
            </w:pPr>
          </w:p>
        </w:tc>
        <w:tc>
          <w:tcPr>
            <w:tcW w:w="752" w:type="dxa"/>
            <w:vMerge/>
          </w:tcPr>
          <w:p w:rsidR="0060194D" w:rsidRPr="004D71B2" w:rsidRDefault="0060194D" w:rsidP="008B7747">
            <w:pPr>
              <w:pStyle w:val="a4"/>
              <w:jc w:val="center"/>
              <w:rPr>
                <w:bCs/>
                <w:sz w:val="22"/>
                <w:szCs w:val="22"/>
              </w:rPr>
            </w:pPr>
          </w:p>
        </w:tc>
        <w:tc>
          <w:tcPr>
            <w:tcW w:w="921" w:type="dxa"/>
            <w:vMerge/>
          </w:tcPr>
          <w:p w:rsidR="0060194D" w:rsidRPr="004D71B2"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26" w:type="dxa"/>
            <w:gridSpan w:val="4"/>
            <w:vMerge/>
          </w:tcPr>
          <w:p w:rsidR="0060194D" w:rsidRPr="004D71B2" w:rsidRDefault="0060194D" w:rsidP="008B7747">
            <w:pPr>
              <w:pStyle w:val="a4"/>
              <w:jc w:val="center"/>
              <w:rPr>
                <w:bCs/>
                <w:sz w:val="22"/>
                <w:szCs w:val="22"/>
              </w:rPr>
            </w:pPr>
          </w:p>
        </w:tc>
        <w:tc>
          <w:tcPr>
            <w:tcW w:w="913" w:type="dxa"/>
            <w:gridSpan w:val="6"/>
            <w:vMerge/>
          </w:tcPr>
          <w:p w:rsidR="0060194D" w:rsidRPr="004D71B2" w:rsidRDefault="0060194D" w:rsidP="008B7747">
            <w:pPr>
              <w:pStyle w:val="a4"/>
              <w:jc w:val="center"/>
              <w:rPr>
                <w:bCs/>
                <w:sz w:val="22"/>
                <w:szCs w:val="22"/>
              </w:rPr>
            </w:pPr>
          </w:p>
        </w:tc>
        <w:tc>
          <w:tcPr>
            <w:tcW w:w="1102" w:type="dxa"/>
            <w:gridSpan w:val="3"/>
            <w:vMerge/>
          </w:tcPr>
          <w:p w:rsidR="0060194D" w:rsidRPr="004D71B2" w:rsidRDefault="0060194D" w:rsidP="008B7747">
            <w:pPr>
              <w:pStyle w:val="a4"/>
              <w:jc w:val="center"/>
              <w:rPr>
                <w:bCs/>
                <w:sz w:val="22"/>
                <w:szCs w:val="22"/>
              </w:rPr>
            </w:pPr>
          </w:p>
        </w:tc>
      </w:tr>
      <w:tr w:rsidR="0060194D" w:rsidRPr="004D71B2" w:rsidTr="008B7747">
        <w:trPr>
          <w:trHeight w:val="538"/>
        </w:trPr>
        <w:tc>
          <w:tcPr>
            <w:tcW w:w="547" w:type="dxa"/>
          </w:tcPr>
          <w:p w:rsidR="0060194D" w:rsidRDefault="0060194D" w:rsidP="008B7747">
            <w:pPr>
              <w:pStyle w:val="a4"/>
              <w:jc w:val="center"/>
              <w:rPr>
                <w:bCs/>
                <w:sz w:val="22"/>
                <w:szCs w:val="22"/>
              </w:rPr>
            </w:pPr>
            <w:r>
              <w:rPr>
                <w:bCs/>
                <w:sz w:val="22"/>
                <w:szCs w:val="22"/>
              </w:rPr>
              <w:t>29</w:t>
            </w:r>
          </w:p>
        </w:tc>
        <w:tc>
          <w:tcPr>
            <w:tcW w:w="865" w:type="dxa"/>
            <w:vMerge w:val="restart"/>
          </w:tcPr>
          <w:p w:rsidR="0060194D" w:rsidRPr="006C5592" w:rsidRDefault="0060194D" w:rsidP="008B7747">
            <w:pPr>
              <w:pStyle w:val="a4"/>
              <w:rPr>
                <w:bCs/>
                <w:sz w:val="22"/>
                <w:szCs w:val="22"/>
              </w:rPr>
            </w:pPr>
          </w:p>
        </w:tc>
        <w:tc>
          <w:tcPr>
            <w:tcW w:w="752" w:type="dxa"/>
            <w:vMerge w:val="restart"/>
          </w:tcPr>
          <w:p w:rsidR="0060194D" w:rsidRPr="004D71B2" w:rsidRDefault="0060194D" w:rsidP="008B7747">
            <w:pPr>
              <w:pStyle w:val="a4"/>
              <w:jc w:val="center"/>
              <w:rPr>
                <w:bCs/>
                <w:sz w:val="22"/>
                <w:szCs w:val="22"/>
              </w:rPr>
            </w:pPr>
          </w:p>
        </w:tc>
        <w:tc>
          <w:tcPr>
            <w:tcW w:w="921" w:type="dxa"/>
            <w:vMerge w:val="restart"/>
          </w:tcPr>
          <w:p w:rsidR="0060194D" w:rsidRPr="004D71B2" w:rsidRDefault="0060194D" w:rsidP="008B7747">
            <w:pPr>
              <w:pStyle w:val="a4"/>
              <w:jc w:val="center"/>
              <w:rPr>
                <w:bCs/>
                <w:sz w:val="22"/>
                <w:szCs w:val="22"/>
              </w:rPr>
            </w:pPr>
          </w:p>
        </w:tc>
        <w:tc>
          <w:tcPr>
            <w:tcW w:w="1342" w:type="dxa"/>
            <w:vMerge w:val="restart"/>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12" w:type="dxa"/>
            <w:gridSpan w:val="5"/>
            <w:vMerge w:val="restart"/>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426" w:type="dxa"/>
            <w:gridSpan w:val="4"/>
            <w:vMerge w:val="restart"/>
          </w:tcPr>
          <w:p w:rsidR="0060194D" w:rsidRPr="006C5592" w:rsidRDefault="0060194D" w:rsidP="008B7747">
            <w:pPr>
              <w:pStyle w:val="a4"/>
              <w:rPr>
                <w:bCs/>
                <w:sz w:val="22"/>
                <w:szCs w:val="22"/>
              </w:rPr>
            </w:pPr>
            <w:r w:rsidRPr="000C653B">
              <w:rPr>
                <w:color w:val="333333"/>
                <w:sz w:val="22"/>
                <w:szCs w:val="22"/>
                <w:shd w:val="clear" w:color="auto" w:fill="FFFFFF"/>
              </w:rPr>
              <w:t>Передачи мяча в движении. Броски в ворота с места, в прыжке, после движения, после получения передачи. Двусторонняя игра</w:t>
            </w:r>
          </w:p>
        </w:tc>
        <w:tc>
          <w:tcPr>
            <w:tcW w:w="913" w:type="dxa"/>
            <w:gridSpan w:val="6"/>
            <w:vMerge w:val="restart"/>
          </w:tcPr>
          <w:p w:rsidR="0060194D" w:rsidRPr="00C71D43" w:rsidRDefault="0060194D" w:rsidP="008B7747">
            <w:pPr>
              <w:pStyle w:val="a4"/>
              <w:spacing w:before="0" w:beforeAutospacing="0"/>
              <w:jc w:val="center"/>
              <w:rPr>
                <w:b/>
                <w:bCs/>
                <w:sz w:val="22"/>
                <w:szCs w:val="22"/>
              </w:rPr>
            </w:pPr>
            <w:r>
              <w:rPr>
                <w:b/>
                <w:bCs/>
                <w:sz w:val="22"/>
                <w:szCs w:val="22"/>
              </w:rPr>
              <w:t>Спорт зал</w:t>
            </w:r>
          </w:p>
          <w:p w:rsidR="0060194D" w:rsidRPr="00C71D43" w:rsidRDefault="0060194D" w:rsidP="008B7747">
            <w:pPr>
              <w:pStyle w:val="a4"/>
              <w:spacing w:before="0" w:beforeAutospacing="0"/>
              <w:jc w:val="center"/>
              <w:rPr>
                <w:b/>
                <w:bCs/>
                <w:sz w:val="22"/>
                <w:szCs w:val="22"/>
              </w:rPr>
            </w:pPr>
          </w:p>
        </w:tc>
        <w:tc>
          <w:tcPr>
            <w:tcW w:w="1102" w:type="dxa"/>
            <w:gridSpan w:val="3"/>
            <w:vMerge w:val="restart"/>
          </w:tcPr>
          <w:p w:rsidR="0060194D" w:rsidRPr="004D71B2" w:rsidRDefault="0060194D" w:rsidP="008B7747">
            <w:pPr>
              <w:pStyle w:val="a4"/>
              <w:jc w:val="center"/>
              <w:rPr>
                <w:bCs/>
                <w:sz w:val="22"/>
                <w:szCs w:val="22"/>
              </w:rPr>
            </w:pPr>
          </w:p>
        </w:tc>
      </w:tr>
      <w:tr w:rsidR="0060194D" w:rsidRPr="004D71B2" w:rsidTr="008B7747">
        <w:trPr>
          <w:trHeight w:val="365"/>
        </w:trPr>
        <w:tc>
          <w:tcPr>
            <w:tcW w:w="547" w:type="dxa"/>
          </w:tcPr>
          <w:p w:rsidR="0060194D" w:rsidRPr="004D71B2" w:rsidRDefault="0060194D" w:rsidP="008B7747">
            <w:pPr>
              <w:pStyle w:val="a4"/>
              <w:jc w:val="center"/>
              <w:rPr>
                <w:bCs/>
                <w:sz w:val="22"/>
                <w:szCs w:val="22"/>
              </w:rPr>
            </w:pPr>
            <w:r>
              <w:rPr>
                <w:bCs/>
                <w:sz w:val="22"/>
                <w:szCs w:val="22"/>
              </w:rPr>
              <w:t>30</w:t>
            </w:r>
          </w:p>
        </w:tc>
        <w:tc>
          <w:tcPr>
            <w:tcW w:w="865" w:type="dxa"/>
            <w:vMerge/>
          </w:tcPr>
          <w:p w:rsidR="0060194D" w:rsidRDefault="0060194D" w:rsidP="008B7747">
            <w:pPr>
              <w:pStyle w:val="a4"/>
              <w:rPr>
                <w:bCs/>
                <w:sz w:val="22"/>
                <w:szCs w:val="22"/>
              </w:rPr>
            </w:pPr>
          </w:p>
        </w:tc>
        <w:tc>
          <w:tcPr>
            <w:tcW w:w="752" w:type="dxa"/>
            <w:vMerge/>
          </w:tcPr>
          <w:p w:rsidR="0060194D" w:rsidRPr="004D71B2" w:rsidRDefault="0060194D" w:rsidP="008B7747">
            <w:pPr>
              <w:pStyle w:val="a4"/>
              <w:jc w:val="center"/>
              <w:rPr>
                <w:bCs/>
                <w:sz w:val="22"/>
                <w:szCs w:val="22"/>
              </w:rPr>
            </w:pPr>
          </w:p>
        </w:tc>
        <w:tc>
          <w:tcPr>
            <w:tcW w:w="921" w:type="dxa"/>
            <w:vMerge/>
          </w:tcPr>
          <w:p w:rsidR="0060194D" w:rsidRPr="004D71B2"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26" w:type="dxa"/>
            <w:gridSpan w:val="4"/>
            <w:vMerge/>
          </w:tcPr>
          <w:p w:rsidR="0060194D" w:rsidRPr="004D71B2" w:rsidRDefault="0060194D" w:rsidP="008B7747">
            <w:pPr>
              <w:pStyle w:val="a4"/>
              <w:jc w:val="center"/>
              <w:rPr>
                <w:bCs/>
                <w:sz w:val="22"/>
                <w:szCs w:val="22"/>
              </w:rPr>
            </w:pPr>
          </w:p>
        </w:tc>
        <w:tc>
          <w:tcPr>
            <w:tcW w:w="913" w:type="dxa"/>
            <w:gridSpan w:val="6"/>
            <w:vMerge/>
          </w:tcPr>
          <w:p w:rsidR="0060194D" w:rsidRPr="004D71B2" w:rsidRDefault="0060194D" w:rsidP="008B7747">
            <w:pPr>
              <w:pStyle w:val="a4"/>
              <w:jc w:val="center"/>
              <w:rPr>
                <w:bCs/>
                <w:sz w:val="22"/>
                <w:szCs w:val="22"/>
              </w:rPr>
            </w:pPr>
          </w:p>
        </w:tc>
        <w:tc>
          <w:tcPr>
            <w:tcW w:w="1102" w:type="dxa"/>
            <w:gridSpan w:val="3"/>
            <w:vMerge/>
          </w:tcPr>
          <w:p w:rsidR="0060194D" w:rsidRPr="004D71B2" w:rsidRDefault="0060194D" w:rsidP="008B7747">
            <w:pPr>
              <w:pStyle w:val="a4"/>
              <w:jc w:val="center"/>
              <w:rPr>
                <w:bCs/>
                <w:sz w:val="22"/>
                <w:szCs w:val="22"/>
              </w:rPr>
            </w:pPr>
          </w:p>
        </w:tc>
      </w:tr>
      <w:tr w:rsidR="0060194D" w:rsidRPr="004D71B2" w:rsidTr="008B7747">
        <w:trPr>
          <w:trHeight w:val="398"/>
        </w:trPr>
        <w:tc>
          <w:tcPr>
            <w:tcW w:w="547" w:type="dxa"/>
          </w:tcPr>
          <w:p w:rsidR="0060194D" w:rsidRPr="004D71B2" w:rsidRDefault="0060194D" w:rsidP="008B7747">
            <w:pPr>
              <w:pStyle w:val="a4"/>
              <w:jc w:val="center"/>
              <w:rPr>
                <w:bCs/>
                <w:sz w:val="22"/>
                <w:szCs w:val="22"/>
              </w:rPr>
            </w:pPr>
            <w:r>
              <w:rPr>
                <w:bCs/>
                <w:sz w:val="22"/>
                <w:szCs w:val="22"/>
              </w:rPr>
              <w:t>31</w:t>
            </w:r>
          </w:p>
        </w:tc>
        <w:tc>
          <w:tcPr>
            <w:tcW w:w="865" w:type="dxa"/>
            <w:vMerge w:val="restart"/>
          </w:tcPr>
          <w:p w:rsidR="0060194D" w:rsidRDefault="0060194D" w:rsidP="008B7747">
            <w:pPr>
              <w:pStyle w:val="a4"/>
              <w:rPr>
                <w:bCs/>
                <w:sz w:val="22"/>
                <w:szCs w:val="22"/>
              </w:rPr>
            </w:pPr>
          </w:p>
        </w:tc>
        <w:tc>
          <w:tcPr>
            <w:tcW w:w="752" w:type="dxa"/>
            <w:vMerge w:val="restart"/>
          </w:tcPr>
          <w:p w:rsidR="0060194D" w:rsidRPr="004D71B2" w:rsidRDefault="0060194D" w:rsidP="008B7747">
            <w:pPr>
              <w:pStyle w:val="a4"/>
              <w:jc w:val="center"/>
              <w:rPr>
                <w:bCs/>
                <w:sz w:val="22"/>
                <w:szCs w:val="22"/>
              </w:rPr>
            </w:pPr>
          </w:p>
        </w:tc>
        <w:tc>
          <w:tcPr>
            <w:tcW w:w="921" w:type="dxa"/>
            <w:vMerge w:val="restart"/>
          </w:tcPr>
          <w:p w:rsidR="0060194D" w:rsidRPr="004D71B2" w:rsidRDefault="0060194D" w:rsidP="008B7747">
            <w:pPr>
              <w:pStyle w:val="a4"/>
              <w:jc w:val="center"/>
              <w:rPr>
                <w:bCs/>
                <w:sz w:val="22"/>
                <w:szCs w:val="22"/>
              </w:rPr>
            </w:pPr>
          </w:p>
        </w:tc>
        <w:tc>
          <w:tcPr>
            <w:tcW w:w="1342" w:type="dxa"/>
            <w:vMerge w:val="restart"/>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12" w:type="dxa"/>
            <w:gridSpan w:val="5"/>
            <w:vMerge w:val="restart"/>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426" w:type="dxa"/>
            <w:gridSpan w:val="4"/>
            <w:vMerge w:val="restart"/>
          </w:tcPr>
          <w:p w:rsidR="0060194D" w:rsidRDefault="0060194D" w:rsidP="008B7747">
            <w:pPr>
              <w:pStyle w:val="a4"/>
              <w:rPr>
                <w:bCs/>
                <w:sz w:val="22"/>
                <w:szCs w:val="22"/>
              </w:rPr>
            </w:pPr>
            <w:r w:rsidRPr="000C653B">
              <w:rPr>
                <w:color w:val="333333"/>
                <w:sz w:val="22"/>
                <w:szCs w:val="22"/>
                <w:shd w:val="clear" w:color="auto" w:fill="FFFFFF"/>
              </w:rPr>
              <w:t>Взаимодействие гандболистов в нападении. Тактика нападения в гандболе. Игра гандбол</w:t>
            </w:r>
          </w:p>
        </w:tc>
        <w:tc>
          <w:tcPr>
            <w:tcW w:w="913" w:type="dxa"/>
            <w:gridSpan w:val="6"/>
            <w:vMerge w:val="restart"/>
          </w:tcPr>
          <w:p w:rsidR="0060194D" w:rsidRPr="00B37738" w:rsidRDefault="0060194D" w:rsidP="008B7747">
            <w:pPr>
              <w:pStyle w:val="a4"/>
              <w:jc w:val="center"/>
              <w:rPr>
                <w:b/>
                <w:bCs/>
                <w:sz w:val="22"/>
                <w:szCs w:val="22"/>
              </w:rPr>
            </w:pPr>
            <w:r>
              <w:rPr>
                <w:b/>
                <w:bCs/>
                <w:sz w:val="22"/>
                <w:szCs w:val="22"/>
              </w:rPr>
              <w:t>Спорт зал</w:t>
            </w:r>
          </w:p>
        </w:tc>
        <w:tc>
          <w:tcPr>
            <w:tcW w:w="1102" w:type="dxa"/>
            <w:gridSpan w:val="3"/>
            <w:vMerge w:val="restart"/>
          </w:tcPr>
          <w:p w:rsidR="0060194D" w:rsidRPr="004D71B2" w:rsidRDefault="0060194D" w:rsidP="008B7747">
            <w:pPr>
              <w:pStyle w:val="a4"/>
              <w:jc w:val="center"/>
              <w:rPr>
                <w:bCs/>
                <w:sz w:val="22"/>
                <w:szCs w:val="22"/>
              </w:rPr>
            </w:pPr>
          </w:p>
        </w:tc>
      </w:tr>
      <w:tr w:rsidR="0060194D" w:rsidRPr="004D71B2" w:rsidTr="008B7747">
        <w:trPr>
          <w:trHeight w:val="286"/>
        </w:trPr>
        <w:tc>
          <w:tcPr>
            <w:tcW w:w="547" w:type="dxa"/>
          </w:tcPr>
          <w:p w:rsidR="0060194D" w:rsidRPr="004D71B2" w:rsidRDefault="0060194D" w:rsidP="008B7747">
            <w:pPr>
              <w:pStyle w:val="a4"/>
              <w:jc w:val="center"/>
              <w:rPr>
                <w:bCs/>
                <w:sz w:val="22"/>
                <w:szCs w:val="22"/>
              </w:rPr>
            </w:pPr>
            <w:r>
              <w:rPr>
                <w:bCs/>
                <w:sz w:val="22"/>
                <w:szCs w:val="22"/>
              </w:rPr>
              <w:t>32</w:t>
            </w:r>
          </w:p>
        </w:tc>
        <w:tc>
          <w:tcPr>
            <w:tcW w:w="865" w:type="dxa"/>
            <w:vMerge/>
          </w:tcPr>
          <w:p w:rsidR="0060194D" w:rsidRPr="006C5592" w:rsidRDefault="0060194D" w:rsidP="008B7747">
            <w:pPr>
              <w:pStyle w:val="a4"/>
              <w:rPr>
                <w:bCs/>
                <w:sz w:val="22"/>
                <w:szCs w:val="22"/>
              </w:rPr>
            </w:pPr>
          </w:p>
        </w:tc>
        <w:tc>
          <w:tcPr>
            <w:tcW w:w="752" w:type="dxa"/>
            <w:vMerge/>
          </w:tcPr>
          <w:p w:rsidR="0060194D" w:rsidRPr="004D71B2" w:rsidRDefault="0060194D" w:rsidP="008B7747">
            <w:pPr>
              <w:pStyle w:val="a4"/>
              <w:jc w:val="center"/>
              <w:rPr>
                <w:bCs/>
                <w:sz w:val="22"/>
                <w:szCs w:val="22"/>
              </w:rPr>
            </w:pPr>
          </w:p>
        </w:tc>
        <w:tc>
          <w:tcPr>
            <w:tcW w:w="921" w:type="dxa"/>
            <w:vMerge/>
          </w:tcPr>
          <w:p w:rsidR="0060194D" w:rsidRPr="004D71B2"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26" w:type="dxa"/>
            <w:gridSpan w:val="4"/>
            <w:vMerge/>
          </w:tcPr>
          <w:p w:rsidR="0060194D" w:rsidRPr="004D71B2" w:rsidRDefault="0060194D" w:rsidP="008B7747">
            <w:pPr>
              <w:pStyle w:val="a4"/>
              <w:jc w:val="center"/>
              <w:rPr>
                <w:bCs/>
                <w:sz w:val="22"/>
                <w:szCs w:val="22"/>
              </w:rPr>
            </w:pPr>
          </w:p>
        </w:tc>
        <w:tc>
          <w:tcPr>
            <w:tcW w:w="913" w:type="dxa"/>
            <w:gridSpan w:val="6"/>
            <w:vMerge/>
          </w:tcPr>
          <w:p w:rsidR="0060194D" w:rsidRPr="004D71B2" w:rsidRDefault="0060194D" w:rsidP="008B7747">
            <w:pPr>
              <w:pStyle w:val="a4"/>
              <w:jc w:val="center"/>
              <w:rPr>
                <w:bCs/>
                <w:sz w:val="22"/>
                <w:szCs w:val="22"/>
              </w:rPr>
            </w:pPr>
          </w:p>
        </w:tc>
        <w:tc>
          <w:tcPr>
            <w:tcW w:w="1102" w:type="dxa"/>
            <w:gridSpan w:val="3"/>
            <w:vMerge/>
          </w:tcPr>
          <w:p w:rsidR="0060194D" w:rsidRPr="004D71B2" w:rsidRDefault="0060194D" w:rsidP="008B7747">
            <w:pPr>
              <w:pStyle w:val="a4"/>
              <w:jc w:val="center"/>
              <w:rPr>
                <w:bCs/>
                <w:sz w:val="22"/>
                <w:szCs w:val="22"/>
              </w:rPr>
            </w:pPr>
          </w:p>
        </w:tc>
      </w:tr>
      <w:tr w:rsidR="0060194D" w:rsidRPr="004D71B2" w:rsidTr="008B7747">
        <w:trPr>
          <w:trHeight w:val="313"/>
        </w:trPr>
        <w:tc>
          <w:tcPr>
            <w:tcW w:w="547" w:type="dxa"/>
          </w:tcPr>
          <w:p w:rsidR="0060194D" w:rsidRPr="004D71B2" w:rsidRDefault="0060194D" w:rsidP="008B7747">
            <w:pPr>
              <w:pStyle w:val="a4"/>
              <w:jc w:val="center"/>
              <w:rPr>
                <w:bCs/>
                <w:sz w:val="22"/>
                <w:szCs w:val="22"/>
              </w:rPr>
            </w:pPr>
            <w:r>
              <w:rPr>
                <w:bCs/>
                <w:sz w:val="22"/>
                <w:szCs w:val="22"/>
              </w:rPr>
              <w:t>33</w:t>
            </w:r>
          </w:p>
        </w:tc>
        <w:tc>
          <w:tcPr>
            <w:tcW w:w="865" w:type="dxa"/>
            <w:vMerge w:val="restart"/>
          </w:tcPr>
          <w:p w:rsidR="0060194D" w:rsidRDefault="0060194D" w:rsidP="008B7747">
            <w:pPr>
              <w:pStyle w:val="a4"/>
              <w:rPr>
                <w:bCs/>
                <w:sz w:val="22"/>
                <w:szCs w:val="22"/>
              </w:rPr>
            </w:pPr>
          </w:p>
        </w:tc>
        <w:tc>
          <w:tcPr>
            <w:tcW w:w="752" w:type="dxa"/>
            <w:vMerge w:val="restart"/>
          </w:tcPr>
          <w:p w:rsidR="0060194D" w:rsidRPr="004D71B2" w:rsidRDefault="0060194D" w:rsidP="008B7747">
            <w:pPr>
              <w:pStyle w:val="a4"/>
              <w:jc w:val="center"/>
              <w:rPr>
                <w:bCs/>
                <w:sz w:val="22"/>
                <w:szCs w:val="22"/>
              </w:rPr>
            </w:pPr>
          </w:p>
        </w:tc>
        <w:tc>
          <w:tcPr>
            <w:tcW w:w="921" w:type="dxa"/>
            <w:vMerge w:val="restart"/>
          </w:tcPr>
          <w:p w:rsidR="0060194D" w:rsidRPr="004D71B2" w:rsidRDefault="0060194D" w:rsidP="008B7747">
            <w:pPr>
              <w:pStyle w:val="a4"/>
              <w:jc w:val="center"/>
              <w:rPr>
                <w:bCs/>
                <w:sz w:val="22"/>
                <w:szCs w:val="22"/>
              </w:rPr>
            </w:pPr>
          </w:p>
        </w:tc>
        <w:tc>
          <w:tcPr>
            <w:tcW w:w="1342" w:type="dxa"/>
            <w:vMerge w:val="restart"/>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12" w:type="dxa"/>
            <w:gridSpan w:val="5"/>
            <w:vMerge w:val="restart"/>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426" w:type="dxa"/>
            <w:gridSpan w:val="4"/>
            <w:vMerge w:val="restart"/>
          </w:tcPr>
          <w:p w:rsidR="0060194D" w:rsidRDefault="0060194D" w:rsidP="008B7747">
            <w:pPr>
              <w:pStyle w:val="a4"/>
              <w:rPr>
                <w:bCs/>
                <w:sz w:val="22"/>
                <w:szCs w:val="22"/>
              </w:rPr>
            </w:pPr>
            <w:r w:rsidRPr="000C653B">
              <w:rPr>
                <w:color w:val="333333"/>
                <w:sz w:val="22"/>
                <w:szCs w:val="22"/>
                <w:shd w:val="clear" w:color="auto" w:fill="FFFFFF"/>
              </w:rPr>
              <w:t>Взаимодействие гандболистов в нападении. Тактика нападения в гандболе. Игра гандбол</w:t>
            </w:r>
          </w:p>
        </w:tc>
        <w:tc>
          <w:tcPr>
            <w:tcW w:w="913" w:type="dxa"/>
            <w:gridSpan w:val="6"/>
            <w:vMerge w:val="restart"/>
          </w:tcPr>
          <w:p w:rsidR="0060194D" w:rsidRPr="00B37738" w:rsidRDefault="0060194D" w:rsidP="008B7747">
            <w:pPr>
              <w:pStyle w:val="a4"/>
              <w:jc w:val="center"/>
              <w:rPr>
                <w:b/>
                <w:bCs/>
                <w:sz w:val="22"/>
                <w:szCs w:val="22"/>
              </w:rPr>
            </w:pPr>
            <w:r>
              <w:rPr>
                <w:b/>
                <w:bCs/>
                <w:sz w:val="22"/>
                <w:szCs w:val="22"/>
              </w:rPr>
              <w:t>Спорт зал</w:t>
            </w:r>
          </w:p>
        </w:tc>
        <w:tc>
          <w:tcPr>
            <w:tcW w:w="1102" w:type="dxa"/>
            <w:gridSpan w:val="3"/>
            <w:vMerge w:val="restart"/>
          </w:tcPr>
          <w:p w:rsidR="0060194D" w:rsidRPr="004D71B2" w:rsidRDefault="0060194D" w:rsidP="008B7747">
            <w:pPr>
              <w:pStyle w:val="a4"/>
              <w:jc w:val="center"/>
              <w:rPr>
                <w:bCs/>
                <w:sz w:val="22"/>
                <w:szCs w:val="22"/>
              </w:rPr>
            </w:pPr>
          </w:p>
        </w:tc>
      </w:tr>
      <w:tr w:rsidR="0060194D" w:rsidRPr="004D71B2" w:rsidTr="008B7747">
        <w:trPr>
          <w:trHeight w:val="296"/>
        </w:trPr>
        <w:tc>
          <w:tcPr>
            <w:tcW w:w="547" w:type="dxa"/>
          </w:tcPr>
          <w:p w:rsidR="0060194D" w:rsidRPr="004D71B2" w:rsidRDefault="0060194D" w:rsidP="008B7747">
            <w:pPr>
              <w:pStyle w:val="a4"/>
              <w:jc w:val="center"/>
              <w:rPr>
                <w:bCs/>
                <w:sz w:val="22"/>
                <w:szCs w:val="22"/>
              </w:rPr>
            </w:pPr>
            <w:r>
              <w:rPr>
                <w:bCs/>
                <w:sz w:val="22"/>
                <w:szCs w:val="22"/>
              </w:rPr>
              <w:t>34</w:t>
            </w:r>
          </w:p>
        </w:tc>
        <w:tc>
          <w:tcPr>
            <w:tcW w:w="865" w:type="dxa"/>
            <w:vMerge/>
          </w:tcPr>
          <w:p w:rsidR="0060194D" w:rsidRDefault="0060194D" w:rsidP="008B7747">
            <w:pPr>
              <w:pStyle w:val="a4"/>
              <w:rPr>
                <w:bCs/>
                <w:sz w:val="22"/>
                <w:szCs w:val="22"/>
              </w:rPr>
            </w:pPr>
          </w:p>
        </w:tc>
        <w:tc>
          <w:tcPr>
            <w:tcW w:w="752" w:type="dxa"/>
            <w:vMerge/>
          </w:tcPr>
          <w:p w:rsidR="0060194D" w:rsidRPr="004D71B2" w:rsidRDefault="0060194D" w:rsidP="008B7747">
            <w:pPr>
              <w:pStyle w:val="a4"/>
              <w:jc w:val="center"/>
              <w:rPr>
                <w:bCs/>
                <w:sz w:val="22"/>
                <w:szCs w:val="22"/>
              </w:rPr>
            </w:pPr>
          </w:p>
        </w:tc>
        <w:tc>
          <w:tcPr>
            <w:tcW w:w="921" w:type="dxa"/>
            <w:vMerge/>
          </w:tcPr>
          <w:p w:rsidR="0060194D" w:rsidRPr="004D71B2"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26" w:type="dxa"/>
            <w:gridSpan w:val="4"/>
            <w:vMerge/>
          </w:tcPr>
          <w:p w:rsidR="0060194D" w:rsidRPr="004D71B2" w:rsidRDefault="0060194D" w:rsidP="008B7747">
            <w:pPr>
              <w:pStyle w:val="a4"/>
              <w:jc w:val="center"/>
              <w:rPr>
                <w:bCs/>
                <w:sz w:val="22"/>
                <w:szCs w:val="22"/>
              </w:rPr>
            </w:pPr>
          </w:p>
        </w:tc>
        <w:tc>
          <w:tcPr>
            <w:tcW w:w="913" w:type="dxa"/>
            <w:gridSpan w:val="6"/>
            <w:vMerge/>
          </w:tcPr>
          <w:p w:rsidR="0060194D" w:rsidRPr="004D71B2" w:rsidRDefault="0060194D" w:rsidP="008B7747">
            <w:pPr>
              <w:pStyle w:val="a4"/>
              <w:jc w:val="center"/>
              <w:rPr>
                <w:bCs/>
                <w:sz w:val="22"/>
                <w:szCs w:val="22"/>
              </w:rPr>
            </w:pPr>
          </w:p>
        </w:tc>
        <w:tc>
          <w:tcPr>
            <w:tcW w:w="1102" w:type="dxa"/>
            <w:gridSpan w:val="3"/>
            <w:vMerge/>
          </w:tcPr>
          <w:p w:rsidR="0060194D" w:rsidRPr="004D71B2" w:rsidRDefault="0060194D" w:rsidP="008B7747">
            <w:pPr>
              <w:pStyle w:val="a4"/>
              <w:jc w:val="center"/>
              <w:rPr>
                <w:bCs/>
                <w:sz w:val="22"/>
                <w:szCs w:val="22"/>
              </w:rPr>
            </w:pPr>
          </w:p>
        </w:tc>
      </w:tr>
      <w:tr w:rsidR="0060194D" w:rsidRPr="004D71B2" w:rsidTr="008B7747">
        <w:trPr>
          <w:trHeight w:val="261"/>
        </w:trPr>
        <w:tc>
          <w:tcPr>
            <w:tcW w:w="547" w:type="dxa"/>
          </w:tcPr>
          <w:p w:rsidR="0060194D" w:rsidRPr="004D71B2" w:rsidRDefault="0060194D" w:rsidP="008B7747">
            <w:pPr>
              <w:pStyle w:val="a4"/>
              <w:jc w:val="center"/>
              <w:rPr>
                <w:bCs/>
                <w:sz w:val="22"/>
                <w:szCs w:val="22"/>
              </w:rPr>
            </w:pPr>
            <w:r>
              <w:rPr>
                <w:bCs/>
                <w:sz w:val="22"/>
                <w:szCs w:val="22"/>
              </w:rPr>
              <w:t>35</w:t>
            </w:r>
          </w:p>
        </w:tc>
        <w:tc>
          <w:tcPr>
            <w:tcW w:w="865" w:type="dxa"/>
            <w:vMerge w:val="restart"/>
          </w:tcPr>
          <w:p w:rsidR="0060194D" w:rsidRDefault="0060194D" w:rsidP="008B7747">
            <w:pPr>
              <w:pStyle w:val="a4"/>
              <w:rPr>
                <w:bCs/>
                <w:sz w:val="22"/>
                <w:szCs w:val="22"/>
              </w:rPr>
            </w:pPr>
          </w:p>
        </w:tc>
        <w:tc>
          <w:tcPr>
            <w:tcW w:w="752" w:type="dxa"/>
            <w:vMerge w:val="restart"/>
          </w:tcPr>
          <w:p w:rsidR="0060194D" w:rsidRPr="004D71B2" w:rsidRDefault="0060194D" w:rsidP="008B7747">
            <w:pPr>
              <w:pStyle w:val="a4"/>
              <w:jc w:val="center"/>
              <w:rPr>
                <w:bCs/>
                <w:sz w:val="22"/>
                <w:szCs w:val="22"/>
              </w:rPr>
            </w:pPr>
          </w:p>
        </w:tc>
        <w:tc>
          <w:tcPr>
            <w:tcW w:w="921" w:type="dxa"/>
            <w:vMerge w:val="restart"/>
          </w:tcPr>
          <w:p w:rsidR="0060194D" w:rsidRPr="004D71B2" w:rsidRDefault="0060194D" w:rsidP="008B7747">
            <w:pPr>
              <w:pStyle w:val="a4"/>
              <w:jc w:val="center"/>
              <w:rPr>
                <w:bCs/>
                <w:sz w:val="22"/>
                <w:szCs w:val="22"/>
              </w:rPr>
            </w:pPr>
          </w:p>
        </w:tc>
        <w:tc>
          <w:tcPr>
            <w:tcW w:w="1342" w:type="dxa"/>
            <w:vMerge w:val="restart"/>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12" w:type="dxa"/>
            <w:gridSpan w:val="5"/>
            <w:vMerge w:val="restart"/>
          </w:tcPr>
          <w:p w:rsidR="0060194D" w:rsidRPr="004D71B2" w:rsidRDefault="0060194D" w:rsidP="008B7747">
            <w:pPr>
              <w:pStyle w:val="a4"/>
              <w:jc w:val="center"/>
              <w:rPr>
                <w:bCs/>
                <w:sz w:val="22"/>
                <w:szCs w:val="22"/>
              </w:rPr>
            </w:pPr>
            <w:r>
              <w:rPr>
                <w:bCs/>
                <w:sz w:val="22"/>
                <w:szCs w:val="22"/>
              </w:rPr>
              <w:t>2</w:t>
            </w:r>
          </w:p>
        </w:tc>
        <w:tc>
          <w:tcPr>
            <w:tcW w:w="3426" w:type="dxa"/>
            <w:gridSpan w:val="4"/>
            <w:vMerge w:val="restart"/>
          </w:tcPr>
          <w:p w:rsidR="0060194D" w:rsidRDefault="0060194D" w:rsidP="008B7747">
            <w:pPr>
              <w:pStyle w:val="a4"/>
              <w:rPr>
                <w:bCs/>
                <w:sz w:val="22"/>
                <w:szCs w:val="22"/>
              </w:rPr>
            </w:pPr>
            <w:r w:rsidRPr="000C653B">
              <w:rPr>
                <w:color w:val="333333"/>
                <w:sz w:val="22"/>
                <w:szCs w:val="22"/>
                <w:shd w:val="clear" w:color="auto" w:fill="FFFFFF"/>
              </w:rPr>
              <w:t>Тактика защиты в гандболе. Взаимодействие игроков в защите и нападении. Двусторонняя игра.</w:t>
            </w:r>
          </w:p>
        </w:tc>
        <w:tc>
          <w:tcPr>
            <w:tcW w:w="913" w:type="dxa"/>
            <w:gridSpan w:val="6"/>
            <w:vMerge w:val="restart"/>
          </w:tcPr>
          <w:p w:rsidR="0060194D" w:rsidRPr="004D71B2" w:rsidRDefault="0060194D" w:rsidP="008B7747">
            <w:pPr>
              <w:pStyle w:val="a4"/>
              <w:jc w:val="center"/>
              <w:rPr>
                <w:bCs/>
                <w:sz w:val="22"/>
                <w:szCs w:val="22"/>
              </w:rPr>
            </w:pPr>
            <w:r>
              <w:rPr>
                <w:b/>
                <w:bCs/>
                <w:sz w:val="22"/>
                <w:szCs w:val="22"/>
              </w:rPr>
              <w:t>Спорт зал</w:t>
            </w:r>
          </w:p>
        </w:tc>
        <w:tc>
          <w:tcPr>
            <w:tcW w:w="1102" w:type="dxa"/>
            <w:gridSpan w:val="3"/>
            <w:vMerge w:val="restart"/>
          </w:tcPr>
          <w:p w:rsidR="0060194D" w:rsidRPr="004D71B2" w:rsidRDefault="0060194D" w:rsidP="008B7747">
            <w:pPr>
              <w:pStyle w:val="a4"/>
              <w:jc w:val="center"/>
              <w:rPr>
                <w:bCs/>
                <w:sz w:val="22"/>
                <w:szCs w:val="22"/>
              </w:rPr>
            </w:pPr>
          </w:p>
        </w:tc>
      </w:tr>
      <w:tr w:rsidR="0060194D" w:rsidRPr="004D71B2" w:rsidTr="008B7747">
        <w:trPr>
          <w:trHeight w:val="348"/>
        </w:trPr>
        <w:tc>
          <w:tcPr>
            <w:tcW w:w="547" w:type="dxa"/>
          </w:tcPr>
          <w:p w:rsidR="0060194D" w:rsidRPr="004D71B2" w:rsidRDefault="0060194D" w:rsidP="008B7747">
            <w:pPr>
              <w:pStyle w:val="a4"/>
              <w:jc w:val="center"/>
              <w:rPr>
                <w:bCs/>
                <w:sz w:val="22"/>
                <w:szCs w:val="22"/>
              </w:rPr>
            </w:pPr>
            <w:r>
              <w:rPr>
                <w:bCs/>
                <w:sz w:val="22"/>
                <w:szCs w:val="22"/>
              </w:rPr>
              <w:t>36</w:t>
            </w:r>
          </w:p>
        </w:tc>
        <w:tc>
          <w:tcPr>
            <w:tcW w:w="865" w:type="dxa"/>
            <w:vMerge/>
          </w:tcPr>
          <w:p w:rsidR="0060194D" w:rsidRDefault="0060194D" w:rsidP="008B7747">
            <w:pPr>
              <w:pStyle w:val="a4"/>
              <w:rPr>
                <w:bCs/>
                <w:sz w:val="22"/>
                <w:szCs w:val="22"/>
              </w:rPr>
            </w:pPr>
          </w:p>
        </w:tc>
        <w:tc>
          <w:tcPr>
            <w:tcW w:w="752" w:type="dxa"/>
            <w:vMerge/>
          </w:tcPr>
          <w:p w:rsidR="0060194D" w:rsidRPr="004D71B2" w:rsidRDefault="0060194D" w:rsidP="008B7747">
            <w:pPr>
              <w:pStyle w:val="a4"/>
              <w:jc w:val="center"/>
              <w:rPr>
                <w:bCs/>
                <w:sz w:val="22"/>
                <w:szCs w:val="22"/>
              </w:rPr>
            </w:pPr>
          </w:p>
        </w:tc>
        <w:tc>
          <w:tcPr>
            <w:tcW w:w="921" w:type="dxa"/>
            <w:vMerge/>
          </w:tcPr>
          <w:p w:rsidR="0060194D" w:rsidRPr="004D71B2"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26" w:type="dxa"/>
            <w:gridSpan w:val="4"/>
            <w:vMerge/>
          </w:tcPr>
          <w:p w:rsidR="0060194D" w:rsidRPr="004D71B2" w:rsidRDefault="0060194D" w:rsidP="008B7747">
            <w:pPr>
              <w:pStyle w:val="a4"/>
              <w:jc w:val="center"/>
              <w:rPr>
                <w:bCs/>
                <w:sz w:val="22"/>
                <w:szCs w:val="22"/>
              </w:rPr>
            </w:pPr>
          </w:p>
        </w:tc>
        <w:tc>
          <w:tcPr>
            <w:tcW w:w="913" w:type="dxa"/>
            <w:gridSpan w:val="6"/>
            <w:vMerge/>
          </w:tcPr>
          <w:p w:rsidR="0060194D" w:rsidRPr="004D71B2" w:rsidRDefault="0060194D" w:rsidP="008B7747">
            <w:pPr>
              <w:pStyle w:val="a4"/>
              <w:jc w:val="center"/>
              <w:rPr>
                <w:bCs/>
                <w:sz w:val="22"/>
                <w:szCs w:val="22"/>
              </w:rPr>
            </w:pPr>
          </w:p>
        </w:tc>
        <w:tc>
          <w:tcPr>
            <w:tcW w:w="1102" w:type="dxa"/>
            <w:gridSpan w:val="3"/>
            <w:vMerge/>
          </w:tcPr>
          <w:p w:rsidR="0060194D" w:rsidRPr="004D71B2" w:rsidRDefault="0060194D" w:rsidP="008B7747">
            <w:pPr>
              <w:pStyle w:val="a4"/>
              <w:jc w:val="center"/>
              <w:rPr>
                <w:bCs/>
                <w:sz w:val="22"/>
                <w:szCs w:val="22"/>
              </w:rPr>
            </w:pPr>
          </w:p>
        </w:tc>
      </w:tr>
      <w:tr w:rsidR="0060194D" w:rsidRPr="004D71B2" w:rsidTr="008B7747">
        <w:trPr>
          <w:trHeight w:val="295"/>
        </w:trPr>
        <w:tc>
          <w:tcPr>
            <w:tcW w:w="10680" w:type="dxa"/>
            <w:gridSpan w:val="23"/>
          </w:tcPr>
          <w:p w:rsidR="0060194D" w:rsidRPr="006C5592" w:rsidRDefault="0060194D" w:rsidP="008B7747">
            <w:pPr>
              <w:pStyle w:val="a4"/>
              <w:jc w:val="center"/>
              <w:rPr>
                <w:b/>
                <w:bCs/>
                <w:sz w:val="22"/>
                <w:szCs w:val="22"/>
              </w:rPr>
            </w:pPr>
            <w:r w:rsidRPr="006C5592">
              <w:rPr>
                <w:b/>
                <w:bCs/>
                <w:sz w:val="22"/>
                <w:szCs w:val="22"/>
              </w:rPr>
              <w:t>Бадминтон – 34 часа</w:t>
            </w:r>
          </w:p>
        </w:tc>
      </w:tr>
      <w:tr w:rsidR="0060194D" w:rsidRPr="004D71B2" w:rsidTr="008B7747">
        <w:trPr>
          <w:trHeight w:val="261"/>
        </w:trPr>
        <w:tc>
          <w:tcPr>
            <w:tcW w:w="547" w:type="dxa"/>
          </w:tcPr>
          <w:p w:rsidR="0060194D" w:rsidRPr="004D71B2" w:rsidRDefault="0060194D" w:rsidP="008B7747">
            <w:pPr>
              <w:pStyle w:val="a4"/>
              <w:jc w:val="center"/>
              <w:rPr>
                <w:bCs/>
                <w:sz w:val="22"/>
                <w:szCs w:val="22"/>
              </w:rPr>
            </w:pPr>
            <w:r>
              <w:rPr>
                <w:bCs/>
                <w:sz w:val="22"/>
                <w:szCs w:val="22"/>
              </w:rPr>
              <w:t>37</w:t>
            </w:r>
          </w:p>
        </w:tc>
        <w:tc>
          <w:tcPr>
            <w:tcW w:w="865" w:type="dxa"/>
            <w:vMerge w:val="restart"/>
          </w:tcPr>
          <w:p w:rsidR="0060194D" w:rsidRDefault="0060194D" w:rsidP="008B7747">
            <w:pPr>
              <w:pStyle w:val="a4"/>
              <w:rPr>
                <w:bCs/>
                <w:sz w:val="22"/>
                <w:szCs w:val="22"/>
              </w:rPr>
            </w:pPr>
          </w:p>
        </w:tc>
        <w:tc>
          <w:tcPr>
            <w:tcW w:w="752" w:type="dxa"/>
            <w:vMerge w:val="restart"/>
          </w:tcPr>
          <w:p w:rsidR="0060194D" w:rsidRPr="004D71B2" w:rsidRDefault="0060194D" w:rsidP="008B7747">
            <w:pPr>
              <w:pStyle w:val="a4"/>
              <w:jc w:val="center"/>
              <w:rPr>
                <w:bCs/>
                <w:sz w:val="22"/>
                <w:szCs w:val="22"/>
              </w:rPr>
            </w:pPr>
          </w:p>
        </w:tc>
        <w:tc>
          <w:tcPr>
            <w:tcW w:w="921" w:type="dxa"/>
            <w:vMerge w:val="restart"/>
          </w:tcPr>
          <w:p w:rsidR="0060194D" w:rsidRPr="004D71B2" w:rsidRDefault="0060194D" w:rsidP="008B7747">
            <w:pPr>
              <w:pStyle w:val="a4"/>
              <w:jc w:val="center"/>
              <w:rPr>
                <w:bCs/>
                <w:sz w:val="22"/>
                <w:szCs w:val="22"/>
              </w:rPr>
            </w:pPr>
          </w:p>
        </w:tc>
        <w:tc>
          <w:tcPr>
            <w:tcW w:w="1342" w:type="dxa"/>
            <w:vMerge w:val="restart"/>
          </w:tcPr>
          <w:p w:rsidR="0060194D" w:rsidRDefault="0060194D" w:rsidP="008B7747">
            <w:pPr>
              <w:pStyle w:val="a4"/>
              <w:jc w:val="center"/>
              <w:rPr>
                <w:bCs/>
                <w:sz w:val="22"/>
                <w:szCs w:val="22"/>
              </w:rPr>
            </w:pPr>
            <w:r>
              <w:rPr>
                <w:bCs/>
                <w:sz w:val="22"/>
                <w:szCs w:val="22"/>
              </w:rPr>
              <w:t>Т</w:t>
            </w:r>
          </w:p>
          <w:p w:rsidR="0060194D" w:rsidRPr="004D71B2" w:rsidRDefault="0060194D" w:rsidP="008B7747">
            <w:pPr>
              <w:pStyle w:val="a4"/>
              <w:jc w:val="center"/>
              <w:rPr>
                <w:bCs/>
                <w:sz w:val="22"/>
                <w:szCs w:val="22"/>
              </w:rPr>
            </w:pPr>
            <w:r>
              <w:rPr>
                <w:bCs/>
                <w:sz w:val="22"/>
                <w:szCs w:val="22"/>
              </w:rPr>
              <w:t>П</w:t>
            </w:r>
          </w:p>
        </w:tc>
        <w:tc>
          <w:tcPr>
            <w:tcW w:w="812" w:type="dxa"/>
            <w:gridSpan w:val="5"/>
            <w:vMerge w:val="restart"/>
          </w:tcPr>
          <w:p w:rsidR="0060194D" w:rsidRPr="004D71B2" w:rsidRDefault="0060194D" w:rsidP="008B7747">
            <w:pPr>
              <w:pStyle w:val="a4"/>
              <w:jc w:val="center"/>
              <w:rPr>
                <w:bCs/>
                <w:sz w:val="22"/>
                <w:szCs w:val="22"/>
              </w:rPr>
            </w:pPr>
            <w:r>
              <w:rPr>
                <w:bCs/>
                <w:sz w:val="22"/>
                <w:szCs w:val="22"/>
              </w:rPr>
              <w:t>2</w:t>
            </w:r>
          </w:p>
        </w:tc>
        <w:tc>
          <w:tcPr>
            <w:tcW w:w="3426" w:type="dxa"/>
            <w:gridSpan w:val="4"/>
            <w:vMerge w:val="restart"/>
          </w:tcPr>
          <w:p w:rsidR="0060194D" w:rsidRDefault="0060194D" w:rsidP="008B7747">
            <w:pPr>
              <w:pStyle w:val="a4"/>
              <w:rPr>
                <w:bCs/>
                <w:sz w:val="22"/>
                <w:szCs w:val="22"/>
              </w:rPr>
            </w:pPr>
            <w:r w:rsidRPr="00EB54AB">
              <w:rPr>
                <w:bCs/>
                <w:sz w:val="22"/>
                <w:szCs w:val="22"/>
              </w:rPr>
              <w:t>Правила те</w:t>
            </w:r>
            <w:r>
              <w:rPr>
                <w:bCs/>
                <w:sz w:val="22"/>
                <w:szCs w:val="22"/>
              </w:rPr>
              <w:t xml:space="preserve">хники безопасности при занятиях </w:t>
            </w:r>
            <w:r w:rsidRPr="00EB54AB">
              <w:rPr>
                <w:bCs/>
                <w:sz w:val="22"/>
                <w:szCs w:val="22"/>
              </w:rPr>
              <w:t>спортивными</w:t>
            </w:r>
            <w:r>
              <w:rPr>
                <w:bCs/>
                <w:sz w:val="22"/>
                <w:szCs w:val="22"/>
              </w:rPr>
              <w:t xml:space="preserve"> играми – бадминтоном. Правила </w:t>
            </w:r>
            <w:r w:rsidRPr="00EB54AB">
              <w:rPr>
                <w:bCs/>
                <w:sz w:val="22"/>
                <w:szCs w:val="22"/>
              </w:rPr>
              <w:t>игры в бадминто</w:t>
            </w:r>
            <w:r>
              <w:rPr>
                <w:bCs/>
                <w:sz w:val="22"/>
                <w:szCs w:val="22"/>
              </w:rPr>
              <w:t xml:space="preserve">н. Подготовка места к занятиям </w:t>
            </w:r>
            <w:r w:rsidRPr="00EB54AB">
              <w:rPr>
                <w:bCs/>
                <w:sz w:val="22"/>
                <w:szCs w:val="22"/>
              </w:rPr>
              <w:t>бадминто</w:t>
            </w:r>
            <w:r>
              <w:rPr>
                <w:bCs/>
                <w:sz w:val="22"/>
                <w:szCs w:val="22"/>
              </w:rPr>
              <w:t xml:space="preserve">ном. Размеры игровой площадки. </w:t>
            </w:r>
            <w:r w:rsidRPr="00EB54AB">
              <w:rPr>
                <w:bCs/>
                <w:sz w:val="22"/>
                <w:szCs w:val="22"/>
              </w:rPr>
              <w:t>Жонглировани</w:t>
            </w:r>
            <w:r>
              <w:rPr>
                <w:bCs/>
                <w:sz w:val="22"/>
                <w:szCs w:val="22"/>
              </w:rPr>
              <w:t xml:space="preserve">е открытой и закрытой стороной </w:t>
            </w:r>
            <w:r w:rsidRPr="00EB54AB">
              <w:rPr>
                <w:bCs/>
                <w:sz w:val="22"/>
                <w:szCs w:val="22"/>
              </w:rPr>
              <w:t>ракетки. Униве</w:t>
            </w:r>
            <w:r>
              <w:rPr>
                <w:bCs/>
                <w:sz w:val="22"/>
                <w:szCs w:val="22"/>
              </w:rPr>
              <w:t xml:space="preserve">рсальная хватка. Игры в парах. </w:t>
            </w:r>
            <w:r w:rsidRPr="00EB54AB">
              <w:rPr>
                <w:bCs/>
                <w:sz w:val="22"/>
                <w:szCs w:val="22"/>
              </w:rPr>
              <w:t>Подвижные игры</w:t>
            </w:r>
          </w:p>
        </w:tc>
        <w:tc>
          <w:tcPr>
            <w:tcW w:w="913" w:type="dxa"/>
            <w:gridSpan w:val="6"/>
            <w:vMerge w:val="restart"/>
          </w:tcPr>
          <w:p w:rsidR="0060194D" w:rsidRPr="00B37738" w:rsidRDefault="0060194D" w:rsidP="008B7747">
            <w:pPr>
              <w:pStyle w:val="a4"/>
              <w:jc w:val="center"/>
              <w:rPr>
                <w:b/>
                <w:bCs/>
                <w:sz w:val="22"/>
                <w:szCs w:val="22"/>
              </w:rPr>
            </w:pPr>
          </w:p>
          <w:p w:rsidR="0060194D" w:rsidRPr="00B37738" w:rsidRDefault="0060194D" w:rsidP="008B7747">
            <w:pPr>
              <w:pStyle w:val="a4"/>
              <w:jc w:val="center"/>
              <w:rPr>
                <w:b/>
                <w:bCs/>
                <w:sz w:val="22"/>
                <w:szCs w:val="22"/>
              </w:rPr>
            </w:pPr>
            <w:r>
              <w:rPr>
                <w:b/>
                <w:bCs/>
                <w:sz w:val="22"/>
                <w:szCs w:val="22"/>
              </w:rPr>
              <w:t>Спорт зал</w:t>
            </w:r>
          </w:p>
        </w:tc>
        <w:tc>
          <w:tcPr>
            <w:tcW w:w="1102" w:type="dxa"/>
            <w:gridSpan w:val="3"/>
            <w:vMerge w:val="restart"/>
          </w:tcPr>
          <w:p w:rsidR="0060194D" w:rsidRPr="004D71B2" w:rsidRDefault="0060194D" w:rsidP="008B7747">
            <w:pPr>
              <w:pStyle w:val="a4"/>
              <w:jc w:val="center"/>
              <w:rPr>
                <w:bCs/>
                <w:sz w:val="22"/>
                <w:szCs w:val="22"/>
              </w:rPr>
            </w:pPr>
          </w:p>
        </w:tc>
      </w:tr>
      <w:tr w:rsidR="0060194D" w:rsidRPr="004D71B2" w:rsidTr="008B7747">
        <w:trPr>
          <w:trHeight w:val="509"/>
        </w:trPr>
        <w:tc>
          <w:tcPr>
            <w:tcW w:w="547" w:type="dxa"/>
          </w:tcPr>
          <w:p w:rsidR="0060194D" w:rsidRDefault="0060194D" w:rsidP="008B7747">
            <w:pPr>
              <w:pStyle w:val="a4"/>
              <w:jc w:val="center"/>
              <w:rPr>
                <w:bCs/>
                <w:sz w:val="22"/>
                <w:szCs w:val="22"/>
              </w:rPr>
            </w:pPr>
            <w:r>
              <w:rPr>
                <w:bCs/>
                <w:sz w:val="22"/>
                <w:szCs w:val="22"/>
              </w:rPr>
              <w:t>38</w:t>
            </w:r>
          </w:p>
        </w:tc>
        <w:tc>
          <w:tcPr>
            <w:tcW w:w="865" w:type="dxa"/>
            <w:vMerge/>
          </w:tcPr>
          <w:p w:rsidR="0060194D" w:rsidRDefault="0060194D" w:rsidP="008B7747">
            <w:pPr>
              <w:pStyle w:val="a4"/>
              <w:rPr>
                <w:bCs/>
                <w:sz w:val="22"/>
                <w:szCs w:val="22"/>
              </w:rPr>
            </w:pPr>
          </w:p>
        </w:tc>
        <w:tc>
          <w:tcPr>
            <w:tcW w:w="752" w:type="dxa"/>
            <w:vMerge/>
          </w:tcPr>
          <w:p w:rsidR="0060194D" w:rsidRPr="004D71B2" w:rsidRDefault="0060194D" w:rsidP="008B7747">
            <w:pPr>
              <w:pStyle w:val="a4"/>
              <w:jc w:val="center"/>
              <w:rPr>
                <w:bCs/>
                <w:sz w:val="22"/>
                <w:szCs w:val="22"/>
              </w:rPr>
            </w:pPr>
          </w:p>
        </w:tc>
        <w:tc>
          <w:tcPr>
            <w:tcW w:w="921" w:type="dxa"/>
            <w:vMerge/>
          </w:tcPr>
          <w:p w:rsidR="0060194D" w:rsidRPr="004D71B2" w:rsidRDefault="0060194D" w:rsidP="008B7747">
            <w:pPr>
              <w:pStyle w:val="a4"/>
              <w:jc w:val="center"/>
              <w:rPr>
                <w:bCs/>
                <w:sz w:val="22"/>
                <w:szCs w:val="22"/>
              </w:rPr>
            </w:pPr>
          </w:p>
        </w:tc>
        <w:tc>
          <w:tcPr>
            <w:tcW w:w="1342" w:type="dxa"/>
            <w:vMerge/>
          </w:tcPr>
          <w:p w:rsidR="0060194D" w:rsidRPr="004D71B2" w:rsidRDefault="0060194D" w:rsidP="008B7747">
            <w:pPr>
              <w:pStyle w:val="a4"/>
              <w:jc w:val="center"/>
              <w:rPr>
                <w:bCs/>
                <w:sz w:val="22"/>
                <w:szCs w:val="22"/>
              </w:rPr>
            </w:pPr>
          </w:p>
        </w:tc>
        <w:tc>
          <w:tcPr>
            <w:tcW w:w="812" w:type="dxa"/>
            <w:gridSpan w:val="5"/>
            <w:vMerge/>
          </w:tcPr>
          <w:p w:rsidR="0060194D" w:rsidRPr="004D71B2" w:rsidRDefault="0060194D" w:rsidP="008B7747">
            <w:pPr>
              <w:pStyle w:val="a4"/>
              <w:jc w:val="center"/>
              <w:rPr>
                <w:bCs/>
                <w:sz w:val="22"/>
                <w:szCs w:val="22"/>
              </w:rPr>
            </w:pPr>
          </w:p>
        </w:tc>
        <w:tc>
          <w:tcPr>
            <w:tcW w:w="3426" w:type="dxa"/>
            <w:gridSpan w:val="4"/>
            <w:vMerge/>
          </w:tcPr>
          <w:p w:rsidR="0060194D" w:rsidRPr="004D71B2" w:rsidRDefault="0060194D" w:rsidP="008B7747">
            <w:pPr>
              <w:pStyle w:val="a4"/>
              <w:jc w:val="center"/>
              <w:rPr>
                <w:bCs/>
                <w:sz w:val="22"/>
                <w:szCs w:val="22"/>
              </w:rPr>
            </w:pPr>
          </w:p>
        </w:tc>
        <w:tc>
          <w:tcPr>
            <w:tcW w:w="913" w:type="dxa"/>
            <w:gridSpan w:val="6"/>
            <w:vMerge/>
          </w:tcPr>
          <w:p w:rsidR="0060194D" w:rsidRPr="004D71B2" w:rsidRDefault="0060194D" w:rsidP="008B7747">
            <w:pPr>
              <w:pStyle w:val="a4"/>
              <w:jc w:val="center"/>
              <w:rPr>
                <w:bCs/>
                <w:sz w:val="22"/>
                <w:szCs w:val="22"/>
              </w:rPr>
            </w:pPr>
          </w:p>
        </w:tc>
        <w:tc>
          <w:tcPr>
            <w:tcW w:w="1102" w:type="dxa"/>
            <w:gridSpan w:val="3"/>
            <w:vMerge/>
          </w:tcPr>
          <w:p w:rsidR="0060194D" w:rsidRPr="004D71B2" w:rsidRDefault="0060194D" w:rsidP="008B7747">
            <w:pPr>
              <w:pStyle w:val="a4"/>
              <w:jc w:val="center"/>
              <w:rPr>
                <w:bCs/>
                <w:sz w:val="22"/>
                <w:szCs w:val="22"/>
              </w:rPr>
            </w:pPr>
          </w:p>
        </w:tc>
      </w:tr>
      <w:tr w:rsidR="0060194D" w:rsidRPr="004D71B2" w:rsidTr="008B7747">
        <w:trPr>
          <w:trHeight w:val="330"/>
        </w:trPr>
        <w:tc>
          <w:tcPr>
            <w:tcW w:w="547" w:type="dxa"/>
          </w:tcPr>
          <w:p w:rsidR="0060194D" w:rsidRDefault="0060194D" w:rsidP="008B7747">
            <w:pPr>
              <w:pStyle w:val="a4"/>
              <w:jc w:val="center"/>
              <w:rPr>
                <w:bCs/>
                <w:sz w:val="22"/>
                <w:szCs w:val="22"/>
              </w:rPr>
            </w:pPr>
            <w:r>
              <w:rPr>
                <w:bCs/>
                <w:sz w:val="22"/>
                <w:szCs w:val="22"/>
              </w:rPr>
              <w:t>39</w:t>
            </w:r>
          </w:p>
          <w:p w:rsidR="0060194D" w:rsidRPr="004D71B2" w:rsidRDefault="0060194D" w:rsidP="008B7747">
            <w:pPr>
              <w:pStyle w:val="a4"/>
              <w:jc w:val="center"/>
              <w:rPr>
                <w:bCs/>
                <w:sz w:val="22"/>
                <w:szCs w:val="22"/>
              </w:rPr>
            </w:pPr>
            <w:r>
              <w:rPr>
                <w:bCs/>
                <w:sz w:val="22"/>
                <w:szCs w:val="22"/>
              </w:rPr>
              <w:t>40</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426" w:type="dxa"/>
            <w:gridSpan w:val="4"/>
          </w:tcPr>
          <w:p w:rsidR="0060194D" w:rsidRDefault="0060194D" w:rsidP="008B7747">
            <w:pPr>
              <w:pStyle w:val="a4"/>
              <w:rPr>
                <w:bCs/>
                <w:sz w:val="22"/>
                <w:szCs w:val="22"/>
              </w:rPr>
            </w:pPr>
            <w:r w:rsidRPr="00E85790">
              <w:rPr>
                <w:bCs/>
                <w:sz w:val="22"/>
                <w:szCs w:val="22"/>
              </w:rPr>
              <w:t>Правила игры в</w:t>
            </w:r>
            <w:r>
              <w:rPr>
                <w:bCs/>
                <w:sz w:val="22"/>
                <w:szCs w:val="22"/>
              </w:rPr>
              <w:t xml:space="preserve"> бадминтон. Подготовка места к </w:t>
            </w:r>
            <w:r w:rsidRPr="00E85790">
              <w:rPr>
                <w:bCs/>
                <w:sz w:val="22"/>
                <w:szCs w:val="22"/>
              </w:rPr>
              <w:t>занятия</w:t>
            </w:r>
            <w:r>
              <w:rPr>
                <w:bCs/>
                <w:sz w:val="22"/>
                <w:szCs w:val="22"/>
              </w:rPr>
              <w:t xml:space="preserve">м бадминтоном. Размеры игровой </w:t>
            </w:r>
            <w:r w:rsidRPr="00E85790">
              <w:rPr>
                <w:bCs/>
                <w:sz w:val="22"/>
                <w:szCs w:val="22"/>
              </w:rPr>
              <w:t>площадки. Жон</w:t>
            </w:r>
            <w:r>
              <w:rPr>
                <w:bCs/>
                <w:sz w:val="22"/>
                <w:szCs w:val="22"/>
              </w:rPr>
              <w:t xml:space="preserve">глирование открытой и закрытой </w:t>
            </w:r>
            <w:r w:rsidRPr="00E85790">
              <w:rPr>
                <w:bCs/>
                <w:sz w:val="22"/>
                <w:szCs w:val="22"/>
              </w:rPr>
              <w:t>стороной ракетки</w:t>
            </w:r>
            <w:r>
              <w:rPr>
                <w:bCs/>
                <w:sz w:val="22"/>
                <w:szCs w:val="22"/>
              </w:rPr>
              <w:t xml:space="preserve">. Универсальная хватка. Игры в </w:t>
            </w:r>
            <w:r w:rsidRPr="00E85790">
              <w:rPr>
                <w:bCs/>
                <w:sz w:val="22"/>
                <w:szCs w:val="22"/>
              </w:rPr>
              <w:t>парах.</w:t>
            </w:r>
          </w:p>
        </w:tc>
        <w:tc>
          <w:tcPr>
            <w:tcW w:w="913" w:type="dxa"/>
            <w:gridSpan w:val="6"/>
          </w:tcPr>
          <w:p w:rsidR="0060194D" w:rsidRPr="00B37738" w:rsidRDefault="0060194D" w:rsidP="008B7747">
            <w:pPr>
              <w:pStyle w:val="a4"/>
              <w:jc w:val="center"/>
              <w:rPr>
                <w:b/>
                <w:bCs/>
                <w:sz w:val="22"/>
                <w:szCs w:val="22"/>
              </w:rPr>
            </w:pPr>
            <w:r>
              <w:rPr>
                <w:b/>
                <w:bCs/>
                <w:sz w:val="22"/>
                <w:szCs w:val="22"/>
              </w:rPr>
              <w:t>Спорт зал</w:t>
            </w:r>
          </w:p>
        </w:tc>
        <w:tc>
          <w:tcPr>
            <w:tcW w:w="1102" w:type="dxa"/>
            <w:gridSpan w:val="3"/>
          </w:tcPr>
          <w:p w:rsidR="0060194D" w:rsidRPr="004D71B2" w:rsidRDefault="0060194D" w:rsidP="008B7747">
            <w:pPr>
              <w:pStyle w:val="a4"/>
              <w:jc w:val="center"/>
              <w:rPr>
                <w:bCs/>
                <w:sz w:val="22"/>
                <w:szCs w:val="22"/>
              </w:rPr>
            </w:pPr>
          </w:p>
        </w:tc>
      </w:tr>
      <w:tr w:rsidR="0060194D" w:rsidRPr="004D71B2" w:rsidTr="008B7747">
        <w:trPr>
          <w:trHeight w:val="313"/>
        </w:trPr>
        <w:tc>
          <w:tcPr>
            <w:tcW w:w="547" w:type="dxa"/>
          </w:tcPr>
          <w:p w:rsidR="0060194D" w:rsidRDefault="0060194D" w:rsidP="008B7747">
            <w:pPr>
              <w:pStyle w:val="a4"/>
              <w:jc w:val="center"/>
              <w:rPr>
                <w:bCs/>
                <w:sz w:val="22"/>
                <w:szCs w:val="22"/>
              </w:rPr>
            </w:pPr>
            <w:r>
              <w:rPr>
                <w:bCs/>
                <w:sz w:val="22"/>
                <w:szCs w:val="22"/>
              </w:rPr>
              <w:t>41</w:t>
            </w:r>
          </w:p>
          <w:p w:rsidR="0060194D" w:rsidRPr="004D71B2" w:rsidRDefault="0060194D" w:rsidP="008B7747">
            <w:pPr>
              <w:pStyle w:val="a4"/>
              <w:jc w:val="center"/>
              <w:rPr>
                <w:bCs/>
                <w:sz w:val="22"/>
                <w:szCs w:val="22"/>
              </w:rPr>
            </w:pPr>
            <w:r>
              <w:rPr>
                <w:bCs/>
                <w:sz w:val="22"/>
                <w:szCs w:val="22"/>
              </w:rPr>
              <w:t>42</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426" w:type="dxa"/>
            <w:gridSpan w:val="4"/>
          </w:tcPr>
          <w:p w:rsidR="0060194D" w:rsidRDefault="0060194D" w:rsidP="008B7747">
            <w:pPr>
              <w:pStyle w:val="a4"/>
              <w:rPr>
                <w:bCs/>
                <w:sz w:val="22"/>
                <w:szCs w:val="22"/>
              </w:rPr>
            </w:pPr>
            <w:r w:rsidRPr="00E85790">
              <w:rPr>
                <w:bCs/>
                <w:sz w:val="22"/>
                <w:szCs w:val="22"/>
              </w:rPr>
              <w:t>Самонаблюде</w:t>
            </w:r>
            <w:r>
              <w:rPr>
                <w:bCs/>
                <w:sz w:val="22"/>
                <w:szCs w:val="22"/>
              </w:rPr>
              <w:t xml:space="preserve">ние и самоконтроль на занятиях </w:t>
            </w:r>
            <w:r w:rsidRPr="00E85790">
              <w:rPr>
                <w:bCs/>
                <w:sz w:val="22"/>
                <w:szCs w:val="22"/>
              </w:rPr>
              <w:t>бадминтон. Жонглирование откр</w:t>
            </w:r>
            <w:r>
              <w:rPr>
                <w:bCs/>
                <w:sz w:val="22"/>
                <w:szCs w:val="22"/>
              </w:rPr>
              <w:t xml:space="preserve">ытой и </w:t>
            </w:r>
            <w:r w:rsidRPr="00E85790">
              <w:rPr>
                <w:bCs/>
                <w:sz w:val="22"/>
                <w:szCs w:val="22"/>
              </w:rPr>
              <w:t>закрытой стороно</w:t>
            </w:r>
            <w:r>
              <w:rPr>
                <w:bCs/>
                <w:sz w:val="22"/>
                <w:szCs w:val="22"/>
              </w:rPr>
              <w:t xml:space="preserve">й ракетки. Европейская хватка. </w:t>
            </w:r>
            <w:r w:rsidRPr="00E85790">
              <w:rPr>
                <w:bCs/>
                <w:sz w:val="22"/>
                <w:szCs w:val="22"/>
              </w:rPr>
              <w:t>Игры в парах</w:t>
            </w:r>
          </w:p>
        </w:tc>
        <w:tc>
          <w:tcPr>
            <w:tcW w:w="913" w:type="dxa"/>
            <w:gridSpan w:val="6"/>
          </w:tcPr>
          <w:p w:rsidR="0060194D" w:rsidRPr="004D71B2" w:rsidRDefault="0060194D" w:rsidP="008B7747">
            <w:pPr>
              <w:pStyle w:val="a4"/>
              <w:jc w:val="center"/>
              <w:rPr>
                <w:bCs/>
                <w:sz w:val="22"/>
                <w:szCs w:val="22"/>
              </w:rPr>
            </w:pPr>
            <w:r>
              <w:rPr>
                <w:b/>
                <w:bCs/>
                <w:sz w:val="22"/>
                <w:szCs w:val="22"/>
              </w:rPr>
              <w:t>Спорт зал</w:t>
            </w:r>
          </w:p>
        </w:tc>
        <w:tc>
          <w:tcPr>
            <w:tcW w:w="1102" w:type="dxa"/>
            <w:gridSpan w:val="3"/>
          </w:tcPr>
          <w:p w:rsidR="0060194D" w:rsidRPr="004D71B2" w:rsidRDefault="0060194D" w:rsidP="008B7747">
            <w:pPr>
              <w:pStyle w:val="a4"/>
              <w:jc w:val="center"/>
              <w:rPr>
                <w:bCs/>
                <w:sz w:val="22"/>
                <w:szCs w:val="22"/>
              </w:rPr>
            </w:pPr>
          </w:p>
        </w:tc>
      </w:tr>
      <w:tr w:rsidR="0060194D" w:rsidRPr="004D71B2" w:rsidTr="008B7747">
        <w:trPr>
          <w:trHeight w:val="330"/>
        </w:trPr>
        <w:tc>
          <w:tcPr>
            <w:tcW w:w="547" w:type="dxa"/>
          </w:tcPr>
          <w:p w:rsidR="0060194D" w:rsidRDefault="0060194D" w:rsidP="008B7747">
            <w:pPr>
              <w:pStyle w:val="a4"/>
              <w:jc w:val="center"/>
              <w:rPr>
                <w:bCs/>
                <w:sz w:val="22"/>
                <w:szCs w:val="22"/>
              </w:rPr>
            </w:pPr>
            <w:r>
              <w:rPr>
                <w:bCs/>
                <w:sz w:val="22"/>
                <w:szCs w:val="22"/>
              </w:rPr>
              <w:t>43</w:t>
            </w:r>
          </w:p>
          <w:p w:rsidR="0060194D" w:rsidRPr="004D71B2" w:rsidRDefault="0060194D" w:rsidP="008B7747">
            <w:pPr>
              <w:pStyle w:val="a4"/>
              <w:jc w:val="center"/>
              <w:rPr>
                <w:bCs/>
                <w:sz w:val="22"/>
                <w:szCs w:val="22"/>
              </w:rPr>
            </w:pPr>
            <w:r>
              <w:rPr>
                <w:bCs/>
                <w:sz w:val="22"/>
                <w:szCs w:val="22"/>
              </w:rPr>
              <w:t>44</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426" w:type="dxa"/>
            <w:gridSpan w:val="4"/>
          </w:tcPr>
          <w:p w:rsidR="0060194D" w:rsidRDefault="0060194D" w:rsidP="008B7747">
            <w:pPr>
              <w:pStyle w:val="a4"/>
              <w:rPr>
                <w:bCs/>
                <w:sz w:val="22"/>
                <w:szCs w:val="22"/>
              </w:rPr>
            </w:pPr>
            <w:r w:rsidRPr="00E85790">
              <w:rPr>
                <w:bCs/>
                <w:sz w:val="22"/>
                <w:szCs w:val="22"/>
              </w:rPr>
              <w:t>Жонглирован</w:t>
            </w:r>
            <w:r>
              <w:rPr>
                <w:bCs/>
                <w:sz w:val="22"/>
                <w:szCs w:val="22"/>
              </w:rPr>
              <w:t xml:space="preserve">ие  открытой  и закрытой стороной </w:t>
            </w:r>
            <w:r w:rsidRPr="00E85790">
              <w:rPr>
                <w:bCs/>
                <w:sz w:val="22"/>
                <w:szCs w:val="22"/>
              </w:rPr>
              <w:t>ракетки. Европейская хватка. Игры в парах.</w:t>
            </w:r>
          </w:p>
        </w:tc>
        <w:tc>
          <w:tcPr>
            <w:tcW w:w="913" w:type="dxa"/>
            <w:gridSpan w:val="6"/>
          </w:tcPr>
          <w:p w:rsidR="0060194D" w:rsidRPr="004D71B2" w:rsidRDefault="0060194D" w:rsidP="008B7747">
            <w:pPr>
              <w:pStyle w:val="a4"/>
              <w:jc w:val="center"/>
              <w:rPr>
                <w:bCs/>
                <w:sz w:val="22"/>
                <w:szCs w:val="22"/>
              </w:rPr>
            </w:pPr>
            <w:r>
              <w:rPr>
                <w:b/>
                <w:bCs/>
                <w:sz w:val="22"/>
                <w:szCs w:val="22"/>
              </w:rPr>
              <w:t>Спорт зал</w:t>
            </w:r>
          </w:p>
        </w:tc>
        <w:tc>
          <w:tcPr>
            <w:tcW w:w="1102" w:type="dxa"/>
            <w:gridSpan w:val="3"/>
          </w:tcPr>
          <w:p w:rsidR="0060194D" w:rsidRPr="004D71B2" w:rsidRDefault="0060194D" w:rsidP="008B7747">
            <w:pPr>
              <w:pStyle w:val="a4"/>
              <w:jc w:val="center"/>
              <w:rPr>
                <w:bCs/>
                <w:sz w:val="22"/>
                <w:szCs w:val="22"/>
              </w:rPr>
            </w:pPr>
          </w:p>
        </w:tc>
      </w:tr>
      <w:tr w:rsidR="0060194D" w:rsidRPr="004D71B2" w:rsidTr="008B7747">
        <w:trPr>
          <w:trHeight w:val="295"/>
        </w:trPr>
        <w:tc>
          <w:tcPr>
            <w:tcW w:w="547" w:type="dxa"/>
          </w:tcPr>
          <w:p w:rsidR="0060194D" w:rsidRDefault="0060194D" w:rsidP="008B7747">
            <w:pPr>
              <w:pStyle w:val="a4"/>
              <w:jc w:val="center"/>
              <w:rPr>
                <w:bCs/>
                <w:sz w:val="22"/>
                <w:szCs w:val="22"/>
              </w:rPr>
            </w:pPr>
            <w:r>
              <w:rPr>
                <w:bCs/>
                <w:sz w:val="22"/>
                <w:szCs w:val="22"/>
              </w:rPr>
              <w:t>45</w:t>
            </w:r>
          </w:p>
          <w:p w:rsidR="0060194D" w:rsidRPr="004D71B2" w:rsidRDefault="0060194D" w:rsidP="008B7747">
            <w:pPr>
              <w:pStyle w:val="a4"/>
              <w:jc w:val="center"/>
              <w:rPr>
                <w:bCs/>
                <w:sz w:val="22"/>
                <w:szCs w:val="22"/>
              </w:rPr>
            </w:pPr>
            <w:r>
              <w:rPr>
                <w:bCs/>
                <w:sz w:val="22"/>
                <w:szCs w:val="22"/>
              </w:rPr>
              <w:t>46</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E85790">
              <w:rPr>
                <w:bCs/>
                <w:sz w:val="22"/>
                <w:szCs w:val="22"/>
              </w:rPr>
              <w:t>Жонглировани</w:t>
            </w:r>
            <w:r>
              <w:rPr>
                <w:bCs/>
                <w:sz w:val="22"/>
                <w:szCs w:val="22"/>
              </w:rPr>
              <w:t xml:space="preserve">е открытой и закрытой стороной </w:t>
            </w:r>
            <w:r w:rsidRPr="00E85790">
              <w:rPr>
                <w:bCs/>
                <w:sz w:val="22"/>
                <w:szCs w:val="22"/>
              </w:rPr>
              <w:t>ракетки. Подач</w:t>
            </w:r>
            <w:r>
              <w:rPr>
                <w:bCs/>
                <w:sz w:val="22"/>
                <w:szCs w:val="22"/>
              </w:rPr>
              <w:t xml:space="preserve">а открытой и закрытой стороной </w:t>
            </w:r>
            <w:r w:rsidRPr="00E85790">
              <w:rPr>
                <w:bCs/>
                <w:sz w:val="22"/>
                <w:szCs w:val="22"/>
              </w:rPr>
              <w:t>ракетки из ос</w:t>
            </w:r>
            <w:r>
              <w:rPr>
                <w:bCs/>
                <w:sz w:val="22"/>
                <w:szCs w:val="22"/>
              </w:rPr>
              <w:t xml:space="preserve">новной стойки. Передвижения </w:t>
            </w:r>
            <w:r w:rsidRPr="00E85790">
              <w:rPr>
                <w:bCs/>
                <w:sz w:val="22"/>
                <w:szCs w:val="22"/>
              </w:rPr>
              <w:t>приставным шагом. Игры в парах.</w:t>
            </w:r>
          </w:p>
        </w:tc>
        <w:tc>
          <w:tcPr>
            <w:tcW w:w="927" w:type="dxa"/>
            <w:gridSpan w:val="8"/>
          </w:tcPr>
          <w:p w:rsidR="0060194D" w:rsidRPr="00B37738" w:rsidRDefault="0060194D" w:rsidP="008B7747">
            <w:pPr>
              <w:pStyle w:val="a4"/>
              <w:jc w:val="center"/>
              <w:rPr>
                <w:b/>
                <w:bCs/>
                <w:sz w:val="22"/>
                <w:szCs w:val="22"/>
              </w:rPr>
            </w:pPr>
          </w:p>
          <w:p w:rsidR="0060194D" w:rsidRPr="00B37738" w:rsidRDefault="0060194D" w:rsidP="008B7747">
            <w:pPr>
              <w:pStyle w:val="a4"/>
              <w:jc w:val="center"/>
              <w:rPr>
                <w:b/>
                <w:bCs/>
                <w:sz w:val="22"/>
                <w:szCs w:val="22"/>
              </w:rPr>
            </w:pPr>
            <w:r>
              <w:rPr>
                <w:b/>
                <w:bCs/>
                <w:sz w:val="22"/>
                <w:szCs w:val="22"/>
              </w:rPr>
              <w:t>Спорт зал</w:t>
            </w: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296"/>
        </w:trPr>
        <w:tc>
          <w:tcPr>
            <w:tcW w:w="547" w:type="dxa"/>
          </w:tcPr>
          <w:p w:rsidR="0060194D" w:rsidRDefault="0060194D" w:rsidP="008B7747">
            <w:pPr>
              <w:pStyle w:val="a4"/>
              <w:jc w:val="center"/>
              <w:rPr>
                <w:bCs/>
                <w:sz w:val="22"/>
                <w:szCs w:val="22"/>
              </w:rPr>
            </w:pPr>
            <w:r>
              <w:rPr>
                <w:bCs/>
                <w:sz w:val="22"/>
                <w:szCs w:val="22"/>
              </w:rPr>
              <w:t>47</w:t>
            </w:r>
          </w:p>
          <w:p w:rsidR="0060194D" w:rsidRPr="004D71B2" w:rsidRDefault="0060194D" w:rsidP="008B7747">
            <w:pPr>
              <w:pStyle w:val="a4"/>
              <w:jc w:val="center"/>
              <w:rPr>
                <w:bCs/>
                <w:sz w:val="22"/>
                <w:szCs w:val="22"/>
              </w:rPr>
            </w:pPr>
            <w:r>
              <w:rPr>
                <w:bCs/>
                <w:sz w:val="22"/>
                <w:szCs w:val="22"/>
              </w:rPr>
              <w:t>48</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из</w:t>
            </w:r>
            <w:r>
              <w:rPr>
                <w:bCs/>
                <w:sz w:val="22"/>
                <w:szCs w:val="22"/>
              </w:rPr>
              <w:t xml:space="preserve"> основной стойки. Передвижения </w:t>
            </w:r>
            <w:r w:rsidRPr="00485560">
              <w:rPr>
                <w:bCs/>
                <w:sz w:val="22"/>
                <w:szCs w:val="22"/>
              </w:rPr>
              <w:lastRenderedPageBreak/>
              <w:t>приставным шагом. Игры в парах.</w:t>
            </w:r>
          </w:p>
        </w:tc>
        <w:tc>
          <w:tcPr>
            <w:tcW w:w="927" w:type="dxa"/>
            <w:gridSpan w:val="8"/>
          </w:tcPr>
          <w:p w:rsidR="0060194D" w:rsidRPr="004D71B2" w:rsidRDefault="0060194D" w:rsidP="008B7747">
            <w:pPr>
              <w:pStyle w:val="a4"/>
              <w:jc w:val="center"/>
              <w:rPr>
                <w:bCs/>
                <w:sz w:val="22"/>
                <w:szCs w:val="22"/>
              </w:rPr>
            </w:pP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364"/>
        </w:trPr>
        <w:tc>
          <w:tcPr>
            <w:tcW w:w="547" w:type="dxa"/>
          </w:tcPr>
          <w:p w:rsidR="0060194D" w:rsidRDefault="0060194D" w:rsidP="008B7747">
            <w:pPr>
              <w:pStyle w:val="a4"/>
              <w:jc w:val="center"/>
              <w:rPr>
                <w:bCs/>
                <w:sz w:val="22"/>
                <w:szCs w:val="22"/>
              </w:rPr>
            </w:pPr>
            <w:r>
              <w:rPr>
                <w:bCs/>
                <w:sz w:val="22"/>
                <w:szCs w:val="22"/>
              </w:rPr>
              <w:t>49</w:t>
            </w:r>
          </w:p>
          <w:p w:rsidR="0060194D" w:rsidRPr="004D71B2" w:rsidRDefault="0060194D" w:rsidP="008B7747">
            <w:pPr>
              <w:pStyle w:val="a4"/>
              <w:jc w:val="center"/>
              <w:rPr>
                <w:bCs/>
                <w:sz w:val="22"/>
                <w:szCs w:val="22"/>
              </w:rPr>
            </w:pPr>
            <w:r>
              <w:rPr>
                <w:bCs/>
                <w:sz w:val="22"/>
                <w:szCs w:val="22"/>
              </w:rPr>
              <w:t>50</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85560">
              <w:rPr>
                <w:bCs/>
                <w:sz w:val="22"/>
                <w:szCs w:val="22"/>
              </w:rPr>
              <w:t>Жонглирование открытой и закрытой</w:t>
            </w:r>
            <w:r>
              <w:rPr>
                <w:bCs/>
                <w:sz w:val="22"/>
                <w:szCs w:val="22"/>
              </w:rPr>
              <w:t xml:space="preserve">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высокой стойки. Передвижения </w:t>
            </w:r>
            <w:proofErr w:type="spellStart"/>
            <w:r w:rsidRPr="00485560">
              <w:rPr>
                <w:bCs/>
                <w:sz w:val="22"/>
                <w:szCs w:val="22"/>
              </w:rPr>
              <w:t>скрестным</w:t>
            </w:r>
            <w:proofErr w:type="spellEnd"/>
            <w:r w:rsidRPr="00485560">
              <w:rPr>
                <w:bCs/>
                <w:sz w:val="22"/>
                <w:szCs w:val="22"/>
              </w:rPr>
              <w:t xml:space="preserve"> шагом. Игры в парах.</w:t>
            </w:r>
          </w:p>
        </w:tc>
        <w:tc>
          <w:tcPr>
            <w:tcW w:w="927" w:type="dxa"/>
            <w:gridSpan w:val="8"/>
          </w:tcPr>
          <w:p w:rsidR="0060194D" w:rsidRPr="00B37738" w:rsidRDefault="0060194D" w:rsidP="008B7747">
            <w:pPr>
              <w:pStyle w:val="a4"/>
              <w:jc w:val="center"/>
              <w:rPr>
                <w:b/>
                <w:bCs/>
                <w:sz w:val="22"/>
                <w:szCs w:val="22"/>
              </w:rPr>
            </w:pPr>
            <w:r>
              <w:rPr>
                <w:b/>
                <w:bCs/>
                <w:sz w:val="22"/>
                <w:szCs w:val="22"/>
              </w:rPr>
              <w:t>Спорт зал</w:t>
            </w: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1506"/>
        </w:trPr>
        <w:tc>
          <w:tcPr>
            <w:tcW w:w="547" w:type="dxa"/>
          </w:tcPr>
          <w:p w:rsidR="0060194D" w:rsidRDefault="0060194D" w:rsidP="008B7747">
            <w:pPr>
              <w:pStyle w:val="a4"/>
              <w:rPr>
                <w:bCs/>
                <w:sz w:val="22"/>
                <w:szCs w:val="22"/>
              </w:rPr>
            </w:pPr>
            <w:r>
              <w:rPr>
                <w:bCs/>
                <w:sz w:val="22"/>
                <w:szCs w:val="22"/>
              </w:rPr>
              <w:t>51</w:t>
            </w:r>
          </w:p>
          <w:p w:rsidR="0060194D" w:rsidRPr="004D71B2" w:rsidRDefault="0060194D" w:rsidP="008B7747">
            <w:pPr>
              <w:pStyle w:val="a4"/>
              <w:jc w:val="center"/>
              <w:rPr>
                <w:bCs/>
                <w:sz w:val="22"/>
                <w:szCs w:val="22"/>
              </w:rPr>
            </w:pPr>
            <w:r>
              <w:rPr>
                <w:bCs/>
                <w:sz w:val="22"/>
                <w:szCs w:val="22"/>
              </w:rPr>
              <w:t>52</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Default="0060194D" w:rsidP="008B7747">
            <w:pPr>
              <w:pStyle w:val="a4"/>
              <w:jc w:val="center"/>
              <w:rPr>
                <w:bCs/>
                <w:sz w:val="22"/>
                <w:szCs w:val="22"/>
              </w:rPr>
            </w:pPr>
          </w:p>
          <w:p w:rsidR="0060194D" w:rsidRDefault="0060194D" w:rsidP="008B7747">
            <w:pPr>
              <w:pStyle w:val="a4"/>
              <w:jc w:val="center"/>
              <w:rPr>
                <w:bCs/>
                <w:sz w:val="22"/>
                <w:szCs w:val="22"/>
              </w:rPr>
            </w:pPr>
          </w:p>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Default="0060194D" w:rsidP="008B7747">
            <w:pPr>
              <w:pStyle w:val="a4"/>
              <w:jc w:val="center"/>
              <w:rPr>
                <w:bCs/>
                <w:sz w:val="22"/>
                <w:szCs w:val="22"/>
              </w:rPr>
            </w:pPr>
          </w:p>
          <w:p w:rsidR="0060194D" w:rsidRDefault="0060194D" w:rsidP="008B7747">
            <w:pPr>
              <w:pStyle w:val="a4"/>
              <w:jc w:val="center"/>
              <w:rPr>
                <w:bCs/>
                <w:sz w:val="22"/>
                <w:szCs w:val="22"/>
              </w:rPr>
            </w:pPr>
          </w:p>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средней стойки. Передвижения </w:t>
            </w:r>
            <w:r w:rsidRPr="00485560">
              <w:rPr>
                <w:bCs/>
                <w:sz w:val="22"/>
                <w:szCs w:val="22"/>
              </w:rPr>
              <w:t>выпадами вперед. Игры в парах.</w:t>
            </w:r>
          </w:p>
        </w:tc>
        <w:tc>
          <w:tcPr>
            <w:tcW w:w="927" w:type="dxa"/>
            <w:gridSpan w:val="8"/>
          </w:tcPr>
          <w:p w:rsidR="0060194D" w:rsidRPr="004D71B2" w:rsidRDefault="0060194D" w:rsidP="008B7747">
            <w:pPr>
              <w:pStyle w:val="a4"/>
              <w:jc w:val="center"/>
              <w:rPr>
                <w:bCs/>
                <w:sz w:val="22"/>
                <w:szCs w:val="22"/>
              </w:rPr>
            </w:pPr>
            <w:r>
              <w:rPr>
                <w:b/>
                <w:bCs/>
                <w:sz w:val="22"/>
                <w:szCs w:val="22"/>
              </w:rPr>
              <w:t>Спорт зал</w:t>
            </w: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244"/>
        </w:trPr>
        <w:tc>
          <w:tcPr>
            <w:tcW w:w="547" w:type="dxa"/>
          </w:tcPr>
          <w:p w:rsidR="0060194D" w:rsidRDefault="0060194D" w:rsidP="008B7747">
            <w:pPr>
              <w:pStyle w:val="a4"/>
              <w:jc w:val="center"/>
              <w:rPr>
                <w:bCs/>
                <w:sz w:val="22"/>
                <w:szCs w:val="22"/>
              </w:rPr>
            </w:pPr>
            <w:r>
              <w:rPr>
                <w:bCs/>
                <w:sz w:val="22"/>
                <w:szCs w:val="22"/>
              </w:rPr>
              <w:t>53</w:t>
            </w:r>
          </w:p>
          <w:p w:rsidR="0060194D" w:rsidRPr="004D71B2" w:rsidRDefault="0060194D" w:rsidP="008B7747">
            <w:pPr>
              <w:pStyle w:val="a4"/>
              <w:jc w:val="center"/>
              <w:rPr>
                <w:bCs/>
                <w:sz w:val="22"/>
                <w:szCs w:val="22"/>
              </w:rPr>
            </w:pPr>
            <w:r>
              <w:rPr>
                <w:bCs/>
                <w:sz w:val="22"/>
                <w:szCs w:val="22"/>
              </w:rPr>
              <w:t>54</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средней стойки. Передвижения </w:t>
            </w:r>
            <w:r w:rsidRPr="00485560">
              <w:rPr>
                <w:bCs/>
                <w:sz w:val="22"/>
                <w:szCs w:val="22"/>
              </w:rPr>
              <w:t>выпадами вперед. Игры в парах.</w:t>
            </w:r>
          </w:p>
        </w:tc>
        <w:tc>
          <w:tcPr>
            <w:tcW w:w="927" w:type="dxa"/>
            <w:gridSpan w:val="8"/>
          </w:tcPr>
          <w:p w:rsidR="0060194D" w:rsidRPr="004D71B2" w:rsidRDefault="0060194D" w:rsidP="008B7747">
            <w:pPr>
              <w:pStyle w:val="a4"/>
              <w:jc w:val="center"/>
              <w:rPr>
                <w:bCs/>
                <w:sz w:val="22"/>
                <w:szCs w:val="22"/>
              </w:rPr>
            </w:pPr>
            <w:r>
              <w:rPr>
                <w:b/>
                <w:bCs/>
                <w:sz w:val="22"/>
                <w:szCs w:val="22"/>
              </w:rPr>
              <w:t>Спорт зал</w:t>
            </w: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382"/>
        </w:trPr>
        <w:tc>
          <w:tcPr>
            <w:tcW w:w="547" w:type="dxa"/>
          </w:tcPr>
          <w:p w:rsidR="0060194D" w:rsidRDefault="0060194D" w:rsidP="008B7747">
            <w:pPr>
              <w:pStyle w:val="a4"/>
              <w:jc w:val="center"/>
              <w:rPr>
                <w:bCs/>
                <w:sz w:val="22"/>
                <w:szCs w:val="22"/>
              </w:rPr>
            </w:pPr>
            <w:r>
              <w:rPr>
                <w:bCs/>
                <w:sz w:val="22"/>
                <w:szCs w:val="22"/>
              </w:rPr>
              <w:t>55</w:t>
            </w:r>
          </w:p>
          <w:p w:rsidR="0060194D" w:rsidRPr="004D71B2" w:rsidRDefault="0060194D" w:rsidP="008B7747">
            <w:pPr>
              <w:pStyle w:val="a4"/>
              <w:jc w:val="center"/>
              <w:rPr>
                <w:bCs/>
                <w:sz w:val="22"/>
                <w:szCs w:val="22"/>
              </w:rPr>
            </w:pPr>
            <w:r>
              <w:rPr>
                <w:bCs/>
                <w:sz w:val="22"/>
                <w:szCs w:val="22"/>
              </w:rPr>
              <w:t>56</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 xml:space="preserve">ракетки </w:t>
            </w:r>
            <w:r>
              <w:rPr>
                <w:bCs/>
                <w:sz w:val="22"/>
                <w:szCs w:val="22"/>
              </w:rPr>
              <w:t xml:space="preserve">из низкой стойки. Передвижения </w:t>
            </w:r>
            <w:r w:rsidRPr="00485560">
              <w:rPr>
                <w:bCs/>
                <w:sz w:val="22"/>
                <w:szCs w:val="22"/>
              </w:rPr>
              <w:t>выпадами в ст</w:t>
            </w:r>
            <w:r>
              <w:rPr>
                <w:bCs/>
                <w:sz w:val="22"/>
                <w:szCs w:val="22"/>
              </w:rPr>
              <w:t xml:space="preserve">орону. Игры в парах. Подвижные </w:t>
            </w:r>
            <w:r w:rsidRPr="00485560">
              <w:rPr>
                <w:bCs/>
                <w:sz w:val="22"/>
                <w:szCs w:val="22"/>
              </w:rPr>
              <w:t>игры</w:t>
            </w:r>
          </w:p>
        </w:tc>
        <w:tc>
          <w:tcPr>
            <w:tcW w:w="927" w:type="dxa"/>
            <w:gridSpan w:val="8"/>
          </w:tcPr>
          <w:p w:rsidR="0060194D" w:rsidRPr="00B37738" w:rsidRDefault="0060194D" w:rsidP="008B7747">
            <w:pPr>
              <w:pStyle w:val="a4"/>
              <w:jc w:val="center"/>
              <w:rPr>
                <w:b/>
                <w:bCs/>
                <w:sz w:val="22"/>
                <w:szCs w:val="22"/>
              </w:rPr>
            </w:pPr>
          </w:p>
          <w:p w:rsidR="0060194D" w:rsidRPr="00B37738" w:rsidRDefault="0060194D" w:rsidP="008B7747">
            <w:pPr>
              <w:pStyle w:val="a4"/>
              <w:jc w:val="center"/>
              <w:rPr>
                <w:b/>
                <w:bCs/>
                <w:sz w:val="22"/>
                <w:szCs w:val="22"/>
              </w:rPr>
            </w:pPr>
            <w:r>
              <w:rPr>
                <w:b/>
                <w:bCs/>
                <w:sz w:val="22"/>
                <w:szCs w:val="22"/>
              </w:rPr>
              <w:t>Спорт зал</w:t>
            </w: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278"/>
        </w:trPr>
        <w:tc>
          <w:tcPr>
            <w:tcW w:w="547" w:type="dxa"/>
          </w:tcPr>
          <w:p w:rsidR="0060194D" w:rsidRDefault="0060194D" w:rsidP="008B7747">
            <w:pPr>
              <w:pStyle w:val="a4"/>
              <w:jc w:val="center"/>
              <w:rPr>
                <w:bCs/>
                <w:sz w:val="22"/>
                <w:szCs w:val="22"/>
              </w:rPr>
            </w:pPr>
            <w:r>
              <w:rPr>
                <w:bCs/>
                <w:sz w:val="22"/>
                <w:szCs w:val="22"/>
              </w:rPr>
              <w:t>57</w:t>
            </w:r>
          </w:p>
          <w:p w:rsidR="0060194D" w:rsidRPr="004D71B2" w:rsidRDefault="0060194D" w:rsidP="008B7747">
            <w:pPr>
              <w:pStyle w:val="a4"/>
              <w:jc w:val="center"/>
              <w:rPr>
                <w:bCs/>
                <w:sz w:val="22"/>
                <w:szCs w:val="22"/>
              </w:rPr>
            </w:pPr>
            <w:r>
              <w:rPr>
                <w:bCs/>
                <w:sz w:val="22"/>
                <w:szCs w:val="22"/>
              </w:rPr>
              <w:t>58</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правосторонней стойки. Удары </w:t>
            </w:r>
            <w:r w:rsidRPr="00485560">
              <w:rPr>
                <w:bCs/>
                <w:sz w:val="22"/>
                <w:szCs w:val="22"/>
              </w:rPr>
              <w:t>сверху. Игры в парах.</w:t>
            </w:r>
          </w:p>
        </w:tc>
        <w:tc>
          <w:tcPr>
            <w:tcW w:w="927" w:type="dxa"/>
            <w:gridSpan w:val="8"/>
          </w:tcPr>
          <w:p w:rsidR="0060194D" w:rsidRPr="004D71B2" w:rsidRDefault="0060194D" w:rsidP="008B7747">
            <w:pPr>
              <w:pStyle w:val="a4"/>
              <w:jc w:val="center"/>
              <w:rPr>
                <w:bCs/>
                <w:sz w:val="22"/>
                <w:szCs w:val="22"/>
              </w:rPr>
            </w:pP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330"/>
        </w:trPr>
        <w:tc>
          <w:tcPr>
            <w:tcW w:w="547" w:type="dxa"/>
          </w:tcPr>
          <w:p w:rsidR="0060194D" w:rsidRDefault="0060194D" w:rsidP="008B7747">
            <w:pPr>
              <w:pStyle w:val="a4"/>
              <w:jc w:val="center"/>
              <w:rPr>
                <w:bCs/>
                <w:sz w:val="22"/>
                <w:szCs w:val="22"/>
              </w:rPr>
            </w:pPr>
            <w:r>
              <w:rPr>
                <w:bCs/>
                <w:sz w:val="22"/>
                <w:szCs w:val="22"/>
              </w:rPr>
              <w:t>59</w:t>
            </w:r>
          </w:p>
          <w:p w:rsidR="0060194D" w:rsidRPr="004D71B2" w:rsidRDefault="0060194D" w:rsidP="008B7747">
            <w:pPr>
              <w:pStyle w:val="a4"/>
              <w:jc w:val="center"/>
              <w:rPr>
                <w:bCs/>
                <w:sz w:val="22"/>
                <w:szCs w:val="22"/>
              </w:rPr>
            </w:pPr>
            <w:r>
              <w:rPr>
                <w:bCs/>
                <w:sz w:val="22"/>
                <w:szCs w:val="22"/>
              </w:rPr>
              <w:t>60</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правосторонней стойки. Удары </w:t>
            </w:r>
            <w:r w:rsidRPr="00485560">
              <w:rPr>
                <w:bCs/>
                <w:sz w:val="22"/>
                <w:szCs w:val="22"/>
              </w:rPr>
              <w:t>сверху. Игры в парах.</w:t>
            </w:r>
          </w:p>
        </w:tc>
        <w:tc>
          <w:tcPr>
            <w:tcW w:w="927" w:type="dxa"/>
            <w:gridSpan w:val="8"/>
          </w:tcPr>
          <w:p w:rsidR="0060194D" w:rsidRPr="00B37738" w:rsidRDefault="0060194D" w:rsidP="008B7747">
            <w:pPr>
              <w:pStyle w:val="a4"/>
              <w:jc w:val="center"/>
              <w:rPr>
                <w:b/>
                <w:bCs/>
                <w:sz w:val="22"/>
                <w:szCs w:val="22"/>
              </w:rPr>
            </w:pPr>
            <w:r>
              <w:rPr>
                <w:b/>
                <w:bCs/>
                <w:sz w:val="22"/>
                <w:szCs w:val="22"/>
              </w:rPr>
              <w:t>Спорт зал</w:t>
            </w: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399"/>
        </w:trPr>
        <w:tc>
          <w:tcPr>
            <w:tcW w:w="547" w:type="dxa"/>
          </w:tcPr>
          <w:p w:rsidR="0060194D" w:rsidRDefault="0060194D" w:rsidP="008B7747">
            <w:pPr>
              <w:pStyle w:val="a4"/>
              <w:jc w:val="center"/>
              <w:rPr>
                <w:bCs/>
                <w:sz w:val="22"/>
                <w:szCs w:val="22"/>
              </w:rPr>
            </w:pPr>
            <w:r>
              <w:rPr>
                <w:bCs/>
                <w:sz w:val="22"/>
                <w:szCs w:val="22"/>
              </w:rPr>
              <w:t>61</w:t>
            </w:r>
          </w:p>
          <w:p w:rsidR="0060194D" w:rsidRPr="004D71B2" w:rsidRDefault="0060194D" w:rsidP="008B7747">
            <w:pPr>
              <w:pStyle w:val="a4"/>
              <w:jc w:val="center"/>
              <w:rPr>
                <w:bCs/>
                <w:sz w:val="22"/>
                <w:szCs w:val="22"/>
              </w:rPr>
            </w:pPr>
            <w:r>
              <w:rPr>
                <w:bCs/>
                <w:sz w:val="22"/>
                <w:szCs w:val="22"/>
              </w:rPr>
              <w:t>62</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6172D">
              <w:rPr>
                <w:bCs/>
                <w:sz w:val="22"/>
                <w:szCs w:val="22"/>
              </w:rPr>
              <w:t>Жонглировани</w:t>
            </w:r>
            <w:r>
              <w:rPr>
                <w:bCs/>
                <w:sz w:val="22"/>
                <w:szCs w:val="22"/>
              </w:rPr>
              <w:t xml:space="preserve">е открытой и закрытой стороной </w:t>
            </w:r>
            <w:r w:rsidRPr="0046172D">
              <w:rPr>
                <w:bCs/>
                <w:sz w:val="22"/>
                <w:szCs w:val="22"/>
              </w:rPr>
              <w:t>ракетки. Подач</w:t>
            </w:r>
            <w:r>
              <w:rPr>
                <w:bCs/>
                <w:sz w:val="22"/>
                <w:szCs w:val="22"/>
              </w:rPr>
              <w:t xml:space="preserve">а открытой и закрытой стороной </w:t>
            </w:r>
            <w:r w:rsidRPr="0046172D">
              <w:rPr>
                <w:bCs/>
                <w:sz w:val="22"/>
                <w:szCs w:val="22"/>
              </w:rPr>
              <w:t>ракетки из левосторон</w:t>
            </w:r>
            <w:r>
              <w:rPr>
                <w:bCs/>
                <w:sz w:val="22"/>
                <w:szCs w:val="22"/>
              </w:rPr>
              <w:t xml:space="preserve">ней стойки. Удары сбоку. </w:t>
            </w:r>
            <w:r w:rsidRPr="0046172D">
              <w:rPr>
                <w:bCs/>
                <w:sz w:val="22"/>
                <w:szCs w:val="22"/>
              </w:rPr>
              <w:t>Игры в парах.</w:t>
            </w:r>
          </w:p>
        </w:tc>
        <w:tc>
          <w:tcPr>
            <w:tcW w:w="927" w:type="dxa"/>
            <w:gridSpan w:val="8"/>
          </w:tcPr>
          <w:p w:rsidR="0060194D" w:rsidRPr="004D71B2" w:rsidRDefault="0060194D" w:rsidP="008B7747">
            <w:pPr>
              <w:pStyle w:val="a4"/>
              <w:jc w:val="center"/>
              <w:rPr>
                <w:bCs/>
                <w:sz w:val="22"/>
                <w:szCs w:val="22"/>
              </w:rPr>
            </w:pPr>
            <w:r>
              <w:rPr>
                <w:b/>
                <w:bCs/>
                <w:sz w:val="22"/>
                <w:szCs w:val="22"/>
              </w:rPr>
              <w:t>Спорт зал</w:t>
            </w: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374"/>
        </w:trPr>
        <w:tc>
          <w:tcPr>
            <w:tcW w:w="547" w:type="dxa"/>
          </w:tcPr>
          <w:p w:rsidR="0060194D" w:rsidRDefault="0060194D" w:rsidP="008B7747">
            <w:pPr>
              <w:pStyle w:val="a4"/>
              <w:jc w:val="center"/>
              <w:rPr>
                <w:bCs/>
                <w:sz w:val="22"/>
                <w:szCs w:val="22"/>
              </w:rPr>
            </w:pPr>
            <w:r>
              <w:rPr>
                <w:bCs/>
                <w:sz w:val="22"/>
                <w:szCs w:val="22"/>
              </w:rPr>
              <w:t>63</w:t>
            </w:r>
          </w:p>
          <w:p w:rsidR="0060194D" w:rsidRPr="004D71B2" w:rsidRDefault="0060194D" w:rsidP="008B7747">
            <w:pPr>
              <w:pStyle w:val="a4"/>
              <w:jc w:val="center"/>
              <w:rPr>
                <w:bCs/>
                <w:sz w:val="22"/>
                <w:szCs w:val="22"/>
              </w:rPr>
            </w:pPr>
            <w:r>
              <w:rPr>
                <w:bCs/>
                <w:sz w:val="22"/>
                <w:szCs w:val="22"/>
              </w:rPr>
              <w:t>64</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6172D">
              <w:rPr>
                <w:bCs/>
                <w:sz w:val="22"/>
                <w:szCs w:val="22"/>
              </w:rPr>
              <w:t>Жонглировани</w:t>
            </w:r>
            <w:r>
              <w:rPr>
                <w:bCs/>
                <w:sz w:val="22"/>
                <w:szCs w:val="22"/>
              </w:rPr>
              <w:t xml:space="preserve">е открытой и закрытой стороной </w:t>
            </w:r>
            <w:r w:rsidRPr="0046172D">
              <w:rPr>
                <w:bCs/>
                <w:sz w:val="22"/>
                <w:szCs w:val="22"/>
              </w:rPr>
              <w:t>ракетки. Уд</w:t>
            </w:r>
            <w:r>
              <w:rPr>
                <w:bCs/>
                <w:sz w:val="22"/>
                <w:szCs w:val="22"/>
              </w:rPr>
              <w:t xml:space="preserve">ары снизу. Упражнение «Старт к </w:t>
            </w:r>
            <w:r w:rsidRPr="0046172D">
              <w:rPr>
                <w:bCs/>
                <w:sz w:val="22"/>
                <w:szCs w:val="22"/>
              </w:rPr>
              <w:t>волану».</w:t>
            </w:r>
          </w:p>
        </w:tc>
        <w:tc>
          <w:tcPr>
            <w:tcW w:w="927" w:type="dxa"/>
            <w:gridSpan w:val="8"/>
          </w:tcPr>
          <w:p w:rsidR="0060194D" w:rsidRPr="004D71B2" w:rsidRDefault="0060194D" w:rsidP="008B7747">
            <w:pPr>
              <w:pStyle w:val="a4"/>
              <w:jc w:val="center"/>
              <w:rPr>
                <w:bCs/>
                <w:sz w:val="22"/>
                <w:szCs w:val="22"/>
              </w:rPr>
            </w:pPr>
            <w:r>
              <w:rPr>
                <w:b/>
                <w:bCs/>
                <w:sz w:val="22"/>
                <w:szCs w:val="22"/>
              </w:rPr>
              <w:t>Спорт зал</w:t>
            </w: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trHeight w:val="330"/>
        </w:trPr>
        <w:tc>
          <w:tcPr>
            <w:tcW w:w="547" w:type="dxa"/>
          </w:tcPr>
          <w:p w:rsidR="0060194D" w:rsidRDefault="0060194D" w:rsidP="008B7747">
            <w:pPr>
              <w:pStyle w:val="a4"/>
              <w:jc w:val="center"/>
              <w:rPr>
                <w:bCs/>
                <w:sz w:val="22"/>
                <w:szCs w:val="22"/>
              </w:rPr>
            </w:pPr>
            <w:r>
              <w:rPr>
                <w:bCs/>
                <w:sz w:val="22"/>
                <w:szCs w:val="22"/>
              </w:rPr>
              <w:t>65</w:t>
            </w:r>
          </w:p>
          <w:p w:rsidR="0060194D" w:rsidRDefault="0060194D" w:rsidP="008B7747">
            <w:pPr>
              <w:pStyle w:val="a4"/>
              <w:jc w:val="center"/>
              <w:rPr>
                <w:bCs/>
                <w:sz w:val="22"/>
                <w:szCs w:val="22"/>
              </w:rPr>
            </w:pPr>
            <w:r>
              <w:rPr>
                <w:bCs/>
                <w:sz w:val="22"/>
                <w:szCs w:val="22"/>
              </w:rPr>
              <w:t>66</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82" w:type="dxa"/>
            <w:gridSpan w:val="2"/>
          </w:tcPr>
          <w:p w:rsidR="0060194D" w:rsidRDefault="0060194D" w:rsidP="008B7747">
            <w:pPr>
              <w:pStyle w:val="a4"/>
              <w:rPr>
                <w:bCs/>
                <w:sz w:val="22"/>
                <w:szCs w:val="22"/>
              </w:rPr>
            </w:pPr>
            <w:r w:rsidRPr="0046172D">
              <w:rPr>
                <w:bCs/>
                <w:sz w:val="22"/>
                <w:szCs w:val="22"/>
              </w:rPr>
              <w:t>Жонглировани</w:t>
            </w:r>
            <w:r>
              <w:rPr>
                <w:bCs/>
                <w:sz w:val="22"/>
                <w:szCs w:val="22"/>
              </w:rPr>
              <w:t xml:space="preserve">е открытой и закрытой стороной </w:t>
            </w:r>
            <w:r w:rsidRPr="0046172D">
              <w:rPr>
                <w:bCs/>
                <w:sz w:val="22"/>
                <w:szCs w:val="22"/>
              </w:rPr>
              <w:t>ракетки. Удар</w:t>
            </w:r>
            <w:r>
              <w:rPr>
                <w:bCs/>
                <w:sz w:val="22"/>
                <w:szCs w:val="22"/>
              </w:rPr>
              <w:t xml:space="preserve">ы открытой и закрытой стороной </w:t>
            </w:r>
            <w:r w:rsidRPr="0046172D">
              <w:rPr>
                <w:bCs/>
                <w:sz w:val="22"/>
                <w:szCs w:val="22"/>
              </w:rPr>
              <w:t>ракетки. Передвижения из высокой,</w:t>
            </w:r>
            <w:r>
              <w:rPr>
                <w:bCs/>
                <w:sz w:val="22"/>
                <w:szCs w:val="22"/>
              </w:rPr>
              <w:t xml:space="preserve"> низкой, </w:t>
            </w:r>
            <w:r w:rsidRPr="0046172D">
              <w:rPr>
                <w:bCs/>
                <w:sz w:val="22"/>
                <w:szCs w:val="22"/>
              </w:rPr>
              <w:t xml:space="preserve">средней </w:t>
            </w:r>
            <w:r>
              <w:rPr>
                <w:bCs/>
                <w:sz w:val="22"/>
                <w:szCs w:val="22"/>
              </w:rPr>
              <w:t xml:space="preserve">стойки игрока приставным шагом </w:t>
            </w:r>
            <w:r w:rsidRPr="0046172D">
              <w:rPr>
                <w:bCs/>
                <w:sz w:val="22"/>
                <w:szCs w:val="22"/>
              </w:rPr>
              <w:t>вправо, вл</w:t>
            </w:r>
            <w:r>
              <w:rPr>
                <w:bCs/>
                <w:sz w:val="22"/>
                <w:szCs w:val="22"/>
              </w:rPr>
              <w:t xml:space="preserve">ево в передней зоне площадки с </w:t>
            </w:r>
            <w:r w:rsidRPr="0046172D">
              <w:rPr>
                <w:bCs/>
                <w:sz w:val="22"/>
                <w:szCs w:val="22"/>
              </w:rPr>
              <w:t>отбиван</w:t>
            </w:r>
            <w:r>
              <w:rPr>
                <w:bCs/>
                <w:sz w:val="22"/>
                <w:szCs w:val="22"/>
              </w:rPr>
              <w:t xml:space="preserve">ием волана открытой и закрытой </w:t>
            </w:r>
            <w:r w:rsidRPr="0046172D">
              <w:rPr>
                <w:bCs/>
                <w:sz w:val="22"/>
                <w:szCs w:val="22"/>
              </w:rPr>
              <w:t>стороной р</w:t>
            </w:r>
            <w:r>
              <w:rPr>
                <w:bCs/>
                <w:sz w:val="22"/>
                <w:szCs w:val="22"/>
              </w:rPr>
              <w:t xml:space="preserve">акетки на заднюю линию. Игры в </w:t>
            </w:r>
            <w:r w:rsidRPr="0046172D">
              <w:rPr>
                <w:bCs/>
                <w:sz w:val="22"/>
                <w:szCs w:val="22"/>
              </w:rPr>
              <w:t>парах.</w:t>
            </w:r>
          </w:p>
        </w:tc>
        <w:tc>
          <w:tcPr>
            <w:tcW w:w="927" w:type="dxa"/>
            <w:gridSpan w:val="8"/>
          </w:tcPr>
          <w:p w:rsidR="0060194D" w:rsidRPr="00B37738" w:rsidRDefault="0060194D" w:rsidP="008B7747">
            <w:pPr>
              <w:pStyle w:val="a4"/>
              <w:jc w:val="center"/>
              <w:rPr>
                <w:b/>
                <w:bCs/>
                <w:sz w:val="22"/>
                <w:szCs w:val="22"/>
              </w:rPr>
            </w:pPr>
          </w:p>
          <w:p w:rsidR="0060194D" w:rsidRPr="00B37738" w:rsidRDefault="0060194D" w:rsidP="008B7747">
            <w:pPr>
              <w:pStyle w:val="a4"/>
              <w:jc w:val="center"/>
              <w:rPr>
                <w:b/>
                <w:bCs/>
                <w:sz w:val="22"/>
                <w:szCs w:val="22"/>
              </w:rPr>
            </w:pPr>
            <w:r>
              <w:rPr>
                <w:b/>
                <w:bCs/>
                <w:sz w:val="22"/>
                <w:szCs w:val="22"/>
              </w:rPr>
              <w:t>Спорт зал</w:t>
            </w:r>
          </w:p>
        </w:tc>
        <w:tc>
          <w:tcPr>
            <w:tcW w:w="1094" w:type="dxa"/>
            <w:gridSpan w:val="2"/>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30"/>
        </w:trPr>
        <w:tc>
          <w:tcPr>
            <w:tcW w:w="547" w:type="dxa"/>
          </w:tcPr>
          <w:p w:rsidR="0060194D" w:rsidRDefault="0060194D" w:rsidP="008B7747">
            <w:pPr>
              <w:pStyle w:val="a4"/>
              <w:jc w:val="center"/>
              <w:rPr>
                <w:bCs/>
                <w:sz w:val="22"/>
                <w:szCs w:val="22"/>
              </w:rPr>
            </w:pPr>
            <w:r>
              <w:rPr>
                <w:bCs/>
                <w:sz w:val="22"/>
                <w:szCs w:val="22"/>
              </w:rPr>
              <w:lastRenderedPageBreak/>
              <w:t>67</w:t>
            </w:r>
          </w:p>
          <w:p w:rsidR="0060194D" w:rsidRDefault="0060194D" w:rsidP="008B7747">
            <w:pPr>
              <w:pStyle w:val="a4"/>
              <w:jc w:val="center"/>
              <w:rPr>
                <w:bCs/>
                <w:sz w:val="22"/>
                <w:szCs w:val="22"/>
              </w:rPr>
            </w:pPr>
            <w:r>
              <w:rPr>
                <w:bCs/>
                <w:sz w:val="22"/>
                <w:szCs w:val="22"/>
              </w:rPr>
              <w:t>68</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36" w:type="dxa"/>
          </w:tcPr>
          <w:p w:rsidR="0060194D" w:rsidRDefault="0060194D" w:rsidP="008B7747">
            <w:pPr>
              <w:pStyle w:val="a4"/>
              <w:rPr>
                <w:bCs/>
                <w:sz w:val="22"/>
                <w:szCs w:val="22"/>
              </w:rPr>
            </w:pPr>
            <w:r w:rsidRPr="00DA1D25">
              <w:rPr>
                <w:bCs/>
                <w:sz w:val="22"/>
                <w:szCs w:val="22"/>
              </w:rPr>
              <w:t>Жонглировани</w:t>
            </w:r>
            <w:r>
              <w:rPr>
                <w:bCs/>
                <w:sz w:val="22"/>
                <w:szCs w:val="22"/>
              </w:rPr>
              <w:t xml:space="preserve">е открытой и закрытой стороной </w:t>
            </w:r>
            <w:r w:rsidRPr="00DA1D25">
              <w:rPr>
                <w:bCs/>
                <w:sz w:val="22"/>
                <w:szCs w:val="22"/>
              </w:rPr>
              <w:t>ракетки</w:t>
            </w:r>
            <w:r>
              <w:rPr>
                <w:bCs/>
                <w:sz w:val="22"/>
                <w:szCs w:val="22"/>
              </w:rPr>
              <w:t xml:space="preserve">. Высокий удар сверху открытой </w:t>
            </w:r>
            <w:r w:rsidRPr="00DA1D25">
              <w:rPr>
                <w:bCs/>
                <w:sz w:val="22"/>
                <w:szCs w:val="22"/>
              </w:rPr>
              <w:t xml:space="preserve">стороной </w:t>
            </w:r>
            <w:r>
              <w:rPr>
                <w:bCs/>
                <w:sz w:val="22"/>
                <w:szCs w:val="22"/>
              </w:rPr>
              <w:t xml:space="preserve">ракетки. Передвижения </w:t>
            </w:r>
            <w:proofErr w:type="spellStart"/>
            <w:r>
              <w:rPr>
                <w:bCs/>
                <w:sz w:val="22"/>
                <w:szCs w:val="22"/>
              </w:rPr>
              <w:t>скрестным</w:t>
            </w:r>
            <w:r w:rsidRPr="00DA1D25">
              <w:rPr>
                <w:bCs/>
                <w:sz w:val="22"/>
                <w:szCs w:val="22"/>
              </w:rPr>
              <w:t>шагом</w:t>
            </w:r>
            <w:proofErr w:type="spellEnd"/>
            <w:r w:rsidRPr="00DA1D25">
              <w:rPr>
                <w:bCs/>
                <w:sz w:val="22"/>
                <w:szCs w:val="22"/>
              </w:rPr>
              <w:t xml:space="preserve"> в сред</w:t>
            </w:r>
            <w:r>
              <w:rPr>
                <w:bCs/>
                <w:sz w:val="22"/>
                <w:szCs w:val="22"/>
              </w:rPr>
              <w:t xml:space="preserve">ней зоне площадки с отбиванием </w:t>
            </w:r>
            <w:r w:rsidRPr="00DA1D25">
              <w:rPr>
                <w:bCs/>
                <w:sz w:val="22"/>
                <w:szCs w:val="22"/>
              </w:rPr>
              <w:t>волана сниз</w:t>
            </w:r>
            <w:r>
              <w:rPr>
                <w:bCs/>
                <w:sz w:val="22"/>
                <w:szCs w:val="22"/>
              </w:rPr>
              <w:t xml:space="preserve">у открытой и закрытой стороной </w:t>
            </w:r>
            <w:r w:rsidRPr="00DA1D25">
              <w:rPr>
                <w:bCs/>
                <w:sz w:val="22"/>
                <w:szCs w:val="22"/>
              </w:rPr>
              <w:t>ракетки. Игры в парах.</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64"/>
        </w:trPr>
        <w:tc>
          <w:tcPr>
            <w:tcW w:w="547" w:type="dxa"/>
          </w:tcPr>
          <w:p w:rsidR="0060194D" w:rsidRDefault="0060194D" w:rsidP="008B7747">
            <w:pPr>
              <w:pStyle w:val="a4"/>
              <w:jc w:val="center"/>
              <w:rPr>
                <w:bCs/>
                <w:sz w:val="22"/>
                <w:szCs w:val="22"/>
              </w:rPr>
            </w:pPr>
            <w:r>
              <w:rPr>
                <w:bCs/>
                <w:sz w:val="22"/>
                <w:szCs w:val="22"/>
              </w:rPr>
              <w:t>69</w:t>
            </w:r>
          </w:p>
          <w:p w:rsidR="0060194D" w:rsidRDefault="0060194D" w:rsidP="008B7747">
            <w:pPr>
              <w:pStyle w:val="a4"/>
              <w:jc w:val="center"/>
              <w:rPr>
                <w:bCs/>
                <w:sz w:val="22"/>
                <w:szCs w:val="22"/>
              </w:rPr>
            </w:pPr>
            <w:r>
              <w:rPr>
                <w:bCs/>
                <w:sz w:val="22"/>
                <w:szCs w:val="22"/>
              </w:rPr>
              <w:t>70</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50" w:type="dxa"/>
            <w:gridSpan w:val="6"/>
          </w:tcPr>
          <w:p w:rsidR="0060194D" w:rsidRPr="004D71B2" w:rsidRDefault="0060194D" w:rsidP="008B7747">
            <w:pPr>
              <w:pStyle w:val="a4"/>
              <w:jc w:val="center"/>
              <w:rPr>
                <w:bCs/>
                <w:sz w:val="22"/>
                <w:szCs w:val="22"/>
              </w:rPr>
            </w:pPr>
            <w:r>
              <w:rPr>
                <w:bCs/>
                <w:sz w:val="22"/>
                <w:szCs w:val="22"/>
              </w:rPr>
              <w:t>2</w:t>
            </w:r>
          </w:p>
        </w:tc>
        <w:tc>
          <w:tcPr>
            <w:tcW w:w="3336" w:type="dxa"/>
          </w:tcPr>
          <w:p w:rsidR="0060194D" w:rsidRDefault="0060194D" w:rsidP="008B7747">
            <w:pPr>
              <w:pStyle w:val="a4"/>
              <w:rPr>
                <w:bCs/>
                <w:sz w:val="22"/>
                <w:szCs w:val="22"/>
              </w:rPr>
            </w:pPr>
            <w:r w:rsidRPr="00DA1D25">
              <w:rPr>
                <w:bCs/>
                <w:sz w:val="22"/>
                <w:szCs w:val="22"/>
              </w:rPr>
              <w:t>Жонглировани</w:t>
            </w:r>
            <w:r>
              <w:rPr>
                <w:bCs/>
                <w:sz w:val="22"/>
                <w:szCs w:val="22"/>
              </w:rPr>
              <w:t xml:space="preserve">е открытой и закрытой стороной </w:t>
            </w:r>
            <w:r w:rsidRPr="00DA1D25">
              <w:rPr>
                <w:bCs/>
                <w:sz w:val="22"/>
                <w:szCs w:val="22"/>
              </w:rPr>
              <w:t>ракетки. Короткая пода</w:t>
            </w:r>
            <w:r>
              <w:rPr>
                <w:bCs/>
                <w:sz w:val="22"/>
                <w:szCs w:val="22"/>
              </w:rPr>
              <w:t xml:space="preserve">ча открытой и закрытой </w:t>
            </w:r>
            <w:r w:rsidRPr="00DA1D25">
              <w:rPr>
                <w:bCs/>
                <w:sz w:val="22"/>
                <w:szCs w:val="22"/>
              </w:rPr>
              <w:t>стороной ра</w:t>
            </w:r>
            <w:r>
              <w:rPr>
                <w:bCs/>
                <w:sz w:val="22"/>
                <w:szCs w:val="22"/>
              </w:rPr>
              <w:t xml:space="preserve">кетки и высоко-далекой подачи. </w:t>
            </w:r>
            <w:r w:rsidRPr="00DA1D25">
              <w:rPr>
                <w:bCs/>
                <w:sz w:val="22"/>
                <w:szCs w:val="22"/>
              </w:rPr>
              <w:t>Передвижения вы</w:t>
            </w:r>
            <w:r>
              <w:rPr>
                <w:bCs/>
                <w:sz w:val="22"/>
                <w:szCs w:val="22"/>
              </w:rPr>
              <w:t xml:space="preserve">падами вперед, вправо, влево в </w:t>
            </w:r>
            <w:r w:rsidRPr="00DA1D25">
              <w:rPr>
                <w:bCs/>
                <w:sz w:val="22"/>
                <w:szCs w:val="22"/>
              </w:rPr>
              <w:t>передн</w:t>
            </w:r>
            <w:r>
              <w:rPr>
                <w:bCs/>
                <w:sz w:val="22"/>
                <w:szCs w:val="22"/>
              </w:rPr>
              <w:t xml:space="preserve">ей зоне площадки с выполнением </w:t>
            </w:r>
            <w:r w:rsidRPr="00DA1D25">
              <w:rPr>
                <w:bCs/>
                <w:sz w:val="22"/>
                <w:szCs w:val="22"/>
              </w:rPr>
              <w:t>короткого удара на сетке. Игры в парах.</w:t>
            </w:r>
          </w:p>
        </w:tc>
        <w:tc>
          <w:tcPr>
            <w:tcW w:w="941" w:type="dxa"/>
            <w:gridSpan w:val="7"/>
          </w:tcPr>
          <w:p w:rsidR="0060194D" w:rsidRPr="00B37738" w:rsidRDefault="0060194D" w:rsidP="008B7747">
            <w:pPr>
              <w:pStyle w:val="a4"/>
              <w:jc w:val="center"/>
              <w:rPr>
                <w:b/>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trHeight w:val="79"/>
        </w:trPr>
        <w:tc>
          <w:tcPr>
            <w:tcW w:w="10680" w:type="dxa"/>
            <w:gridSpan w:val="23"/>
          </w:tcPr>
          <w:p w:rsidR="0060194D" w:rsidRPr="004D71B2" w:rsidRDefault="0060194D" w:rsidP="008B7747">
            <w:pPr>
              <w:pStyle w:val="a4"/>
              <w:rPr>
                <w:bCs/>
                <w:sz w:val="22"/>
                <w:szCs w:val="22"/>
              </w:rPr>
            </w:pPr>
            <w:r>
              <w:rPr>
                <w:b/>
                <w:bCs/>
                <w:sz w:val="22"/>
                <w:szCs w:val="22"/>
              </w:rPr>
              <w:t xml:space="preserve">                                                                                  Баскетбол -  30 часов</w:t>
            </w:r>
          </w:p>
        </w:tc>
      </w:tr>
      <w:tr w:rsidR="0060194D" w:rsidRPr="004D71B2" w:rsidTr="008B7747">
        <w:trPr>
          <w:gridAfter w:val="1"/>
          <w:wAfter w:w="34" w:type="dxa"/>
          <w:trHeight w:val="469"/>
        </w:trPr>
        <w:tc>
          <w:tcPr>
            <w:tcW w:w="547" w:type="dxa"/>
          </w:tcPr>
          <w:p w:rsidR="0060194D" w:rsidRDefault="0060194D" w:rsidP="008B7747">
            <w:pPr>
              <w:pStyle w:val="a4"/>
              <w:jc w:val="center"/>
              <w:rPr>
                <w:bCs/>
                <w:sz w:val="22"/>
                <w:szCs w:val="22"/>
              </w:rPr>
            </w:pPr>
            <w:r>
              <w:rPr>
                <w:bCs/>
                <w:sz w:val="22"/>
                <w:szCs w:val="22"/>
              </w:rPr>
              <w:t>71</w:t>
            </w:r>
          </w:p>
          <w:p w:rsidR="0060194D" w:rsidRDefault="0060194D" w:rsidP="008B7747">
            <w:pPr>
              <w:pStyle w:val="a4"/>
              <w:jc w:val="center"/>
              <w:rPr>
                <w:bCs/>
                <w:sz w:val="22"/>
                <w:szCs w:val="22"/>
              </w:rPr>
            </w:pPr>
            <w:r>
              <w:rPr>
                <w:bCs/>
                <w:sz w:val="22"/>
                <w:szCs w:val="22"/>
              </w:rPr>
              <w:t>72</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Borders>
              <w:top w:val="nil"/>
            </w:tcBorders>
          </w:tcPr>
          <w:p w:rsidR="0060194D" w:rsidRPr="004D71B2" w:rsidRDefault="0060194D" w:rsidP="008B7747">
            <w:pPr>
              <w:pStyle w:val="a4"/>
              <w:jc w:val="center"/>
              <w:rPr>
                <w:bCs/>
                <w:sz w:val="22"/>
                <w:szCs w:val="22"/>
              </w:rPr>
            </w:pPr>
          </w:p>
        </w:tc>
        <w:tc>
          <w:tcPr>
            <w:tcW w:w="1342" w:type="dxa"/>
            <w:tcBorders>
              <w:top w:val="nil"/>
            </w:tcBorders>
          </w:tcPr>
          <w:p w:rsidR="0060194D" w:rsidRDefault="0060194D" w:rsidP="008B7747">
            <w:pPr>
              <w:pStyle w:val="a4"/>
              <w:jc w:val="center"/>
              <w:rPr>
                <w:bCs/>
                <w:sz w:val="22"/>
                <w:szCs w:val="22"/>
              </w:rPr>
            </w:pPr>
            <w:r>
              <w:rPr>
                <w:bCs/>
                <w:sz w:val="22"/>
                <w:szCs w:val="22"/>
              </w:rPr>
              <w:t>Т</w:t>
            </w:r>
          </w:p>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374" w:type="dxa"/>
            <w:gridSpan w:val="2"/>
          </w:tcPr>
          <w:p w:rsidR="0060194D" w:rsidRPr="004C67D7" w:rsidRDefault="0060194D" w:rsidP="008B7747">
            <w:pPr>
              <w:pStyle w:val="a4"/>
              <w:rPr>
                <w:bCs/>
                <w:sz w:val="22"/>
                <w:szCs w:val="22"/>
              </w:rPr>
            </w:pPr>
            <w:r w:rsidRPr="004C67D7">
              <w:rPr>
                <w:bCs/>
                <w:sz w:val="22"/>
                <w:szCs w:val="22"/>
              </w:rPr>
              <w:t xml:space="preserve">Инструктаж ТБ.  История развития баскетбола в России. Личная гигиена спортсмена. </w:t>
            </w:r>
            <w:r w:rsidRPr="004C67D7">
              <w:rPr>
                <w:color w:val="333333"/>
                <w:sz w:val="22"/>
                <w:szCs w:val="22"/>
                <w:shd w:val="clear" w:color="auto" w:fill="F9F9F9"/>
              </w:rPr>
              <w:t>Ведение мяча правой, левой рукой.</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95"/>
        </w:trPr>
        <w:tc>
          <w:tcPr>
            <w:tcW w:w="547" w:type="dxa"/>
          </w:tcPr>
          <w:p w:rsidR="0060194D" w:rsidRDefault="0060194D" w:rsidP="008B7747">
            <w:pPr>
              <w:pStyle w:val="a4"/>
              <w:jc w:val="center"/>
              <w:rPr>
                <w:bCs/>
                <w:sz w:val="22"/>
                <w:szCs w:val="22"/>
              </w:rPr>
            </w:pPr>
            <w:r>
              <w:rPr>
                <w:bCs/>
                <w:sz w:val="22"/>
                <w:szCs w:val="22"/>
              </w:rPr>
              <w:t>73</w:t>
            </w:r>
          </w:p>
          <w:p w:rsidR="0060194D" w:rsidRDefault="0060194D" w:rsidP="008B7747">
            <w:pPr>
              <w:pStyle w:val="a4"/>
              <w:jc w:val="center"/>
              <w:rPr>
                <w:bCs/>
                <w:sz w:val="22"/>
                <w:szCs w:val="22"/>
              </w:rPr>
            </w:pPr>
            <w:r>
              <w:rPr>
                <w:bCs/>
                <w:sz w:val="22"/>
                <w:szCs w:val="22"/>
              </w:rPr>
              <w:t>74</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374" w:type="dxa"/>
            <w:gridSpan w:val="2"/>
          </w:tcPr>
          <w:p w:rsidR="0060194D" w:rsidRPr="004C67D7" w:rsidRDefault="0060194D" w:rsidP="008B7747">
            <w:pPr>
              <w:pStyle w:val="a4"/>
              <w:rPr>
                <w:bCs/>
                <w:sz w:val="22"/>
                <w:szCs w:val="22"/>
              </w:rPr>
            </w:pPr>
            <w:r w:rsidRPr="004C67D7">
              <w:rPr>
                <w:color w:val="333333"/>
                <w:sz w:val="22"/>
                <w:szCs w:val="22"/>
                <w:shd w:val="clear" w:color="auto" w:fill="F9F9F9"/>
              </w:rPr>
              <w:t>Ведение мяча правой,  левой рукой.  Ведение мяча по прямой с изменением направления и скорости. Учебная игра.</w:t>
            </w:r>
          </w:p>
        </w:tc>
        <w:tc>
          <w:tcPr>
            <w:tcW w:w="941" w:type="dxa"/>
            <w:gridSpan w:val="7"/>
          </w:tcPr>
          <w:p w:rsidR="0060194D" w:rsidRPr="00B37738" w:rsidRDefault="0060194D" w:rsidP="008B7747">
            <w:pPr>
              <w:pStyle w:val="a4"/>
              <w:jc w:val="center"/>
              <w:rPr>
                <w:b/>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60"/>
        </w:trPr>
        <w:tc>
          <w:tcPr>
            <w:tcW w:w="547" w:type="dxa"/>
          </w:tcPr>
          <w:p w:rsidR="0060194D" w:rsidRDefault="0060194D" w:rsidP="008B7747">
            <w:pPr>
              <w:pStyle w:val="a4"/>
              <w:jc w:val="center"/>
              <w:rPr>
                <w:bCs/>
                <w:sz w:val="22"/>
                <w:szCs w:val="22"/>
              </w:rPr>
            </w:pPr>
            <w:r>
              <w:rPr>
                <w:bCs/>
                <w:sz w:val="22"/>
                <w:szCs w:val="22"/>
              </w:rPr>
              <w:t>75</w:t>
            </w:r>
          </w:p>
          <w:p w:rsidR="0060194D" w:rsidRDefault="0060194D" w:rsidP="008B7747">
            <w:pPr>
              <w:pStyle w:val="a4"/>
              <w:jc w:val="center"/>
              <w:rPr>
                <w:bCs/>
                <w:sz w:val="22"/>
                <w:szCs w:val="22"/>
              </w:rPr>
            </w:pPr>
            <w:r>
              <w:rPr>
                <w:bCs/>
                <w:sz w:val="22"/>
                <w:szCs w:val="22"/>
              </w:rPr>
              <w:t>76</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374" w:type="dxa"/>
            <w:gridSpan w:val="2"/>
          </w:tcPr>
          <w:p w:rsidR="0060194D" w:rsidRPr="004C67D7" w:rsidRDefault="0060194D" w:rsidP="008B7747">
            <w:pPr>
              <w:pStyle w:val="a4"/>
              <w:rPr>
                <w:bCs/>
                <w:sz w:val="22"/>
                <w:szCs w:val="22"/>
              </w:rPr>
            </w:pPr>
            <w:r w:rsidRPr="004C67D7">
              <w:rPr>
                <w:color w:val="333333"/>
                <w:sz w:val="22"/>
                <w:szCs w:val="22"/>
                <w:shd w:val="clear" w:color="auto" w:fill="FFFFFF"/>
              </w:rPr>
              <w:t>Передача мяча одной рукой от плеча. Пере дача мяча двумя рука ми от груди. Учебная игра</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78"/>
        </w:trPr>
        <w:tc>
          <w:tcPr>
            <w:tcW w:w="547" w:type="dxa"/>
          </w:tcPr>
          <w:p w:rsidR="0060194D" w:rsidRDefault="0060194D" w:rsidP="008B7747">
            <w:pPr>
              <w:pStyle w:val="a4"/>
              <w:jc w:val="center"/>
              <w:rPr>
                <w:bCs/>
                <w:sz w:val="22"/>
                <w:szCs w:val="22"/>
              </w:rPr>
            </w:pPr>
            <w:r>
              <w:rPr>
                <w:bCs/>
                <w:sz w:val="22"/>
                <w:szCs w:val="22"/>
              </w:rPr>
              <w:t>77</w:t>
            </w:r>
          </w:p>
          <w:p w:rsidR="0060194D" w:rsidRDefault="0060194D" w:rsidP="008B7747">
            <w:pPr>
              <w:pStyle w:val="a4"/>
              <w:jc w:val="center"/>
              <w:rPr>
                <w:bCs/>
                <w:sz w:val="22"/>
                <w:szCs w:val="22"/>
              </w:rPr>
            </w:pPr>
            <w:r>
              <w:rPr>
                <w:bCs/>
                <w:sz w:val="22"/>
                <w:szCs w:val="22"/>
              </w:rPr>
              <w:t>78</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374" w:type="dxa"/>
            <w:gridSpan w:val="2"/>
          </w:tcPr>
          <w:p w:rsidR="0060194D" w:rsidRPr="004C67D7" w:rsidRDefault="0060194D" w:rsidP="008B7747">
            <w:pPr>
              <w:pStyle w:val="a4"/>
              <w:rPr>
                <w:bCs/>
                <w:sz w:val="22"/>
                <w:szCs w:val="22"/>
              </w:rPr>
            </w:pPr>
            <w:r w:rsidRPr="004C67D7">
              <w:rPr>
                <w:color w:val="333333"/>
                <w:sz w:val="22"/>
                <w:szCs w:val="22"/>
                <w:shd w:val="clear" w:color="auto" w:fill="F9F9F9"/>
              </w:rPr>
              <w:t>Ловля и передача мяча двумя руками и одной рукой при передвижениях игроков в парах и тройках. Учебная игра.</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44"/>
        </w:trPr>
        <w:tc>
          <w:tcPr>
            <w:tcW w:w="547" w:type="dxa"/>
          </w:tcPr>
          <w:p w:rsidR="0060194D" w:rsidRDefault="0060194D" w:rsidP="008B7747">
            <w:pPr>
              <w:pStyle w:val="a4"/>
              <w:jc w:val="center"/>
              <w:rPr>
                <w:bCs/>
                <w:sz w:val="22"/>
                <w:szCs w:val="22"/>
              </w:rPr>
            </w:pPr>
            <w:r>
              <w:rPr>
                <w:bCs/>
                <w:sz w:val="22"/>
                <w:szCs w:val="22"/>
              </w:rPr>
              <w:t>79 -80</w:t>
            </w:r>
          </w:p>
        </w:tc>
        <w:tc>
          <w:tcPr>
            <w:tcW w:w="865" w:type="dxa"/>
          </w:tcPr>
          <w:p w:rsidR="0060194D" w:rsidRPr="004C67D7" w:rsidRDefault="0060194D" w:rsidP="008B7747">
            <w:pPr>
              <w:pStyle w:val="a4"/>
              <w:rPr>
                <w:color w:val="333333"/>
                <w:sz w:val="22"/>
                <w:szCs w:val="22"/>
                <w:shd w:val="clear" w:color="auto" w:fill="F9F9F9"/>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374" w:type="dxa"/>
            <w:gridSpan w:val="2"/>
          </w:tcPr>
          <w:p w:rsidR="0060194D" w:rsidRPr="004C67D7" w:rsidRDefault="0060194D" w:rsidP="008B7747">
            <w:pPr>
              <w:pStyle w:val="a4"/>
              <w:rPr>
                <w:color w:val="333333"/>
                <w:sz w:val="22"/>
                <w:szCs w:val="22"/>
                <w:shd w:val="clear" w:color="auto" w:fill="F9F9F9"/>
              </w:rPr>
            </w:pPr>
            <w:r w:rsidRPr="004C67D7">
              <w:rPr>
                <w:color w:val="333333"/>
                <w:sz w:val="22"/>
                <w:szCs w:val="22"/>
                <w:shd w:val="clear" w:color="auto" w:fill="F9F9F9"/>
              </w:rPr>
              <w:t>Броски в корзину.                                                Штрафной бросок.                                                   Учебная игра</w:t>
            </w:r>
          </w:p>
        </w:tc>
        <w:tc>
          <w:tcPr>
            <w:tcW w:w="941" w:type="dxa"/>
            <w:gridSpan w:val="7"/>
          </w:tcPr>
          <w:p w:rsidR="0060194D" w:rsidRPr="00B37738" w:rsidRDefault="0060194D" w:rsidP="008B7747">
            <w:pPr>
              <w:pStyle w:val="a4"/>
              <w:jc w:val="center"/>
              <w:rPr>
                <w:b/>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78"/>
        </w:trPr>
        <w:tc>
          <w:tcPr>
            <w:tcW w:w="547" w:type="dxa"/>
          </w:tcPr>
          <w:p w:rsidR="0060194D" w:rsidRDefault="0060194D" w:rsidP="008B7747">
            <w:pPr>
              <w:pStyle w:val="a4"/>
              <w:jc w:val="center"/>
              <w:rPr>
                <w:bCs/>
                <w:sz w:val="22"/>
                <w:szCs w:val="22"/>
              </w:rPr>
            </w:pPr>
            <w:r>
              <w:rPr>
                <w:bCs/>
                <w:sz w:val="22"/>
                <w:szCs w:val="22"/>
              </w:rPr>
              <w:t>81</w:t>
            </w:r>
          </w:p>
          <w:p w:rsidR="0060194D" w:rsidRDefault="0060194D" w:rsidP="008B7747">
            <w:pPr>
              <w:pStyle w:val="a4"/>
              <w:jc w:val="center"/>
              <w:rPr>
                <w:bCs/>
                <w:sz w:val="22"/>
                <w:szCs w:val="22"/>
              </w:rPr>
            </w:pPr>
            <w:r>
              <w:rPr>
                <w:bCs/>
                <w:sz w:val="22"/>
                <w:szCs w:val="22"/>
              </w:rPr>
              <w:t>82</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374" w:type="dxa"/>
            <w:gridSpan w:val="2"/>
          </w:tcPr>
          <w:p w:rsidR="0060194D" w:rsidRPr="004C67D7" w:rsidRDefault="0060194D" w:rsidP="008B7747">
            <w:pPr>
              <w:pStyle w:val="a4"/>
              <w:rPr>
                <w:bCs/>
                <w:sz w:val="22"/>
                <w:szCs w:val="22"/>
              </w:rPr>
            </w:pPr>
            <w:r w:rsidRPr="004C67D7">
              <w:rPr>
                <w:color w:val="333333"/>
                <w:sz w:val="22"/>
                <w:szCs w:val="22"/>
                <w:shd w:val="clear" w:color="auto" w:fill="F9F9F9"/>
              </w:rPr>
              <w:t>Броски в движении после двух шагов. Броски в корзину в прыжке с дальней и средней дистанции. Бросок мяча одной рукой в прыжке с поворотом до 180 градусов. Учебная игра.</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60"/>
        </w:trPr>
        <w:tc>
          <w:tcPr>
            <w:tcW w:w="547" w:type="dxa"/>
          </w:tcPr>
          <w:p w:rsidR="0060194D" w:rsidRDefault="0060194D" w:rsidP="008B7747">
            <w:pPr>
              <w:pStyle w:val="a4"/>
              <w:jc w:val="center"/>
              <w:rPr>
                <w:bCs/>
                <w:sz w:val="22"/>
                <w:szCs w:val="22"/>
              </w:rPr>
            </w:pPr>
            <w:r>
              <w:rPr>
                <w:bCs/>
                <w:sz w:val="22"/>
                <w:szCs w:val="22"/>
              </w:rPr>
              <w:t>83</w:t>
            </w:r>
          </w:p>
          <w:p w:rsidR="0060194D" w:rsidRDefault="0060194D" w:rsidP="008B7747">
            <w:pPr>
              <w:pStyle w:val="a4"/>
              <w:jc w:val="center"/>
              <w:rPr>
                <w:bCs/>
                <w:sz w:val="22"/>
                <w:szCs w:val="22"/>
              </w:rPr>
            </w:pPr>
            <w:r>
              <w:rPr>
                <w:bCs/>
                <w:sz w:val="22"/>
                <w:szCs w:val="22"/>
              </w:rPr>
              <w:t>84</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374" w:type="dxa"/>
            <w:gridSpan w:val="2"/>
          </w:tcPr>
          <w:p w:rsidR="0060194D" w:rsidRPr="004C67D7" w:rsidRDefault="0060194D" w:rsidP="008B7747">
            <w:pPr>
              <w:pStyle w:val="a4"/>
              <w:rPr>
                <w:bCs/>
                <w:sz w:val="22"/>
                <w:szCs w:val="22"/>
              </w:rPr>
            </w:pPr>
            <w:r w:rsidRPr="004C67D7">
              <w:rPr>
                <w:color w:val="333333"/>
                <w:sz w:val="22"/>
                <w:szCs w:val="22"/>
                <w:shd w:val="clear" w:color="auto" w:fill="F9F9F9"/>
              </w:rPr>
              <w:t>Основная стойка баскетболиста. Повороты в движении с сочетанием способов передвижения. Передвижение переставным шагом, сочетание передвижений, остановок поворотов.</w:t>
            </w:r>
            <w:r w:rsidRPr="004C67D7">
              <w:rPr>
                <w:rStyle w:val="apple-converted-space"/>
                <w:color w:val="333333"/>
                <w:sz w:val="22"/>
                <w:szCs w:val="22"/>
                <w:shd w:val="clear" w:color="auto" w:fill="F9F9F9"/>
              </w:rPr>
              <w:t xml:space="preserve">  </w:t>
            </w:r>
            <w:r w:rsidRPr="004C67D7">
              <w:rPr>
                <w:color w:val="333333"/>
                <w:sz w:val="22"/>
                <w:szCs w:val="22"/>
                <w:shd w:val="clear" w:color="auto" w:fill="F9F9F9"/>
              </w:rPr>
              <w:t>Учебная игра.</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78"/>
        </w:trPr>
        <w:tc>
          <w:tcPr>
            <w:tcW w:w="547" w:type="dxa"/>
          </w:tcPr>
          <w:p w:rsidR="0060194D" w:rsidRDefault="0060194D" w:rsidP="008B7747">
            <w:pPr>
              <w:pStyle w:val="a4"/>
              <w:jc w:val="center"/>
              <w:rPr>
                <w:bCs/>
                <w:sz w:val="22"/>
                <w:szCs w:val="22"/>
              </w:rPr>
            </w:pPr>
            <w:r>
              <w:rPr>
                <w:bCs/>
                <w:sz w:val="22"/>
                <w:szCs w:val="22"/>
              </w:rPr>
              <w:t>85</w:t>
            </w:r>
          </w:p>
          <w:p w:rsidR="0060194D" w:rsidRDefault="0060194D" w:rsidP="008B7747">
            <w:pPr>
              <w:pStyle w:val="a4"/>
              <w:jc w:val="center"/>
              <w:rPr>
                <w:bCs/>
                <w:sz w:val="22"/>
                <w:szCs w:val="22"/>
              </w:rPr>
            </w:pPr>
            <w:r>
              <w:rPr>
                <w:bCs/>
                <w:sz w:val="22"/>
                <w:szCs w:val="22"/>
              </w:rPr>
              <w:t>86</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374" w:type="dxa"/>
            <w:gridSpan w:val="2"/>
          </w:tcPr>
          <w:p w:rsidR="0060194D" w:rsidRPr="004C67D7" w:rsidRDefault="0060194D" w:rsidP="008B7747">
            <w:pPr>
              <w:pStyle w:val="a4"/>
              <w:rPr>
                <w:bCs/>
                <w:sz w:val="22"/>
                <w:szCs w:val="22"/>
              </w:rPr>
            </w:pPr>
            <w:r w:rsidRPr="004C67D7">
              <w:rPr>
                <w:color w:val="333333"/>
                <w:sz w:val="22"/>
                <w:szCs w:val="22"/>
                <w:shd w:val="clear" w:color="auto" w:fill="F9F9F9"/>
              </w:rPr>
              <w:t>Бег с изменением направления и скорости из различных исходных положений. Прыжки толчком двух ног, толчком одной ноги. Техника владения мячом, ведение мяча с высоким отскоком, с низким отскоком.  Учебная игра.</w:t>
            </w:r>
          </w:p>
        </w:tc>
        <w:tc>
          <w:tcPr>
            <w:tcW w:w="941" w:type="dxa"/>
            <w:gridSpan w:val="7"/>
          </w:tcPr>
          <w:p w:rsidR="0060194D" w:rsidRPr="00B37738" w:rsidRDefault="0060194D" w:rsidP="008B7747">
            <w:pPr>
              <w:pStyle w:val="a4"/>
              <w:jc w:val="center"/>
              <w:rPr>
                <w:b/>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09"/>
        </w:trPr>
        <w:tc>
          <w:tcPr>
            <w:tcW w:w="547" w:type="dxa"/>
          </w:tcPr>
          <w:p w:rsidR="0060194D" w:rsidRDefault="0060194D" w:rsidP="008B7747">
            <w:pPr>
              <w:pStyle w:val="a4"/>
              <w:jc w:val="center"/>
              <w:rPr>
                <w:bCs/>
                <w:sz w:val="22"/>
                <w:szCs w:val="22"/>
              </w:rPr>
            </w:pPr>
            <w:r>
              <w:rPr>
                <w:bCs/>
                <w:sz w:val="22"/>
                <w:szCs w:val="22"/>
              </w:rPr>
              <w:lastRenderedPageBreak/>
              <w:t>87 – 88</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812" w:type="dxa"/>
            <w:gridSpan w:val="5"/>
          </w:tcPr>
          <w:p w:rsidR="0060194D" w:rsidRPr="004D71B2" w:rsidRDefault="0060194D" w:rsidP="008B7747">
            <w:pPr>
              <w:pStyle w:val="a4"/>
              <w:jc w:val="center"/>
              <w:rPr>
                <w:bCs/>
                <w:sz w:val="22"/>
                <w:szCs w:val="22"/>
              </w:rPr>
            </w:pPr>
            <w:r>
              <w:rPr>
                <w:bCs/>
                <w:sz w:val="22"/>
                <w:szCs w:val="22"/>
              </w:rPr>
              <w:t>2</w:t>
            </w:r>
          </w:p>
        </w:tc>
        <w:tc>
          <w:tcPr>
            <w:tcW w:w="3374" w:type="dxa"/>
            <w:gridSpan w:val="2"/>
          </w:tcPr>
          <w:p w:rsidR="0060194D" w:rsidRPr="004C67D7" w:rsidRDefault="0060194D" w:rsidP="008B7747">
            <w:pPr>
              <w:pStyle w:val="a4"/>
              <w:rPr>
                <w:bCs/>
                <w:sz w:val="22"/>
                <w:szCs w:val="22"/>
              </w:rPr>
            </w:pPr>
            <w:r w:rsidRPr="004C67D7">
              <w:rPr>
                <w:color w:val="333333"/>
                <w:sz w:val="22"/>
                <w:szCs w:val="22"/>
                <w:shd w:val="clear" w:color="auto" w:fill="FFFFFF"/>
              </w:rPr>
              <w:t>Стойка защитника.  Ведение мяча с изменением высоты отскока и скорости передвижения.</w:t>
            </w:r>
            <w:r w:rsidRPr="004C67D7">
              <w:rPr>
                <w:rStyle w:val="apple-converted-space"/>
                <w:color w:val="333333"/>
                <w:sz w:val="22"/>
                <w:szCs w:val="22"/>
                <w:shd w:val="clear" w:color="auto" w:fill="FFFFFF"/>
              </w:rPr>
              <w:t xml:space="preserve">  </w:t>
            </w:r>
            <w:r w:rsidRPr="004C67D7">
              <w:rPr>
                <w:color w:val="333333"/>
                <w:sz w:val="22"/>
                <w:szCs w:val="22"/>
                <w:shd w:val="clear" w:color="auto" w:fill="F9F9F9"/>
              </w:rPr>
              <w:t>Учебная игра.</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191"/>
        </w:trPr>
        <w:tc>
          <w:tcPr>
            <w:tcW w:w="547" w:type="dxa"/>
          </w:tcPr>
          <w:p w:rsidR="0060194D" w:rsidRDefault="0060194D" w:rsidP="008B7747">
            <w:pPr>
              <w:pStyle w:val="a4"/>
              <w:jc w:val="center"/>
              <w:rPr>
                <w:bCs/>
                <w:sz w:val="22"/>
                <w:szCs w:val="22"/>
              </w:rPr>
            </w:pPr>
            <w:r>
              <w:rPr>
                <w:bCs/>
                <w:sz w:val="22"/>
                <w:szCs w:val="22"/>
              </w:rPr>
              <w:t>89 – 90</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77" w:type="dxa"/>
            <w:gridSpan w:val="4"/>
          </w:tcPr>
          <w:p w:rsidR="0060194D" w:rsidRPr="004D71B2" w:rsidRDefault="0060194D" w:rsidP="008B7747">
            <w:pPr>
              <w:pStyle w:val="a4"/>
              <w:jc w:val="center"/>
              <w:rPr>
                <w:bCs/>
                <w:sz w:val="22"/>
                <w:szCs w:val="22"/>
              </w:rPr>
            </w:pPr>
            <w:r>
              <w:rPr>
                <w:bCs/>
                <w:sz w:val="22"/>
                <w:szCs w:val="22"/>
              </w:rPr>
              <w:t>2</w:t>
            </w:r>
          </w:p>
        </w:tc>
        <w:tc>
          <w:tcPr>
            <w:tcW w:w="3409" w:type="dxa"/>
            <w:gridSpan w:val="3"/>
          </w:tcPr>
          <w:p w:rsidR="0060194D" w:rsidRPr="004C67D7" w:rsidRDefault="0060194D" w:rsidP="008B7747">
            <w:pPr>
              <w:pStyle w:val="a4"/>
              <w:rPr>
                <w:bCs/>
                <w:sz w:val="22"/>
                <w:szCs w:val="22"/>
              </w:rPr>
            </w:pPr>
            <w:r w:rsidRPr="004C67D7">
              <w:rPr>
                <w:color w:val="333333"/>
                <w:sz w:val="22"/>
                <w:szCs w:val="22"/>
                <w:shd w:val="clear" w:color="auto" w:fill="FFFFFF"/>
              </w:rPr>
              <w:t xml:space="preserve">Обманные действия, передача мяча скрытые (назад, вправо, влево). Передача мяча одной рукой из -за спины. Действия защитника в обороне, в нападении. </w:t>
            </w:r>
          </w:p>
        </w:tc>
        <w:tc>
          <w:tcPr>
            <w:tcW w:w="931" w:type="dxa"/>
            <w:gridSpan w:val="6"/>
          </w:tcPr>
          <w:p w:rsidR="0060194D" w:rsidRPr="004D71B2" w:rsidRDefault="0060194D" w:rsidP="008B7747">
            <w:pPr>
              <w:pStyle w:val="a4"/>
              <w:jc w:val="center"/>
              <w:rPr>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60"/>
        </w:trPr>
        <w:tc>
          <w:tcPr>
            <w:tcW w:w="547" w:type="dxa"/>
          </w:tcPr>
          <w:p w:rsidR="0060194D" w:rsidRDefault="0060194D" w:rsidP="008B7747">
            <w:pPr>
              <w:pStyle w:val="a4"/>
              <w:jc w:val="center"/>
              <w:rPr>
                <w:bCs/>
                <w:sz w:val="22"/>
                <w:szCs w:val="22"/>
              </w:rPr>
            </w:pPr>
            <w:r>
              <w:rPr>
                <w:bCs/>
                <w:sz w:val="22"/>
                <w:szCs w:val="22"/>
              </w:rPr>
              <w:t>91</w:t>
            </w:r>
          </w:p>
          <w:p w:rsidR="0060194D" w:rsidRDefault="0060194D" w:rsidP="008B7747">
            <w:pPr>
              <w:pStyle w:val="a4"/>
              <w:jc w:val="center"/>
              <w:rPr>
                <w:bCs/>
                <w:sz w:val="22"/>
                <w:szCs w:val="22"/>
              </w:rPr>
            </w:pPr>
            <w:r>
              <w:rPr>
                <w:bCs/>
                <w:sz w:val="22"/>
                <w:szCs w:val="22"/>
              </w:rPr>
              <w:t>92</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77" w:type="dxa"/>
            <w:gridSpan w:val="4"/>
          </w:tcPr>
          <w:p w:rsidR="0060194D" w:rsidRPr="004D71B2" w:rsidRDefault="0060194D" w:rsidP="008B7747">
            <w:pPr>
              <w:pStyle w:val="a4"/>
              <w:jc w:val="center"/>
              <w:rPr>
                <w:bCs/>
                <w:sz w:val="22"/>
                <w:szCs w:val="22"/>
              </w:rPr>
            </w:pPr>
            <w:r>
              <w:rPr>
                <w:bCs/>
                <w:sz w:val="22"/>
                <w:szCs w:val="22"/>
              </w:rPr>
              <w:t>2</w:t>
            </w:r>
          </w:p>
        </w:tc>
        <w:tc>
          <w:tcPr>
            <w:tcW w:w="3409" w:type="dxa"/>
            <w:gridSpan w:val="3"/>
          </w:tcPr>
          <w:p w:rsidR="0060194D" w:rsidRPr="004C67D7" w:rsidRDefault="0060194D" w:rsidP="008B7747">
            <w:pPr>
              <w:pStyle w:val="a4"/>
              <w:rPr>
                <w:bCs/>
                <w:sz w:val="22"/>
                <w:szCs w:val="22"/>
              </w:rPr>
            </w:pPr>
            <w:r w:rsidRPr="004C67D7">
              <w:rPr>
                <w:color w:val="333333"/>
                <w:sz w:val="22"/>
                <w:szCs w:val="22"/>
                <w:shd w:val="clear" w:color="auto" w:fill="F9F9F9"/>
              </w:rPr>
              <w:t>Вырывание мяча. Выбивание мяча. Перехват мяча. Накрывание мяча при броске с места, овладение мячом, отскочившим от кольца. Выбивание мяча при ведении, перехват мяча при ведении. Учебная игра.</w:t>
            </w:r>
          </w:p>
        </w:tc>
        <w:tc>
          <w:tcPr>
            <w:tcW w:w="931" w:type="dxa"/>
            <w:gridSpan w:val="6"/>
          </w:tcPr>
          <w:p w:rsidR="0060194D" w:rsidRPr="00B37738" w:rsidRDefault="0060194D" w:rsidP="008B7747">
            <w:pPr>
              <w:pStyle w:val="a4"/>
              <w:jc w:val="center"/>
              <w:rPr>
                <w:b/>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13"/>
        </w:trPr>
        <w:tc>
          <w:tcPr>
            <w:tcW w:w="547" w:type="dxa"/>
          </w:tcPr>
          <w:p w:rsidR="0060194D" w:rsidRDefault="0060194D" w:rsidP="008B7747">
            <w:pPr>
              <w:pStyle w:val="a4"/>
              <w:jc w:val="center"/>
              <w:rPr>
                <w:bCs/>
                <w:sz w:val="22"/>
                <w:szCs w:val="22"/>
              </w:rPr>
            </w:pPr>
            <w:r>
              <w:rPr>
                <w:bCs/>
                <w:sz w:val="22"/>
                <w:szCs w:val="22"/>
              </w:rPr>
              <w:t>93 – 94</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77" w:type="dxa"/>
            <w:gridSpan w:val="4"/>
          </w:tcPr>
          <w:p w:rsidR="0060194D" w:rsidRPr="004D71B2" w:rsidRDefault="0060194D" w:rsidP="008B7747">
            <w:pPr>
              <w:pStyle w:val="a4"/>
              <w:jc w:val="center"/>
              <w:rPr>
                <w:bCs/>
                <w:sz w:val="22"/>
                <w:szCs w:val="22"/>
              </w:rPr>
            </w:pPr>
            <w:r>
              <w:rPr>
                <w:bCs/>
                <w:sz w:val="22"/>
                <w:szCs w:val="22"/>
              </w:rPr>
              <w:t>2</w:t>
            </w:r>
          </w:p>
        </w:tc>
        <w:tc>
          <w:tcPr>
            <w:tcW w:w="3409" w:type="dxa"/>
            <w:gridSpan w:val="3"/>
          </w:tcPr>
          <w:p w:rsidR="0060194D" w:rsidRPr="004C67D7" w:rsidRDefault="0060194D" w:rsidP="008B7747">
            <w:pPr>
              <w:pStyle w:val="a4"/>
              <w:rPr>
                <w:bCs/>
                <w:sz w:val="22"/>
                <w:szCs w:val="22"/>
              </w:rPr>
            </w:pPr>
            <w:r w:rsidRPr="004C67D7">
              <w:rPr>
                <w:color w:val="333333"/>
                <w:sz w:val="22"/>
                <w:szCs w:val="22"/>
                <w:shd w:val="clear" w:color="auto" w:fill="F9F9F9"/>
              </w:rPr>
              <w:t>Перехват мяча в движении в стойке защитника, в роли нападающего. Обводка противника способом перекрывания  мяча корпусом. Учебная игра.</w:t>
            </w:r>
          </w:p>
        </w:tc>
        <w:tc>
          <w:tcPr>
            <w:tcW w:w="931" w:type="dxa"/>
            <w:gridSpan w:val="6"/>
          </w:tcPr>
          <w:p w:rsidR="0060194D" w:rsidRPr="004D71B2" w:rsidRDefault="0060194D" w:rsidP="008B7747">
            <w:pPr>
              <w:pStyle w:val="a4"/>
              <w:jc w:val="center"/>
              <w:rPr>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289"/>
        </w:trPr>
        <w:tc>
          <w:tcPr>
            <w:tcW w:w="547" w:type="dxa"/>
          </w:tcPr>
          <w:p w:rsidR="0060194D" w:rsidRDefault="0060194D" w:rsidP="008B7747">
            <w:pPr>
              <w:pStyle w:val="a4"/>
              <w:jc w:val="center"/>
              <w:rPr>
                <w:bCs/>
                <w:sz w:val="22"/>
                <w:szCs w:val="22"/>
              </w:rPr>
            </w:pPr>
            <w:r>
              <w:rPr>
                <w:bCs/>
                <w:sz w:val="22"/>
                <w:szCs w:val="22"/>
              </w:rPr>
              <w:t>95</w:t>
            </w:r>
          </w:p>
          <w:p w:rsidR="0060194D" w:rsidRDefault="0060194D" w:rsidP="008B7747">
            <w:pPr>
              <w:pStyle w:val="a4"/>
              <w:jc w:val="center"/>
              <w:rPr>
                <w:bCs/>
                <w:sz w:val="22"/>
                <w:szCs w:val="22"/>
              </w:rPr>
            </w:pPr>
            <w:r>
              <w:rPr>
                <w:bCs/>
                <w:sz w:val="22"/>
                <w:szCs w:val="22"/>
              </w:rPr>
              <w:t>96</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77" w:type="dxa"/>
            <w:gridSpan w:val="4"/>
          </w:tcPr>
          <w:p w:rsidR="0060194D" w:rsidRPr="004D71B2" w:rsidRDefault="0060194D" w:rsidP="008B7747">
            <w:pPr>
              <w:pStyle w:val="a4"/>
              <w:jc w:val="center"/>
              <w:rPr>
                <w:bCs/>
                <w:sz w:val="22"/>
                <w:szCs w:val="22"/>
              </w:rPr>
            </w:pPr>
            <w:r>
              <w:rPr>
                <w:bCs/>
                <w:sz w:val="22"/>
                <w:szCs w:val="22"/>
              </w:rPr>
              <w:t>2</w:t>
            </w:r>
          </w:p>
        </w:tc>
        <w:tc>
          <w:tcPr>
            <w:tcW w:w="3409" w:type="dxa"/>
            <w:gridSpan w:val="3"/>
          </w:tcPr>
          <w:p w:rsidR="0060194D" w:rsidRPr="004C67D7" w:rsidRDefault="0060194D" w:rsidP="008B7747">
            <w:pPr>
              <w:pStyle w:val="a4"/>
              <w:rPr>
                <w:bCs/>
                <w:sz w:val="22"/>
                <w:szCs w:val="22"/>
              </w:rPr>
            </w:pPr>
            <w:r w:rsidRPr="004C67D7">
              <w:rPr>
                <w:color w:val="333333"/>
                <w:sz w:val="22"/>
                <w:szCs w:val="22"/>
                <w:shd w:val="clear" w:color="auto" w:fill="FFFFFF"/>
              </w:rPr>
              <w:t>Перемещение к стойке защитника вперед, в стороны, назад. Сочетание способов передвижения с техническими приемами игры в защите. Ведение мяча, обводка противника без зрительного контроля.</w:t>
            </w:r>
            <w:r w:rsidRPr="004C67D7">
              <w:rPr>
                <w:rStyle w:val="apple-converted-space"/>
                <w:color w:val="333333"/>
                <w:sz w:val="22"/>
                <w:szCs w:val="22"/>
                <w:shd w:val="clear" w:color="auto" w:fill="FFFFFF"/>
              </w:rPr>
              <w:t> </w:t>
            </w:r>
            <w:r w:rsidRPr="004C67D7">
              <w:rPr>
                <w:color w:val="333333"/>
                <w:sz w:val="22"/>
                <w:szCs w:val="22"/>
                <w:shd w:val="clear" w:color="auto" w:fill="F9F9F9"/>
              </w:rPr>
              <w:t>Учебная игра.</w:t>
            </w:r>
          </w:p>
        </w:tc>
        <w:tc>
          <w:tcPr>
            <w:tcW w:w="931" w:type="dxa"/>
            <w:gridSpan w:val="6"/>
          </w:tcPr>
          <w:p w:rsidR="0060194D" w:rsidRPr="004D71B2" w:rsidRDefault="0060194D" w:rsidP="008B7747">
            <w:pPr>
              <w:pStyle w:val="a4"/>
              <w:jc w:val="center"/>
              <w:rPr>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82"/>
        </w:trPr>
        <w:tc>
          <w:tcPr>
            <w:tcW w:w="547" w:type="dxa"/>
          </w:tcPr>
          <w:p w:rsidR="0060194D" w:rsidRDefault="0060194D" w:rsidP="008B7747">
            <w:pPr>
              <w:pStyle w:val="a4"/>
              <w:jc w:val="center"/>
              <w:rPr>
                <w:bCs/>
                <w:sz w:val="22"/>
                <w:szCs w:val="22"/>
              </w:rPr>
            </w:pPr>
            <w:r>
              <w:rPr>
                <w:bCs/>
                <w:sz w:val="22"/>
                <w:szCs w:val="22"/>
              </w:rPr>
              <w:t xml:space="preserve">97 </w:t>
            </w:r>
          </w:p>
          <w:p w:rsidR="0060194D" w:rsidRDefault="0060194D" w:rsidP="008B7747">
            <w:pPr>
              <w:pStyle w:val="a4"/>
              <w:jc w:val="center"/>
              <w:rPr>
                <w:bCs/>
                <w:sz w:val="22"/>
                <w:szCs w:val="22"/>
              </w:rPr>
            </w:pPr>
            <w:r>
              <w:rPr>
                <w:bCs/>
                <w:sz w:val="22"/>
                <w:szCs w:val="22"/>
              </w:rPr>
              <w:t>98</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77" w:type="dxa"/>
            <w:gridSpan w:val="4"/>
          </w:tcPr>
          <w:p w:rsidR="0060194D" w:rsidRPr="004D71B2" w:rsidRDefault="0060194D" w:rsidP="008B7747">
            <w:pPr>
              <w:pStyle w:val="a4"/>
              <w:jc w:val="center"/>
              <w:rPr>
                <w:bCs/>
                <w:sz w:val="22"/>
                <w:szCs w:val="22"/>
              </w:rPr>
            </w:pPr>
            <w:r>
              <w:rPr>
                <w:bCs/>
                <w:sz w:val="22"/>
                <w:szCs w:val="22"/>
              </w:rPr>
              <w:t>2</w:t>
            </w:r>
          </w:p>
        </w:tc>
        <w:tc>
          <w:tcPr>
            <w:tcW w:w="3409" w:type="dxa"/>
            <w:gridSpan w:val="3"/>
          </w:tcPr>
          <w:p w:rsidR="0060194D" w:rsidRPr="004C67D7" w:rsidRDefault="0060194D" w:rsidP="008B7747">
            <w:pPr>
              <w:pStyle w:val="a4"/>
              <w:rPr>
                <w:bCs/>
                <w:sz w:val="22"/>
                <w:szCs w:val="22"/>
              </w:rPr>
            </w:pPr>
            <w:r w:rsidRPr="004C67D7">
              <w:rPr>
                <w:color w:val="333333"/>
                <w:sz w:val="22"/>
                <w:szCs w:val="22"/>
                <w:shd w:val="clear" w:color="auto" w:fill="FFFFFF"/>
              </w:rPr>
              <w:t xml:space="preserve">Ведение мяча с изменением направления движения и с изменением высоты отскока и скорости передвижения, обводка противника с изменением скорости. </w:t>
            </w:r>
            <w:r w:rsidRPr="004C67D7">
              <w:rPr>
                <w:color w:val="333333"/>
                <w:sz w:val="22"/>
                <w:szCs w:val="22"/>
                <w:shd w:val="clear" w:color="auto" w:fill="F9F9F9"/>
              </w:rPr>
              <w:t>Учебная игра.</w:t>
            </w:r>
          </w:p>
        </w:tc>
        <w:tc>
          <w:tcPr>
            <w:tcW w:w="931" w:type="dxa"/>
            <w:gridSpan w:val="6"/>
          </w:tcPr>
          <w:p w:rsidR="0060194D" w:rsidRPr="00B37738" w:rsidRDefault="0060194D" w:rsidP="008B7747">
            <w:pPr>
              <w:pStyle w:val="a4"/>
              <w:jc w:val="center"/>
              <w:rPr>
                <w:b/>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65"/>
        </w:trPr>
        <w:tc>
          <w:tcPr>
            <w:tcW w:w="547" w:type="dxa"/>
          </w:tcPr>
          <w:p w:rsidR="0060194D" w:rsidRDefault="0060194D" w:rsidP="008B7747">
            <w:pPr>
              <w:pStyle w:val="a4"/>
              <w:jc w:val="center"/>
              <w:rPr>
                <w:bCs/>
                <w:sz w:val="22"/>
                <w:szCs w:val="22"/>
              </w:rPr>
            </w:pPr>
            <w:r>
              <w:rPr>
                <w:bCs/>
                <w:sz w:val="22"/>
                <w:szCs w:val="22"/>
              </w:rPr>
              <w:t>99</w:t>
            </w:r>
          </w:p>
          <w:p w:rsidR="0060194D" w:rsidRDefault="0060194D" w:rsidP="008B7747">
            <w:pPr>
              <w:pStyle w:val="a4"/>
              <w:jc w:val="center"/>
              <w:rPr>
                <w:bCs/>
                <w:sz w:val="22"/>
                <w:szCs w:val="22"/>
              </w:rPr>
            </w:pPr>
            <w:r>
              <w:rPr>
                <w:bCs/>
                <w:sz w:val="22"/>
                <w:szCs w:val="22"/>
              </w:rPr>
              <w:t>100</w:t>
            </w:r>
          </w:p>
        </w:tc>
        <w:tc>
          <w:tcPr>
            <w:tcW w:w="865" w:type="dxa"/>
          </w:tcPr>
          <w:p w:rsidR="0060194D" w:rsidRPr="004C67D7"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r>
              <w:rPr>
                <w:bCs/>
                <w:sz w:val="22"/>
                <w:szCs w:val="22"/>
              </w:rPr>
              <w:t>П</w:t>
            </w:r>
          </w:p>
        </w:tc>
        <w:tc>
          <w:tcPr>
            <w:tcW w:w="777" w:type="dxa"/>
            <w:gridSpan w:val="4"/>
          </w:tcPr>
          <w:p w:rsidR="0060194D"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409" w:type="dxa"/>
            <w:gridSpan w:val="3"/>
          </w:tcPr>
          <w:p w:rsidR="0060194D" w:rsidRPr="004C67D7" w:rsidRDefault="0060194D" w:rsidP="008B7747">
            <w:pPr>
              <w:pStyle w:val="a4"/>
              <w:rPr>
                <w:bCs/>
                <w:sz w:val="22"/>
                <w:szCs w:val="22"/>
              </w:rPr>
            </w:pPr>
            <w:r w:rsidRPr="004C67D7">
              <w:rPr>
                <w:color w:val="333333"/>
                <w:sz w:val="22"/>
                <w:szCs w:val="22"/>
                <w:shd w:val="clear" w:color="auto" w:fill="F9F9F9"/>
              </w:rPr>
              <w:t>Индивидуальные действия по умению выбрать место и держать игрока с мячом и без мяча. Выбор места для овладения мячом при передачах и ведении. Противодействия при бросках мяча в корзину. Противодействие выходу на свободное место для получения мяча. Учебная игра.</w:t>
            </w:r>
          </w:p>
        </w:tc>
        <w:tc>
          <w:tcPr>
            <w:tcW w:w="931" w:type="dxa"/>
            <w:gridSpan w:val="6"/>
          </w:tcPr>
          <w:p w:rsidR="0060194D" w:rsidRPr="004D71B2" w:rsidRDefault="0060194D" w:rsidP="008B7747">
            <w:pPr>
              <w:pStyle w:val="a4"/>
              <w:jc w:val="center"/>
              <w:rPr>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trHeight w:val="364"/>
        </w:trPr>
        <w:tc>
          <w:tcPr>
            <w:tcW w:w="10680" w:type="dxa"/>
            <w:gridSpan w:val="23"/>
          </w:tcPr>
          <w:p w:rsidR="0060194D" w:rsidRPr="004C67D7" w:rsidRDefault="0060194D" w:rsidP="008B7747">
            <w:pPr>
              <w:pStyle w:val="a4"/>
              <w:jc w:val="center"/>
              <w:rPr>
                <w:b/>
                <w:bCs/>
                <w:sz w:val="22"/>
                <w:szCs w:val="22"/>
              </w:rPr>
            </w:pPr>
            <w:r w:rsidRPr="004C67D7">
              <w:rPr>
                <w:b/>
                <w:bCs/>
                <w:sz w:val="22"/>
                <w:szCs w:val="22"/>
              </w:rPr>
              <w:t>Волейбол – 32 часа</w:t>
            </w:r>
          </w:p>
        </w:tc>
      </w:tr>
      <w:tr w:rsidR="0060194D" w:rsidRPr="004D71B2" w:rsidTr="008B7747">
        <w:trPr>
          <w:gridAfter w:val="1"/>
          <w:wAfter w:w="34" w:type="dxa"/>
          <w:trHeight w:val="313"/>
        </w:trPr>
        <w:tc>
          <w:tcPr>
            <w:tcW w:w="547" w:type="dxa"/>
          </w:tcPr>
          <w:p w:rsidR="0060194D" w:rsidRDefault="0060194D" w:rsidP="008B7747">
            <w:pPr>
              <w:pStyle w:val="a4"/>
              <w:jc w:val="center"/>
              <w:rPr>
                <w:bCs/>
                <w:sz w:val="22"/>
                <w:szCs w:val="22"/>
              </w:rPr>
            </w:pPr>
            <w:r>
              <w:rPr>
                <w:bCs/>
                <w:sz w:val="22"/>
                <w:szCs w:val="22"/>
              </w:rPr>
              <w:t>101 102</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Default="0060194D" w:rsidP="008B7747">
            <w:pPr>
              <w:pStyle w:val="a4"/>
              <w:jc w:val="center"/>
              <w:rPr>
                <w:bCs/>
                <w:sz w:val="22"/>
                <w:szCs w:val="22"/>
              </w:rPr>
            </w:pPr>
            <w:r>
              <w:rPr>
                <w:bCs/>
                <w:sz w:val="22"/>
                <w:szCs w:val="22"/>
              </w:rPr>
              <w:t>Т</w:t>
            </w:r>
          </w:p>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4C67D7">
              <w:rPr>
                <w:bCs/>
                <w:sz w:val="22"/>
                <w:szCs w:val="22"/>
              </w:rPr>
              <w:t>Инструктаж по Т.Б. на</w:t>
            </w:r>
            <w:r>
              <w:rPr>
                <w:bCs/>
                <w:sz w:val="22"/>
                <w:szCs w:val="22"/>
              </w:rPr>
              <w:t xml:space="preserve"> занятиях. Стойка волейболиста. </w:t>
            </w:r>
            <w:r w:rsidRPr="004C67D7">
              <w:rPr>
                <w:bCs/>
                <w:sz w:val="22"/>
                <w:szCs w:val="22"/>
              </w:rPr>
              <w:t xml:space="preserve">Перемещения в </w:t>
            </w:r>
            <w:r>
              <w:rPr>
                <w:bCs/>
                <w:sz w:val="22"/>
                <w:szCs w:val="22"/>
              </w:rPr>
              <w:t xml:space="preserve">стойке волейболиста приставными </w:t>
            </w:r>
            <w:r w:rsidRPr="004C67D7">
              <w:rPr>
                <w:bCs/>
                <w:sz w:val="22"/>
                <w:szCs w:val="22"/>
              </w:rPr>
              <w:t>шагами боком, лицом и спиной вперед.</w:t>
            </w:r>
          </w:p>
        </w:tc>
        <w:tc>
          <w:tcPr>
            <w:tcW w:w="931" w:type="dxa"/>
            <w:gridSpan w:val="6"/>
          </w:tcPr>
          <w:p w:rsidR="0060194D" w:rsidRPr="004D71B2" w:rsidRDefault="0060194D" w:rsidP="008B7747">
            <w:pPr>
              <w:pStyle w:val="a4"/>
              <w:jc w:val="center"/>
              <w:rPr>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25"/>
        </w:trPr>
        <w:tc>
          <w:tcPr>
            <w:tcW w:w="547" w:type="dxa"/>
          </w:tcPr>
          <w:p w:rsidR="00EA208F" w:rsidRDefault="0060194D" w:rsidP="008B7747">
            <w:pPr>
              <w:pStyle w:val="a4"/>
              <w:jc w:val="center"/>
              <w:rPr>
                <w:bCs/>
                <w:sz w:val="22"/>
                <w:szCs w:val="22"/>
              </w:rPr>
            </w:pPr>
            <w:r>
              <w:rPr>
                <w:bCs/>
                <w:sz w:val="22"/>
                <w:szCs w:val="22"/>
              </w:rPr>
              <w:t xml:space="preserve">103 </w:t>
            </w:r>
          </w:p>
          <w:p w:rsidR="00EA208F" w:rsidRDefault="00EA208F" w:rsidP="008B7747">
            <w:pPr>
              <w:pStyle w:val="a4"/>
              <w:jc w:val="center"/>
              <w:rPr>
                <w:bCs/>
                <w:sz w:val="22"/>
                <w:szCs w:val="22"/>
              </w:rPr>
            </w:pPr>
          </w:p>
          <w:p w:rsidR="0060194D" w:rsidRDefault="0060194D" w:rsidP="008B7747">
            <w:pPr>
              <w:pStyle w:val="a4"/>
              <w:jc w:val="center"/>
              <w:rPr>
                <w:bCs/>
                <w:sz w:val="22"/>
                <w:szCs w:val="22"/>
              </w:rPr>
            </w:pPr>
            <w:r>
              <w:rPr>
                <w:bCs/>
                <w:sz w:val="22"/>
                <w:szCs w:val="22"/>
              </w:rPr>
              <w:t>104</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Передача мяча двумя р</w:t>
            </w:r>
            <w:r>
              <w:rPr>
                <w:bCs/>
                <w:sz w:val="22"/>
                <w:szCs w:val="22"/>
              </w:rPr>
              <w:t xml:space="preserve">уками сверху на месте. </w:t>
            </w:r>
            <w:proofErr w:type="spellStart"/>
            <w:r>
              <w:rPr>
                <w:bCs/>
                <w:sz w:val="22"/>
                <w:szCs w:val="22"/>
              </w:rPr>
              <w:t>Передача</w:t>
            </w:r>
            <w:r w:rsidRPr="00E0281E">
              <w:rPr>
                <w:bCs/>
                <w:sz w:val="22"/>
                <w:szCs w:val="22"/>
              </w:rPr>
              <w:t>мяча</w:t>
            </w:r>
            <w:proofErr w:type="spellEnd"/>
            <w:r w:rsidRPr="00E0281E">
              <w:rPr>
                <w:bCs/>
                <w:sz w:val="22"/>
                <w:szCs w:val="22"/>
              </w:rPr>
              <w:t xml:space="preserve"> над собой. Прием </w:t>
            </w:r>
            <w:r>
              <w:rPr>
                <w:bCs/>
                <w:sz w:val="22"/>
                <w:szCs w:val="22"/>
              </w:rPr>
              <w:t xml:space="preserve">мяча двумя снизу. Нижняя прямая </w:t>
            </w:r>
            <w:r w:rsidRPr="00E0281E">
              <w:rPr>
                <w:bCs/>
                <w:sz w:val="22"/>
                <w:szCs w:val="22"/>
              </w:rPr>
              <w:t>подача. Учебная игра в волейбол</w:t>
            </w:r>
          </w:p>
        </w:tc>
        <w:tc>
          <w:tcPr>
            <w:tcW w:w="931" w:type="dxa"/>
            <w:gridSpan w:val="6"/>
          </w:tcPr>
          <w:p w:rsidR="0060194D" w:rsidRPr="00B37738" w:rsidRDefault="0060194D" w:rsidP="008B7747">
            <w:pPr>
              <w:pStyle w:val="a4"/>
              <w:jc w:val="center"/>
              <w:rPr>
                <w:b/>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47"/>
        </w:trPr>
        <w:tc>
          <w:tcPr>
            <w:tcW w:w="547" w:type="dxa"/>
          </w:tcPr>
          <w:p w:rsidR="0060194D" w:rsidRDefault="0060194D" w:rsidP="008B7747">
            <w:pPr>
              <w:pStyle w:val="a4"/>
              <w:jc w:val="center"/>
              <w:rPr>
                <w:bCs/>
                <w:sz w:val="22"/>
                <w:szCs w:val="22"/>
              </w:rPr>
            </w:pPr>
            <w:r>
              <w:rPr>
                <w:bCs/>
                <w:sz w:val="22"/>
                <w:szCs w:val="22"/>
              </w:rPr>
              <w:t xml:space="preserve">105 </w:t>
            </w:r>
            <w:r>
              <w:rPr>
                <w:bCs/>
                <w:sz w:val="22"/>
                <w:szCs w:val="22"/>
              </w:rPr>
              <w:lastRenderedPageBreak/>
              <w:t>106</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Передача мяча двумя р</w:t>
            </w:r>
            <w:r>
              <w:rPr>
                <w:bCs/>
                <w:sz w:val="22"/>
                <w:szCs w:val="22"/>
              </w:rPr>
              <w:t xml:space="preserve">уками </w:t>
            </w:r>
            <w:r>
              <w:rPr>
                <w:bCs/>
                <w:sz w:val="22"/>
                <w:szCs w:val="22"/>
              </w:rPr>
              <w:lastRenderedPageBreak/>
              <w:t xml:space="preserve">сверху после перемещений. </w:t>
            </w:r>
            <w:r w:rsidRPr="00E0281E">
              <w:rPr>
                <w:bCs/>
                <w:sz w:val="22"/>
                <w:szCs w:val="22"/>
              </w:rPr>
              <w:t>Передачи сверху у сте</w:t>
            </w:r>
            <w:r>
              <w:rPr>
                <w:bCs/>
                <w:sz w:val="22"/>
                <w:szCs w:val="22"/>
              </w:rPr>
              <w:t xml:space="preserve">ны. Нижняя прямая подача. Прием </w:t>
            </w:r>
            <w:r w:rsidRPr="00E0281E">
              <w:rPr>
                <w:bCs/>
                <w:sz w:val="22"/>
                <w:szCs w:val="22"/>
              </w:rPr>
              <w:t>мяча двумя снизу. Учебная игра в волейбол.</w:t>
            </w:r>
          </w:p>
        </w:tc>
        <w:tc>
          <w:tcPr>
            <w:tcW w:w="931" w:type="dxa"/>
            <w:gridSpan w:val="6"/>
          </w:tcPr>
          <w:p w:rsidR="0060194D" w:rsidRPr="004D71B2" w:rsidRDefault="0060194D" w:rsidP="008B7747">
            <w:pPr>
              <w:pStyle w:val="a4"/>
              <w:jc w:val="center"/>
              <w:rPr>
                <w:bCs/>
                <w:sz w:val="22"/>
                <w:szCs w:val="22"/>
              </w:rPr>
            </w:pPr>
            <w:r>
              <w:rPr>
                <w:b/>
                <w:bCs/>
                <w:sz w:val="22"/>
                <w:szCs w:val="22"/>
              </w:rPr>
              <w:lastRenderedPageBreak/>
              <w:t xml:space="preserve">Спорт </w:t>
            </w:r>
            <w:r>
              <w:rPr>
                <w:b/>
                <w:bCs/>
                <w:sz w:val="22"/>
                <w:szCs w:val="22"/>
              </w:rPr>
              <w:lastRenderedPageBreak/>
              <w:t>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99"/>
        </w:trPr>
        <w:tc>
          <w:tcPr>
            <w:tcW w:w="547" w:type="dxa"/>
          </w:tcPr>
          <w:p w:rsidR="0060194D" w:rsidRDefault="0060194D" w:rsidP="008B7747">
            <w:pPr>
              <w:pStyle w:val="a4"/>
              <w:jc w:val="center"/>
              <w:rPr>
                <w:bCs/>
                <w:sz w:val="22"/>
                <w:szCs w:val="22"/>
              </w:rPr>
            </w:pPr>
            <w:r>
              <w:rPr>
                <w:bCs/>
                <w:sz w:val="22"/>
                <w:szCs w:val="22"/>
              </w:rPr>
              <w:t>107 108</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Передача мяча двумя рук</w:t>
            </w:r>
            <w:r>
              <w:rPr>
                <w:bCs/>
                <w:sz w:val="22"/>
                <w:szCs w:val="22"/>
              </w:rPr>
              <w:t xml:space="preserve">ами сверху во встречных </w:t>
            </w:r>
            <w:r w:rsidRPr="00E0281E">
              <w:rPr>
                <w:bCs/>
                <w:sz w:val="22"/>
                <w:szCs w:val="22"/>
              </w:rPr>
              <w:t>колоннах с пе</w:t>
            </w:r>
            <w:r>
              <w:rPr>
                <w:bCs/>
                <w:sz w:val="22"/>
                <w:szCs w:val="22"/>
              </w:rPr>
              <w:t xml:space="preserve">реходом в конец противоположной </w:t>
            </w:r>
            <w:r w:rsidRPr="00E0281E">
              <w:rPr>
                <w:bCs/>
                <w:sz w:val="22"/>
                <w:szCs w:val="22"/>
              </w:rPr>
              <w:t xml:space="preserve">колонны. Передачи </w:t>
            </w:r>
            <w:r>
              <w:rPr>
                <w:bCs/>
                <w:sz w:val="22"/>
                <w:szCs w:val="22"/>
              </w:rPr>
              <w:t xml:space="preserve">мяча сверху стоя спиной к цели. </w:t>
            </w:r>
            <w:r w:rsidRPr="00E0281E">
              <w:rPr>
                <w:bCs/>
                <w:sz w:val="22"/>
                <w:szCs w:val="22"/>
              </w:rPr>
              <w:t xml:space="preserve">Нижняя прямая подача. </w:t>
            </w:r>
            <w:r>
              <w:rPr>
                <w:bCs/>
                <w:sz w:val="22"/>
                <w:szCs w:val="22"/>
              </w:rPr>
              <w:t xml:space="preserve">Прием мяча двумя снизу. Учебная </w:t>
            </w:r>
            <w:r w:rsidRPr="00E0281E">
              <w:rPr>
                <w:bCs/>
                <w:sz w:val="22"/>
                <w:szCs w:val="22"/>
              </w:rPr>
              <w:t>игра в волейбол</w:t>
            </w:r>
          </w:p>
        </w:tc>
        <w:tc>
          <w:tcPr>
            <w:tcW w:w="931" w:type="dxa"/>
            <w:gridSpan w:val="6"/>
          </w:tcPr>
          <w:p w:rsidR="0060194D" w:rsidRPr="004D71B2" w:rsidRDefault="0060194D" w:rsidP="008B7747">
            <w:pPr>
              <w:pStyle w:val="a4"/>
              <w:jc w:val="center"/>
              <w:rPr>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30"/>
        </w:trPr>
        <w:tc>
          <w:tcPr>
            <w:tcW w:w="547" w:type="dxa"/>
          </w:tcPr>
          <w:p w:rsidR="0060194D" w:rsidRDefault="0060194D" w:rsidP="008B7747">
            <w:pPr>
              <w:pStyle w:val="a4"/>
              <w:jc w:val="center"/>
              <w:rPr>
                <w:bCs/>
                <w:sz w:val="22"/>
                <w:szCs w:val="22"/>
              </w:rPr>
            </w:pPr>
            <w:r>
              <w:rPr>
                <w:bCs/>
                <w:sz w:val="22"/>
                <w:szCs w:val="22"/>
              </w:rPr>
              <w:t>109 110</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Передачи мяча сверху ст</w:t>
            </w:r>
            <w:r>
              <w:rPr>
                <w:bCs/>
                <w:sz w:val="22"/>
                <w:szCs w:val="22"/>
              </w:rPr>
              <w:t xml:space="preserve">оя спиной к цели. Передачи мяча </w:t>
            </w:r>
            <w:r w:rsidRPr="00E0281E">
              <w:rPr>
                <w:bCs/>
                <w:sz w:val="22"/>
                <w:szCs w:val="22"/>
              </w:rPr>
              <w:t xml:space="preserve">в прыжке. Нижняя </w:t>
            </w:r>
            <w:r>
              <w:rPr>
                <w:bCs/>
                <w:sz w:val="22"/>
                <w:szCs w:val="22"/>
              </w:rPr>
              <w:t xml:space="preserve">прямая подача. Прием мяча двумя руками </w:t>
            </w:r>
            <w:r w:rsidRPr="00E0281E">
              <w:rPr>
                <w:bCs/>
                <w:sz w:val="22"/>
                <w:szCs w:val="22"/>
              </w:rPr>
              <w:t>снизу с подачи. Учебная игра в волейбол</w:t>
            </w:r>
          </w:p>
        </w:tc>
        <w:tc>
          <w:tcPr>
            <w:tcW w:w="931" w:type="dxa"/>
            <w:gridSpan w:val="6"/>
          </w:tcPr>
          <w:p w:rsidR="0060194D" w:rsidRPr="00B37738" w:rsidRDefault="0060194D" w:rsidP="008B7747">
            <w:pPr>
              <w:pStyle w:val="a4"/>
              <w:jc w:val="center"/>
              <w:rPr>
                <w:b/>
                <w:bCs/>
                <w:sz w:val="22"/>
                <w:szCs w:val="22"/>
              </w:rPr>
            </w:pPr>
            <w:r>
              <w:rPr>
                <w:b/>
                <w:bCs/>
                <w:sz w:val="22"/>
                <w:szCs w:val="22"/>
              </w:rPr>
              <w:t>Спорт зал</w:t>
            </w:r>
          </w:p>
        </w:tc>
        <w:tc>
          <w:tcPr>
            <w:tcW w:w="1102" w:type="dxa"/>
            <w:gridSpan w:val="4"/>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48"/>
        </w:trPr>
        <w:tc>
          <w:tcPr>
            <w:tcW w:w="547" w:type="dxa"/>
          </w:tcPr>
          <w:p w:rsidR="0060194D" w:rsidRDefault="0060194D" w:rsidP="008B7747">
            <w:pPr>
              <w:pStyle w:val="a4"/>
              <w:jc w:val="center"/>
              <w:rPr>
                <w:bCs/>
                <w:sz w:val="22"/>
                <w:szCs w:val="22"/>
              </w:rPr>
            </w:pPr>
            <w:r>
              <w:rPr>
                <w:bCs/>
                <w:sz w:val="22"/>
                <w:szCs w:val="22"/>
              </w:rPr>
              <w:t>111 112</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Передачи мяча св</w:t>
            </w:r>
            <w:r>
              <w:rPr>
                <w:bCs/>
                <w:sz w:val="22"/>
                <w:szCs w:val="22"/>
              </w:rPr>
              <w:t xml:space="preserve">ерху двумя руками и снизу </w:t>
            </w:r>
            <w:proofErr w:type="spellStart"/>
            <w:r>
              <w:rPr>
                <w:bCs/>
                <w:sz w:val="22"/>
                <w:szCs w:val="22"/>
              </w:rPr>
              <w:t>двумя</w:t>
            </w:r>
            <w:r w:rsidRPr="00E0281E">
              <w:rPr>
                <w:bCs/>
                <w:sz w:val="22"/>
                <w:szCs w:val="22"/>
              </w:rPr>
              <w:t>руками</w:t>
            </w:r>
            <w:proofErr w:type="spellEnd"/>
            <w:r w:rsidRPr="00E0281E">
              <w:rPr>
                <w:bCs/>
                <w:sz w:val="22"/>
                <w:szCs w:val="22"/>
              </w:rPr>
              <w:t xml:space="preserve"> в различных соч</w:t>
            </w:r>
            <w:r>
              <w:rPr>
                <w:bCs/>
                <w:sz w:val="22"/>
                <w:szCs w:val="22"/>
              </w:rPr>
              <w:t xml:space="preserve">етаниях. Передачи мяча сверху и </w:t>
            </w:r>
            <w:r w:rsidRPr="00E0281E">
              <w:rPr>
                <w:bCs/>
                <w:sz w:val="22"/>
                <w:szCs w:val="22"/>
              </w:rPr>
              <w:t>снизу с перемещени</w:t>
            </w:r>
            <w:r>
              <w:rPr>
                <w:bCs/>
                <w:sz w:val="22"/>
                <w:szCs w:val="22"/>
              </w:rPr>
              <w:t xml:space="preserve">ем. Нижняя прямая подача. Прием </w:t>
            </w:r>
            <w:r w:rsidRPr="00E0281E">
              <w:rPr>
                <w:bCs/>
                <w:sz w:val="22"/>
                <w:szCs w:val="22"/>
              </w:rPr>
              <w:t>мяча двумя снизу с подачи. Учебная игра в волейбол</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12"/>
        </w:trPr>
        <w:tc>
          <w:tcPr>
            <w:tcW w:w="547" w:type="dxa"/>
          </w:tcPr>
          <w:p w:rsidR="0060194D" w:rsidRDefault="0060194D" w:rsidP="008B7747">
            <w:pPr>
              <w:pStyle w:val="a4"/>
              <w:jc w:val="center"/>
              <w:rPr>
                <w:bCs/>
                <w:sz w:val="22"/>
                <w:szCs w:val="22"/>
              </w:rPr>
            </w:pPr>
            <w:r>
              <w:rPr>
                <w:bCs/>
                <w:sz w:val="22"/>
                <w:szCs w:val="22"/>
              </w:rPr>
              <w:t>113 114</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 xml:space="preserve">Верхняя прямая </w:t>
            </w:r>
            <w:r>
              <w:rPr>
                <w:bCs/>
                <w:sz w:val="22"/>
                <w:szCs w:val="22"/>
              </w:rPr>
              <w:t xml:space="preserve">подача. Передачи мяча в парах в </w:t>
            </w:r>
            <w:r w:rsidRPr="00E0281E">
              <w:rPr>
                <w:bCs/>
                <w:sz w:val="22"/>
                <w:szCs w:val="22"/>
              </w:rPr>
              <w:t>движении. Передачи в ч</w:t>
            </w:r>
            <w:r>
              <w:rPr>
                <w:bCs/>
                <w:sz w:val="22"/>
                <w:szCs w:val="22"/>
              </w:rPr>
              <w:t xml:space="preserve">етверках с перемещением из зоны </w:t>
            </w:r>
            <w:r w:rsidRPr="00E0281E">
              <w:rPr>
                <w:bCs/>
                <w:sz w:val="22"/>
                <w:szCs w:val="22"/>
              </w:rPr>
              <w:t>6 в зоны 3, 2 и из зон</w:t>
            </w:r>
            <w:r>
              <w:rPr>
                <w:bCs/>
                <w:sz w:val="22"/>
                <w:szCs w:val="22"/>
              </w:rPr>
              <w:t xml:space="preserve">ы 6 в зоны 3, 4. Учебная игра в </w:t>
            </w:r>
            <w:r w:rsidRPr="00E0281E">
              <w:rPr>
                <w:bCs/>
                <w:sz w:val="22"/>
                <w:szCs w:val="22"/>
              </w:rPr>
              <w:t>волейбол</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65"/>
        </w:trPr>
        <w:tc>
          <w:tcPr>
            <w:tcW w:w="547" w:type="dxa"/>
          </w:tcPr>
          <w:p w:rsidR="0060194D" w:rsidRDefault="0060194D" w:rsidP="008B7747">
            <w:pPr>
              <w:pStyle w:val="a4"/>
              <w:jc w:val="center"/>
              <w:rPr>
                <w:bCs/>
                <w:sz w:val="22"/>
                <w:szCs w:val="22"/>
              </w:rPr>
            </w:pPr>
            <w:r>
              <w:rPr>
                <w:bCs/>
                <w:sz w:val="22"/>
                <w:szCs w:val="22"/>
              </w:rPr>
              <w:t>115 116</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Верхняя прямая по</w:t>
            </w:r>
            <w:r>
              <w:rPr>
                <w:bCs/>
                <w:sz w:val="22"/>
                <w:szCs w:val="22"/>
              </w:rPr>
              <w:t xml:space="preserve">дача Передачи мяча сверху двумя </w:t>
            </w:r>
            <w:r w:rsidRPr="00E0281E">
              <w:rPr>
                <w:bCs/>
                <w:sz w:val="22"/>
                <w:szCs w:val="22"/>
              </w:rPr>
              <w:t>руками и снизу двумя ру</w:t>
            </w:r>
            <w:r>
              <w:rPr>
                <w:bCs/>
                <w:sz w:val="22"/>
                <w:szCs w:val="22"/>
              </w:rPr>
              <w:t xml:space="preserve">ками в различных сочетаниях. </w:t>
            </w:r>
            <w:r w:rsidRPr="00E0281E">
              <w:rPr>
                <w:bCs/>
                <w:sz w:val="22"/>
                <w:szCs w:val="22"/>
              </w:rPr>
              <w:t>Учебная игра в волейбол.</w:t>
            </w:r>
          </w:p>
        </w:tc>
        <w:tc>
          <w:tcPr>
            <w:tcW w:w="941" w:type="dxa"/>
            <w:gridSpan w:val="7"/>
          </w:tcPr>
          <w:p w:rsidR="0060194D" w:rsidRPr="00B37738" w:rsidRDefault="0060194D" w:rsidP="008B7747">
            <w:pPr>
              <w:pStyle w:val="a4"/>
              <w:jc w:val="center"/>
              <w:rPr>
                <w:b/>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82"/>
        </w:trPr>
        <w:tc>
          <w:tcPr>
            <w:tcW w:w="547" w:type="dxa"/>
          </w:tcPr>
          <w:p w:rsidR="0060194D" w:rsidRDefault="0060194D" w:rsidP="008B7747">
            <w:pPr>
              <w:pStyle w:val="a4"/>
              <w:jc w:val="center"/>
              <w:rPr>
                <w:bCs/>
                <w:sz w:val="22"/>
                <w:szCs w:val="22"/>
              </w:rPr>
            </w:pPr>
            <w:r>
              <w:rPr>
                <w:bCs/>
                <w:sz w:val="22"/>
                <w:szCs w:val="22"/>
              </w:rPr>
              <w:t>117 118</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Верхняя прямая подача</w:t>
            </w:r>
            <w:r>
              <w:rPr>
                <w:bCs/>
                <w:sz w:val="22"/>
                <w:szCs w:val="22"/>
              </w:rPr>
              <w:t xml:space="preserve">. Прием мяча с подачи. Передачи </w:t>
            </w:r>
            <w:r w:rsidRPr="00E0281E">
              <w:rPr>
                <w:bCs/>
                <w:sz w:val="22"/>
                <w:szCs w:val="22"/>
              </w:rPr>
              <w:t>мяча сверху двум</w:t>
            </w:r>
            <w:r>
              <w:rPr>
                <w:bCs/>
                <w:sz w:val="22"/>
                <w:szCs w:val="22"/>
              </w:rPr>
              <w:t xml:space="preserve">я руками и снизу двумя руками в </w:t>
            </w:r>
            <w:r w:rsidRPr="00E0281E">
              <w:rPr>
                <w:bCs/>
                <w:sz w:val="22"/>
                <w:szCs w:val="22"/>
              </w:rPr>
              <w:t>различных сочетаниях. Учебная игра в волейбол</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65"/>
        </w:trPr>
        <w:tc>
          <w:tcPr>
            <w:tcW w:w="547" w:type="dxa"/>
          </w:tcPr>
          <w:p w:rsidR="0060194D" w:rsidRDefault="0060194D" w:rsidP="008B7747">
            <w:pPr>
              <w:pStyle w:val="a4"/>
              <w:jc w:val="center"/>
              <w:rPr>
                <w:bCs/>
                <w:sz w:val="22"/>
                <w:szCs w:val="22"/>
              </w:rPr>
            </w:pPr>
            <w:r>
              <w:rPr>
                <w:bCs/>
                <w:sz w:val="22"/>
                <w:szCs w:val="22"/>
              </w:rPr>
              <w:t>119 120</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Верхняя прямая пода</w:t>
            </w:r>
            <w:r>
              <w:rPr>
                <w:bCs/>
                <w:sz w:val="22"/>
                <w:szCs w:val="22"/>
              </w:rPr>
              <w:t xml:space="preserve">ча с вращением. Передача из зон </w:t>
            </w:r>
            <w:r w:rsidRPr="00E0281E">
              <w:rPr>
                <w:bCs/>
                <w:sz w:val="22"/>
                <w:szCs w:val="22"/>
              </w:rPr>
              <w:t>1,6,5 в зону 3. . Прие</w:t>
            </w:r>
            <w:r>
              <w:rPr>
                <w:bCs/>
                <w:sz w:val="22"/>
                <w:szCs w:val="22"/>
              </w:rPr>
              <w:t xml:space="preserve">м мяча с подачи. Учебная игра в </w:t>
            </w:r>
            <w:r w:rsidRPr="00E0281E">
              <w:rPr>
                <w:bCs/>
                <w:sz w:val="22"/>
                <w:szCs w:val="22"/>
              </w:rPr>
              <w:t>волейбол.</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416"/>
        </w:trPr>
        <w:tc>
          <w:tcPr>
            <w:tcW w:w="547" w:type="dxa"/>
          </w:tcPr>
          <w:p w:rsidR="0060194D" w:rsidRDefault="0060194D" w:rsidP="008B7747">
            <w:pPr>
              <w:pStyle w:val="a4"/>
              <w:jc w:val="center"/>
              <w:rPr>
                <w:bCs/>
                <w:sz w:val="22"/>
                <w:szCs w:val="22"/>
              </w:rPr>
            </w:pPr>
            <w:r>
              <w:rPr>
                <w:bCs/>
                <w:sz w:val="22"/>
                <w:szCs w:val="22"/>
              </w:rPr>
              <w:t>121 122</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Верхняя прямая п</w:t>
            </w:r>
            <w:r>
              <w:rPr>
                <w:bCs/>
                <w:sz w:val="22"/>
                <w:szCs w:val="22"/>
              </w:rPr>
              <w:t xml:space="preserve">одача с вращением. Прием мяча с </w:t>
            </w:r>
            <w:r w:rsidRPr="00E0281E">
              <w:rPr>
                <w:bCs/>
                <w:sz w:val="22"/>
                <w:szCs w:val="22"/>
              </w:rPr>
              <w:t>подачи в зону 3. Передача и</w:t>
            </w:r>
            <w:r>
              <w:rPr>
                <w:bCs/>
                <w:sz w:val="22"/>
                <w:szCs w:val="22"/>
              </w:rPr>
              <w:t xml:space="preserve">з зон 1, 6, 5 в зону 3 с приема </w:t>
            </w:r>
            <w:r w:rsidRPr="00E0281E">
              <w:rPr>
                <w:bCs/>
                <w:sz w:val="22"/>
                <w:szCs w:val="22"/>
              </w:rPr>
              <w:t xml:space="preserve">подачи. Вторая передача </w:t>
            </w:r>
            <w:r>
              <w:rPr>
                <w:bCs/>
                <w:sz w:val="22"/>
                <w:szCs w:val="22"/>
              </w:rPr>
              <w:t xml:space="preserve">из зоны 3 в зоны 2, 4. </w:t>
            </w:r>
            <w:proofErr w:type="spellStart"/>
            <w:r>
              <w:rPr>
                <w:bCs/>
                <w:sz w:val="22"/>
                <w:szCs w:val="22"/>
              </w:rPr>
              <w:t>Учебно</w:t>
            </w:r>
            <w:proofErr w:type="spellEnd"/>
            <w:r>
              <w:rPr>
                <w:bCs/>
                <w:sz w:val="22"/>
                <w:szCs w:val="22"/>
              </w:rPr>
              <w:t xml:space="preserve"> – </w:t>
            </w:r>
            <w:r w:rsidRPr="00E0281E">
              <w:rPr>
                <w:bCs/>
                <w:sz w:val="22"/>
                <w:szCs w:val="22"/>
              </w:rPr>
              <w:t xml:space="preserve">тренировочная игра </w:t>
            </w:r>
            <w:proofErr w:type="gramStart"/>
            <w:r w:rsidRPr="00E0281E">
              <w:rPr>
                <w:bCs/>
                <w:sz w:val="22"/>
                <w:szCs w:val="22"/>
              </w:rPr>
              <w:t xml:space="preserve">в </w:t>
            </w:r>
            <w:proofErr w:type="spellStart"/>
            <w:r w:rsidRPr="00E0281E">
              <w:rPr>
                <w:bCs/>
                <w:sz w:val="22"/>
                <w:szCs w:val="22"/>
              </w:rPr>
              <w:t>в</w:t>
            </w:r>
            <w:proofErr w:type="spellEnd"/>
            <w:proofErr w:type="gramEnd"/>
            <w:r w:rsidRPr="00E0281E">
              <w:rPr>
                <w:bCs/>
                <w:sz w:val="22"/>
                <w:szCs w:val="22"/>
              </w:rPr>
              <w:t xml:space="preserve"> волейбол.</w:t>
            </w:r>
          </w:p>
        </w:tc>
        <w:tc>
          <w:tcPr>
            <w:tcW w:w="941" w:type="dxa"/>
            <w:gridSpan w:val="7"/>
          </w:tcPr>
          <w:p w:rsidR="0060194D" w:rsidRPr="00B37738" w:rsidRDefault="0060194D" w:rsidP="008B7747">
            <w:pPr>
              <w:pStyle w:val="a4"/>
              <w:jc w:val="center"/>
              <w:rPr>
                <w:b/>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452"/>
        </w:trPr>
        <w:tc>
          <w:tcPr>
            <w:tcW w:w="547" w:type="dxa"/>
          </w:tcPr>
          <w:p w:rsidR="0060194D" w:rsidRDefault="0060194D" w:rsidP="008B7747">
            <w:pPr>
              <w:pStyle w:val="a4"/>
              <w:jc w:val="center"/>
              <w:rPr>
                <w:bCs/>
                <w:sz w:val="22"/>
                <w:szCs w:val="22"/>
              </w:rPr>
            </w:pPr>
            <w:r>
              <w:rPr>
                <w:bCs/>
                <w:sz w:val="22"/>
                <w:szCs w:val="22"/>
              </w:rPr>
              <w:t>123 124</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 xml:space="preserve">Верхняя прямая подача </w:t>
            </w:r>
            <w:r>
              <w:rPr>
                <w:bCs/>
                <w:sz w:val="22"/>
                <w:szCs w:val="22"/>
              </w:rPr>
              <w:t xml:space="preserve">в прыжке. Прием мяча с подачи в </w:t>
            </w:r>
            <w:r w:rsidRPr="00E0281E">
              <w:rPr>
                <w:bCs/>
                <w:sz w:val="22"/>
                <w:szCs w:val="22"/>
              </w:rPr>
              <w:t xml:space="preserve">зону 3. Вторая передача </w:t>
            </w:r>
            <w:r>
              <w:rPr>
                <w:bCs/>
                <w:sz w:val="22"/>
                <w:szCs w:val="22"/>
              </w:rPr>
              <w:t xml:space="preserve">из зоны 3 в зоны 2, 4. </w:t>
            </w:r>
            <w:proofErr w:type="spellStart"/>
            <w:r>
              <w:rPr>
                <w:bCs/>
                <w:sz w:val="22"/>
                <w:szCs w:val="22"/>
              </w:rPr>
              <w:t>Учебно</w:t>
            </w:r>
            <w:proofErr w:type="spellEnd"/>
            <w:r>
              <w:rPr>
                <w:bCs/>
                <w:sz w:val="22"/>
                <w:szCs w:val="22"/>
              </w:rPr>
              <w:t xml:space="preserve"> –</w:t>
            </w:r>
            <w:r w:rsidRPr="00E0281E">
              <w:rPr>
                <w:bCs/>
                <w:sz w:val="22"/>
                <w:szCs w:val="22"/>
              </w:rPr>
              <w:t>тренировочная игра в волейбол</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82"/>
        </w:trPr>
        <w:tc>
          <w:tcPr>
            <w:tcW w:w="547" w:type="dxa"/>
          </w:tcPr>
          <w:p w:rsidR="0060194D" w:rsidRDefault="0060194D" w:rsidP="008B7747">
            <w:pPr>
              <w:pStyle w:val="a4"/>
              <w:jc w:val="center"/>
              <w:rPr>
                <w:bCs/>
                <w:sz w:val="22"/>
                <w:szCs w:val="22"/>
              </w:rPr>
            </w:pPr>
            <w:r>
              <w:rPr>
                <w:bCs/>
                <w:sz w:val="22"/>
                <w:szCs w:val="22"/>
              </w:rPr>
              <w:t>125 126</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Прямой нападающи</w:t>
            </w:r>
            <w:r>
              <w:rPr>
                <w:bCs/>
                <w:sz w:val="22"/>
                <w:szCs w:val="22"/>
              </w:rPr>
              <w:t xml:space="preserve">й удар. Верхняя прямая подача в </w:t>
            </w:r>
            <w:r w:rsidRPr="00E0281E">
              <w:rPr>
                <w:bCs/>
                <w:sz w:val="22"/>
                <w:szCs w:val="22"/>
              </w:rPr>
              <w:t>прыжке. Прием мяча с п</w:t>
            </w:r>
            <w:r>
              <w:rPr>
                <w:bCs/>
                <w:sz w:val="22"/>
                <w:szCs w:val="22"/>
              </w:rPr>
              <w:t xml:space="preserve">одачи в зону 3. </w:t>
            </w:r>
            <w:r>
              <w:rPr>
                <w:bCs/>
                <w:sz w:val="22"/>
                <w:szCs w:val="22"/>
              </w:rPr>
              <w:lastRenderedPageBreak/>
              <w:t xml:space="preserve">Вторая передача </w:t>
            </w:r>
            <w:r w:rsidRPr="00E0281E">
              <w:rPr>
                <w:bCs/>
                <w:sz w:val="22"/>
                <w:szCs w:val="22"/>
              </w:rPr>
              <w:t>из зоны 3 в зоны 2, 4</w:t>
            </w:r>
            <w:r>
              <w:rPr>
                <w:bCs/>
                <w:sz w:val="22"/>
                <w:szCs w:val="22"/>
              </w:rPr>
              <w:t xml:space="preserve">. </w:t>
            </w:r>
            <w:proofErr w:type="spellStart"/>
            <w:r>
              <w:rPr>
                <w:bCs/>
                <w:sz w:val="22"/>
                <w:szCs w:val="22"/>
              </w:rPr>
              <w:t>Учебно</w:t>
            </w:r>
            <w:proofErr w:type="spellEnd"/>
            <w:r>
              <w:rPr>
                <w:bCs/>
                <w:sz w:val="22"/>
                <w:szCs w:val="22"/>
              </w:rPr>
              <w:t xml:space="preserve"> – тренировочная игра в </w:t>
            </w:r>
            <w:r w:rsidRPr="00E0281E">
              <w:rPr>
                <w:bCs/>
                <w:sz w:val="22"/>
                <w:szCs w:val="22"/>
              </w:rPr>
              <w:t>волейбол</w:t>
            </w:r>
          </w:p>
        </w:tc>
        <w:tc>
          <w:tcPr>
            <w:tcW w:w="941" w:type="dxa"/>
            <w:gridSpan w:val="7"/>
          </w:tcPr>
          <w:p w:rsidR="0060194D" w:rsidRPr="004D71B2" w:rsidRDefault="0060194D" w:rsidP="008B7747">
            <w:pPr>
              <w:pStyle w:val="a4"/>
              <w:jc w:val="center"/>
              <w:rPr>
                <w:bCs/>
                <w:sz w:val="22"/>
                <w:szCs w:val="22"/>
              </w:rPr>
            </w:pPr>
            <w:r>
              <w:rPr>
                <w:b/>
                <w:bCs/>
                <w:sz w:val="22"/>
                <w:szCs w:val="22"/>
              </w:rPr>
              <w:lastRenderedPageBreak/>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30"/>
        </w:trPr>
        <w:tc>
          <w:tcPr>
            <w:tcW w:w="547" w:type="dxa"/>
          </w:tcPr>
          <w:p w:rsidR="0060194D" w:rsidRDefault="0060194D" w:rsidP="008B7747">
            <w:pPr>
              <w:pStyle w:val="a4"/>
              <w:jc w:val="center"/>
              <w:rPr>
                <w:bCs/>
                <w:sz w:val="22"/>
                <w:szCs w:val="22"/>
              </w:rPr>
            </w:pPr>
            <w:r>
              <w:rPr>
                <w:bCs/>
                <w:sz w:val="22"/>
                <w:szCs w:val="22"/>
              </w:rPr>
              <w:t>127 128</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Напад</w:t>
            </w:r>
            <w:r>
              <w:rPr>
                <w:bCs/>
                <w:sz w:val="22"/>
                <w:szCs w:val="22"/>
              </w:rPr>
              <w:t xml:space="preserve">ающий удар с поворотом туловища </w:t>
            </w:r>
            <w:r w:rsidRPr="00E0281E">
              <w:rPr>
                <w:bCs/>
                <w:sz w:val="22"/>
                <w:szCs w:val="22"/>
              </w:rPr>
              <w:t>Индивидуальное блоки</w:t>
            </w:r>
            <w:r>
              <w:rPr>
                <w:bCs/>
                <w:sz w:val="22"/>
                <w:szCs w:val="22"/>
              </w:rPr>
              <w:t xml:space="preserve">рование. </w:t>
            </w:r>
            <w:proofErr w:type="spellStart"/>
            <w:r>
              <w:rPr>
                <w:bCs/>
                <w:sz w:val="22"/>
                <w:szCs w:val="22"/>
              </w:rPr>
              <w:t>Учебно</w:t>
            </w:r>
            <w:proofErr w:type="spellEnd"/>
            <w:r>
              <w:rPr>
                <w:bCs/>
                <w:sz w:val="22"/>
                <w:szCs w:val="22"/>
              </w:rPr>
              <w:t xml:space="preserve"> – </w:t>
            </w:r>
            <w:proofErr w:type="spellStart"/>
            <w:r>
              <w:rPr>
                <w:bCs/>
                <w:sz w:val="22"/>
                <w:szCs w:val="22"/>
              </w:rPr>
              <w:t>тренировочная</w:t>
            </w:r>
            <w:r w:rsidRPr="00E0281E">
              <w:rPr>
                <w:bCs/>
                <w:sz w:val="22"/>
                <w:szCs w:val="22"/>
              </w:rPr>
              <w:t>игра</w:t>
            </w:r>
            <w:proofErr w:type="spellEnd"/>
            <w:r w:rsidRPr="00E0281E">
              <w:rPr>
                <w:bCs/>
                <w:sz w:val="22"/>
                <w:szCs w:val="22"/>
              </w:rPr>
              <w:t xml:space="preserve"> в волейбол</w:t>
            </w:r>
          </w:p>
        </w:tc>
        <w:tc>
          <w:tcPr>
            <w:tcW w:w="941" w:type="dxa"/>
            <w:gridSpan w:val="7"/>
          </w:tcPr>
          <w:p w:rsidR="0060194D" w:rsidRPr="00B37738" w:rsidRDefault="0060194D" w:rsidP="008B7747">
            <w:pPr>
              <w:pStyle w:val="a4"/>
              <w:jc w:val="center"/>
              <w:rPr>
                <w:b/>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47"/>
        </w:trPr>
        <w:tc>
          <w:tcPr>
            <w:tcW w:w="547" w:type="dxa"/>
          </w:tcPr>
          <w:p w:rsidR="0060194D" w:rsidRDefault="0060194D" w:rsidP="008B7747">
            <w:pPr>
              <w:pStyle w:val="a4"/>
              <w:jc w:val="center"/>
              <w:rPr>
                <w:bCs/>
                <w:sz w:val="22"/>
                <w:szCs w:val="22"/>
              </w:rPr>
            </w:pPr>
            <w:r>
              <w:rPr>
                <w:bCs/>
                <w:sz w:val="22"/>
                <w:szCs w:val="22"/>
              </w:rPr>
              <w:t>129 130</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Default="0060194D" w:rsidP="008B7747">
            <w:pPr>
              <w:pStyle w:val="a4"/>
              <w:rPr>
                <w:bCs/>
                <w:sz w:val="22"/>
                <w:szCs w:val="22"/>
              </w:rPr>
            </w:pPr>
            <w:r w:rsidRPr="00E0281E">
              <w:rPr>
                <w:bCs/>
                <w:sz w:val="22"/>
                <w:szCs w:val="22"/>
              </w:rPr>
              <w:t>Нападающий удар без поворота туловища (с перево</w:t>
            </w:r>
            <w:r>
              <w:rPr>
                <w:bCs/>
                <w:sz w:val="22"/>
                <w:szCs w:val="22"/>
              </w:rPr>
              <w:t xml:space="preserve">дом </w:t>
            </w:r>
            <w:r w:rsidRPr="00E0281E">
              <w:rPr>
                <w:bCs/>
                <w:sz w:val="22"/>
                <w:szCs w:val="22"/>
              </w:rPr>
              <w:t>рукой). Г</w:t>
            </w:r>
            <w:r>
              <w:rPr>
                <w:bCs/>
                <w:sz w:val="22"/>
                <w:szCs w:val="22"/>
              </w:rPr>
              <w:t xml:space="preserve">рупповое блокирование. </w:t>
            </w:r>
            <w:proofErr w:type="spellStart"/>
            <w:r>
              <w:rPr>
                <w:bCs/>
                <w:sz w:val="22"/>
                <w:szCs w:val="22"/>
              </w:rPr>
              <w:t>Учебно</w:t>
            </w:r>
            <w:proofErr w:type="spellEnd"/>
            <w:r>
              <w:rPr>
                <w:bCs/>
                <w:sz w:val="22"/>
                <w:szCs w:val="22"/>
              </w:rPr>
              <w:t xml:space="preserve"> –</w:t>
            </w:r>
            <w:r w:rsidRPr="00E0281E">
              <w:rPr>
                <w:bCs/>
                <w:sz w:val="22"/>
                <w:szCs w:val="22"/>
              </w:rPr>
              <w:t>тренировочная игра в волейбол.</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47"/>
        </w:trPr>
        <w:tc>
          <w:tcPr>
            <w:tcW w:w="547" w:type="dxa"/>
          </w:tcPr>
          <w:p w:rsidR="0060194D" w:rsidRDefault="0060194D" w:rsidP="008B7747">
            <w:pPr>
              <w:pStyle w:val="a4"/>
              <w:jc w:val="center"/>
              <w:rPr>
                <w:bCs/>
                <w:sz w:val="22"/>
                <w:szCs w:val="22"/>
              </w:rPr>
            </w:pPr>
            <w:r>
              <w:rPr>
                <w:bCs/>
                <w:sz w:val="22"/>
                <w:szCs w:val="22"/>
              </w:rPr>
              <w:t>131 132</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36" w:type="dxa"/>
            <w:gridSpan w:val="2"/>
          </w:tcPr>
          <w:p w:rsidR="0060194D" w:rsidRPr="004D71B2" w:rsidRDefault="0060194D" w:rsidP="008B7747">
            <w:pPr>
              <w:pStyle w:val="a4"/>
              <w:jc w:val="center"/>
              <w:rPr>
                <w:bCs/>
                <w:sz w:val="22"/>
                <w:szCs w:val="22"/>
              </w:rPr>
            </w:pPr>
            <w:r>
              <w:rPr>
                <w:bCs/>
                <w:sz w:val="22"/>
                <w:szCs w:val="22"/>
              </w:rPr>
              <w:t>2</w:t>
            </w:r>
          </w:p>
        </w:tc>
        <w:tc>
          <w:tcPr>
            <w:tcW w:w="3450" w:type="dxa"/>
            <w:gridSpan w:val="5"/>
          </w:tcPr>
          <w:p w:rsidR="0060194D" w:rsidRPr="004D71B2" w:rsidRDefault="0060194D" w:rsidP="008B7747">
            <w:pPr>
              <w:pStyle w:val="a4"/>
              <w:jc w:val="center"/>
              <w:rPr>
                <w:bCs/>
                <w:sz w:val="22"/>
                <w:szCs w:val="22"/>
              </w:rPr>
            </w:pPr>
            <w:r w:rsidRPr="00EB1566">
              <w:rPr>
                <w:bCs/>
                <w:sz w:val="22"/>
                <w:szCs w:val="22"/>
              </w:rPr>
              <w:t xml:space="preserve">Нападающий удар без поворота туловища (с </w:t>
            </w:r>
            <w:proofErr w:type="spellStart"/>
            <w:r w:rsidRPr="00EB1566">
              <w:rPr>
                <w:bCs/>
                <w:sz w:val="22"/>
                <w:szCs w:val="22"/>
              </w:rPr>
              <w:t>переводомрукой</w:t>
            </w:r>
            <w:proofErr w:type="spellEnd"/>
            <w:r w:rsidRPr="00EB1566">
              <w:rPr>
                <w:bCs/>
                <w:sz w:val="22"/>
                <w:szCs w:val="22"/>
              </w:rPr>
              <w:t>). Г</w:t>
            </w:r>
            <w:r>
              <w:rPr>
                <w:bCs/>
                <w:sz w:val="22"/>
                <w:szCs w:val="22"/>
              </w:rPr>
              <w:t xml:space="preserve">рупповое блокирование. </w:t>
            </w:r>
            <w:proofErr w:type="spellStart"/>
            <w:r>
              <w:rPr>
                <w:bCs/>
                <w:sz w:val="22"/>
                <w:szCs w:val="22"/>
              </w:rPr>
              <w:t>Учебно</w:t>
            </w:r>
            <w:proofErr w:type="spellEnd"/>
            <w:r>
              <w:rPr>
                <w:bCs/>
                <w:sz w:val="22"/>
                <w:szCs w:val="22"/>
              </w:rPr>
              <w:t xml:space="preserve"> –</w:t>
            </w:r>
            <w:r w:rsidRPr="00EB1566">
              <w:rPr>
                <w:bCs/>
                <w:sz w:val="22"/>
                <w:szCs w:val="22"/>
              </w:rPr>
              <w:t>тренировочная игра в волейбол.</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trHeight w:val="365"/>
        </w:trPr>
        <w:tc>
          <w:tcPr>
            <w:tcW w:w="10680" w:type="dxa"/>
            <w:gridSpan w:val="23"/>
          </w:tcPr>
          <w:p w:rsidR="0060194D" w:rsidRPr="004D71B2" w:rsidRDefault="0060194D" w:rsidP="008B7747">
            <w:pPr>
              <w:pStyle w:val="a4"/>
              <w:jc w:val="center"/>
              <w:rPr>
                <w:bCs/>
                <w:sz w:val="22"/>
                <w:szCs w:val="22"/>
              </w:rPr>
            </w:pPr>
            <w:r>
              <w:rPr>
                <w:bCs/>
                <w:sz w:val="22"/>
                <w:szCs w:val="22"/>
              </w:rPr>
              <w:t>Футбол – 12 часов</w:t>
            </w:r>
          </w:p>
        </w:tc>
      </w:tr>
      <w:tr w:rsidR="0060194D" w:rsidRPr="004D71B2" w:rsidTr="008B7747">
        <w:trPr>
          <w:gridAfter w:val="1"/>
          <w:wAfter w:w="34" w:type="dxa"/>
          <w:trHeight w:val="322"/>
        </w:trPr>
        <w:tc>
          <w:tcPr>
            <w:tcW w:w="547" w:type="dxa"/>
          </w:tcPr>
          <w:p w:rsidR="0060194D" w:rsidRDefault="0060194D" w:rsidP="008B7747">
            <w:pPr>
              <w:pStyle w:val="a4"/>
              <w:jc w:val="center"/>
              <w:rPr>
                <w:bCs/>
                <w:sz w:val="22"/>
                <w:szCs w:val="22"/>
              </w:rPr>
            </w:pPr>
            <w:r>
              <w:rPr>
                <w:bCs/>
                <w:sz w:val="22"/>
                <w:szCs w:val="22"/>
              </w:rPr>
              <w:t>133 134</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Default="0060194D" w:rsidP="008B7747">
            <w:pPr>
              <w:pStyle w:val="a4"/>
              <w:jc w:val="center"/>
              <w:rPr>
                <w:bCs/>
                <w:sz w:val="22"/>
                <w:szCs w:val="22"/>
              </w:rPr>
            </w:pPr>
            <w:r>
              <w:rPr>
                <w:bCs/>
                <w:sz w:val="22"/>
                <w:szCs w:val="22"/>
              </w:rPr>
              <w:t>Т</w:t>
            </w:r>
          </w:p>
          <w:p w:rsidR="0060194D" w:rsidRPr="004D71B2" w:rsidRDefault="0060194D" w:rsidP="008B7747">
            <w:pPr>
              <w:pStyle w:val="a4"/>
              <w:jc w:val="center"/>
              <w:rPr>
                <w:bCs/>
                <w:sz w:val="22"/>
                <w:szCs w:val="22"/>
              </w:rPr>
            </w:pPr>
            <w:r>
              <w:rPr>
                <w:bCs/>
                <w:sz w:val="22"/>
                <w:szCs w:val="22"/>
              </w:rPr>
              <w:t>П</w:t>
            </w:r>
          </w:p>
        </w:tc>
        <w:tc>
          <w:tcPr>
            <w:tcW w:w="751" w:type="dxa"/>
            <w:gridSpan w:val="3"/>
          </w:tcPr>
          <w:p w:rsidR="0060194D" w:rsidRPr="004D71B2" w:rsidRDefault="0060194D" w:rsidP="008B7747">
            <w:pPr>
              <w:pStyle w:val="a4"/>
              <w:jc w:val="center"/>
              <w:rPr>
                <w:bCs/>
                <w:sz w:val="22"/>
                <w:szCs w:val="22"/>
              </w:rPr>
            </w:pPr>
            <w:r>
              <w:rPr>
                <w:bCs/>
                <w:sz w:val="22"/>
                <w:szCs w:val="22"/>
              </w:rPr>
              <w:t>2</w:t>
            </w:r>
          </w:p>
        </w:tc>
        <w:tc>
          <w:tcPr>
            <w:tcW w:w="3435" w:type="dxa"/>
            <w:gridSpan w:val="4"/>
          </w:tcPr>
          <w:p w:rsidR="0060194D" w:rsidRDefault="0060194D" w:rsidP="008B7747">
            <w:pPr>
              <w:pStyle w:val="a4"/>
              <w:rPr>
                <w:bCs/>
                <w:sz w:val="22"/>
                <w:szCs w:val="22"/>
              </w:rPr>
            </w:pPr>
            <w:r>
              <w:t>Удары по катящемуся мячу. «Квадрат». СФП. Учебная игра. Инструктаж ТБ.</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748"/>
        </w:trPr>
        <w:tc>
          <w:tcPr>
            <w:tcW w:w="547" w:type="dxa"/>
          </w:tcPr>
          <w:p w:rsidR="0060194D" w:rsidRDefault="0060194D" w:rsidP="008B7747">
            <w:pPr>
              <w:pStyle w:val="a4"/>
              <w:jc w:val="center"/>
              <w:rPr>
                <w:bCs/>
                <w:sz w:val="22"/>
                <w:szCs w:val="22"/>
              </w:rPr>
            </w:pPr>
            <w:r>
              <w:rPr>
                <w:bCs/>
                <w:sz w:val="22"/>
                <w:szCs w:val="22"/>
              </w:rPr>
              <w:t>135 136</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21" w:type="dxa"/>
          </w:tcPr>
          <w:p w:rsidR="0060194D" w:rsidRPr="004D71B2" w:rsidRDefault="0060194D" w:rsidP="008B7747">
            <w:pPr>
              <w:pStyle w:val="a4"/>
              <w:jc w:val="center"/>
              <w:rPr>
                <w:bCs/>
                <w:sz w:val="22"/>
                <w:szCs w:val="22"/>
              </w:rPr>
            </w:pPr>
            <w:r>
              <w:rPr>
                <w:bCs/>
                <w:sz w:val="22"/>
                <w:szCs w:val="22"/>
              </w:rPr>
              <w:t>2</w:t>
            </w:r>
          </w:p>
        </w:tc>
        <w:tc>
          <w:tcPr>
            <w:tcW w:w="3465" w:type="dxa"/>
            <w:gridSpan w:val="6"/>
          </w:tcPr>
          <w:p w:rsidR="0060194D" w:rsidRDefault="0060194D" w:rsidP="008B7747">
            <w:pPr>
              <w:pStyle w:val="a4"/>
              <w:rPr>
                <w:bCs/>
                <w:sz w:val="22"/>
                <w:szCs w:val="22"/>
              </w:rPr>
            </w:pPr>
            <w:r>
              <w:t>Удары по прыгающему и летящему мячу. Развитие двигательных качеств. Учебная игра.</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382"/>
        </w:trPr>
        <w:tc>
          <w:tcPr>
            <w:tcW w:w="547" w:type="dxa"/>
          </w:tcPr>
          <w:p w:rsidR="0060194D" w:rsidRDefault="0060194D" w:rsidP="008B7747">
            <w:pPr>
              <w:pStyle w:val="a4"/>
              <w:jc w:val="center"/>
              <w:rPr>
                <w:bCs/>
                <w:sz w:val="22"/>
                <w:szCs w:val="22"/>
              </w:rPr>
            </w:pPr>
            <w:r>
              <w:rPr>
                <w:bCs/>
                <w:sz w:val="22"/>
                <w:szCs w:val="22"/>
              </w:rPr>
              <w:t>137 138</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21" w:type="dxa"/>
          </w:tcPr>
          <w:p w:rsidR="0060194D" w:rsidRPr="004D71B2" w:rsidRDefault="0060194D" w:rsidP="008B7747">
            <w:pPr>
              <w:pStyle w:val="a4"/>
              <w:jc w:val="center"/>
              <w:rPr>
                <w:bCs/>
                <w:sz w:val="22"/>
                <w:szCs w:val="22"/>
              </w:rPr>
            </w:pPr>
            <w:r>
              <w:rPr>
                <w:bCs/>
                <w:sz w:val="22"/>
                <w:szCs w:val="22"/>
              </w:rPr>
              <w:t>2</w:t>
            </w:r>
          </w:p>
        </w:tc>
        <w:tc>
          <w:tcPr>
            <w:tcW w:w="3465" w:type="dxa"/>
            <w:gridSpan w:val="6"/>
          </w:tcPr>
          <w:p w:rsidR="0060194D" w:rsidRDefault="0060194D" w:rsidP="008B7747">
            <w:pPr>
              <w:pStyle w:val="a4"/>
              <w:rPr>
                <w:bCs/>
                <w:sz w:val="22"/>
                <w:szCs w:val="22"/>
              </w:rPr>
            </w:pPr>
            <w:r>
              <w:t>Удары по мячу носком, пяткой. Жонглирование. Учебная игра.</w:t>
            </w:r>
          </w:p>
        </w:tc>
        <w:tc>
          <w:tcPr>
            <w:tcW w:w="941" w:type="dxa"/>
            <w:gridSpan w:val="7"/>
          </w:tcPr>
          <w:p w:rsidR="0060194D" w:rsidRPr="00B37738" w:rsidRDefault="0060194D" w:rsidP="008B7747">
            <w:pPr>
              <w:pStyle w:val="a4"/>
              <w:jc w:val="center"/>
              <w:rPr>
                <w:b/>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469"/>
        </w:trPr>
        <w:tc>
          <w:tcPr>
            <w:tcW w:w="547" w:type="dxa"/>
          </w:tcPr>
          <w:p w:rsidR="0060194D" w:rsidRDefault="0060194D" w:rsidP="008B7747">
            <w:pPr>
              <w:pStyle w:val="a4"/>
              <w:jc w:val="center"/>
              <w:rPr>
                <w:bCs/>
                <w:sz w:val="22"/>
                <w:szCs w:val="22"/>
              </w:rPr>
            </w:pPr>
            <w:r>
              <w:rPr>
                <w:bCs/>
                <w:sz w:val="22"/>
                <w:szCs w:val="22"/>
              </w:rPr>
              <w:t>139 140</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21" w:type="dxa"/>
          </w:tcPr>
          <w:p w:rsidR="0060194D" w:rsidRPr="004D71B2" w:rsidRDefault="0060194D" w:rsidP="008B7747">
            <w:pPr>
              <w:pStyle w:val="a4"/>
              <w:jc w:val="center"/>
              <w:rPr>
                <w:bCs/>
                <w:sz w:val="22"/>
                <w:szCs w:val="22"/>
              </w:rPr>
            </w:pPr>
            <w:r>
              <w:rPr>
                <w:bCs/>
                <w:sz w:val="22"/>
                <w:szCs w:val="22"/>
              </w:rPr>
              <w:t>2</w:t>
            </w:r>
          </w:p>
        </w:tc>
        <w:tc>
          <w:tcPr>
            <w:tcW w:w="3465" w:type="dxa"/>
            <w:gridSpan w:val="6"/>
          </w:tcPr>
          <w:p w:rsidR="0060194D" w:rsidRDefault="0060194D" w:rsidP="008B7747">
            <w:pPr>
              <w:pStyle w:val="a4"/>
              <w:rPr>
                <w:bCs/>
                <w:sz w:val="22"/>
                <w:szCs w:val="22"/>
              </w:rPr>
            </w:pPr>
            <w:r>
              <w:t xml:space="preserve">Удары по мячу с </w:t>
            </w:r>
            <w:proofErr w:type="spellStart"/>
            <w:r>
              <w:t>полулёта</w:t>
            </w:r>
            <w:proofErr w:type="spellEnd"/>
            <w:r>
              <w:t>. Элементы акробатики. Учебная игра.</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400"/>
        </w:trPr>
        <w:tc>
          <w:tcPr>
            <w:tcW w:w="547" w:type="dxa"/>
          </w:tcPr>
          <w:p w:rsidR="0060194D" w:rsidRDefault="0060194D" w:rsidP="008B7747">
            <w:pPr>
              <w:pStyle w:val="a4"/>
              <w:jc w:val="center"/>
              <w:rPr>
                <w:bCs/>
                <w:sz w:val="22"/>
                <w:szCs w:val="22"/>
              </w:rPr>
            </w:pPr>
            <w:r>
              <w:rPr>
                <w:bCs/>
                <w:sz w:val="22"/>
                <w:szCs w:val="22"/>
              </w:rPr>
              <w:t>141 142</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21" w:type="dxa"/>
          </w:tcPr>
          <w:p w:rsidR="0060194D" w:rsidRPr="004D71B2" w:rsidRDefault="0060194D" w:rsidP="008B7747">
            <w:pPr>
              <w:pStyle w:val="a4"/>
              <w:jc w:val="center"/>
              <w:rPr>
                <w:bCs/>
                <w:sz w:val="22"/>
                <w:szCs w:val="22"/>
              </w:rPr>
            </w:pPr>
            <w:r>
              <w:rPr>
                <w:bCs/>
                <w:sz w:val="22"/>
                <w:szCs w:val="22"/>
              </w:rPr>
              <w:t>2</w:t>
            </w:r>
          </w:p>
        </w:tc>
        <w:tc>
          <w:tcPr>
            <w:tcW w:w="3465" w:type="dxa"/>
            <w:gridSpan w:val="6"/>
          </w:tcPr>
          <w:p w:rsidR="0060194D" w:rsidRDefault="0060194D" w:rsidP="008B7747">
            <w:pPr>
              <w:pStyle w:val="a4"/>
              <w:rPr>
                <w:bCs/>
                <w:sz w:val="22"/>
                <w:szCs w:val="22"/>
              </w:rPr>
            </w:pPr>
            <w:r>
              <w:t>Удары по мячу головой. Эстафеты. Обманные движения (финты). Игра «Квадрат».  Отбор мяча. Вбрасывание. СФП. Учебная игра</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r w:rsidR="0060194D" w:rsidRPr="004D71B2" w:rsidTr="008B7747">
        <w:trPr>
          <w:gridAfter w:val="1"/>
          <w:wAfter w:w="34" w:type="dxa"/>
          <w:trHeight w:val="468"/>
        </w:trPr>
        <w:tc>
          <w:tcPr>
            <w:tcW w:w="547" w:type="dxa"/>
          </w:tcPr>
          <w:p w:rsidR="0060194D" w:rsidRDefault="0060194D" w:rsidP="008B7747">
            <w:pPr>
              <w:pStyle w:val="a4"/>
              <w:jc w:val="center"/>
              <w:rPr>
                <w:bCs/>
                <w:sz w:val="22"/>
                <w:szCs w:val="22"/>
              </w:rPr>
            </w:pPr>
            <w:r>
              <w:rPr>
                <w:bCs/>
                <w:sz w:val="22"/>
                <w:szCs w:val="22"/>
              </w:rPr>
              <w:t>143 144</w:t>
            </w:r>
          </w:p>
        </w:tc>
        <w:tc>
          <w:tcPr>
            <w:tcW w:w="865" w:type="dxa"/>
          </w:tcPr>
          <w:p w:rsidR="0060194D" w:rsidRDefault="0060194D" w:rsidP="008B7747">
            <w:pPr>
              <w:pStyle w:val="a4"/>
              <w:rPr>
                <w:bCs/>
                <w:sz w:val="22"/>
                <w:szCs w:val="22"/>
              </w:rPr>
            </w:pPr>
          </w:p>
        </w:tc>
        <w:tc>
          <w:tcPr>
            <w:tcW w:w="752" w:type="dxa"/>
          </w:tcPr>
          <w:p w:rsidR="0060194D" w:rsidRPr="004D71B2" w:rsidRDefault="0060194D" w:rsidP="008B7747">
            <w:pPr>
              <w:pStyle w:val="a4"/>
              <w:jc w:val="center"/>
              <w:rPr>
                <w:bCs/>
                <w:sz w:val="22"/>
                <w:szCs w:val="22"/>
              </w:rPr>
            </w:pPr>
          </w:p>
        </w:tc>
        <w:tc>
          <w:tcPr>
            <w:tcW w:w="921" w:type="dxa"/>
          </w:tcPr>
          <w:p w:rsidR="0060194D" w:rsidRPr="004D71B2" w:rsidRDefault="0060194D" w:rsidP="008B7747">
            <w:pPr>
              <w:pStyle w:val="a4"/>
              <w:jc w:val="center"/>
              <w:rPr>
                <w:bCs/>
                <w:sz w:val="22"/>
                <w:szCs w:val="22"/>
              </w:rPr>
            </w:pPr>
          </w:p>
        </w:tc>
        <w:tc>
          <w:tcPr>
            <w:tcW w:w="1342" w:type="dxa"/>
          </w:tcPr>
          <w:p w:rsidR="0060194D" w:rsidRPr="004D71B2" w:rsidRDefault="0060194D" w:rsidP="008B7747">
            <w:pPr>
              <w:pStyle w:val="a4"/>
              <w:jc w:val="center"/>
              <w:rPr>
                <w:bCs/>
                <w:sz w:val="22"/>
                <w:szCs w:val="22"/>
              </w:rPr>
            </w:pPr>
            <w:r>
              <w:rPr>
                <w:bCs/>
                <w:sz w:val="22"/>
                <w:szCs w:val="22"/>
              </w:rPr>
              <w:t>П</w:t>
            </w:r>
          </w:p>
        </w:tc>
        <w:tc>
          <w:tcPr>
            <w:tcW w:w="721" w:type="dxa"/>
          </w:tcPr>
          <w:p w:rsidR="0060194D" w:rsidRPr="004D71B2" w:rsidRDefault="0060194D" w:rsidP="008B7747">
            <w:pPr>
              <w:pStyle w:val="a4"/>
              <w:jc w:val="center"/>
              <w:rPr>
                <w:bCs/>
                <w:sz w:val="22"/>
                <w:szCs w:val="22"/>
              </w:rPr>
            </w:pPr>
            <w:r>
              <w:rPr>
                <w:bCs/>
                <w:sz w:val="22"/>
                <w:szCs w:val="22"/>
              </w:rPr>
              <w:t>2</w:t>
            </w:r>
          </w:p>
        </w:tc>
        <w:tc>
          <w:tcPr>
            <w:tcW w:w="3465" w:type="dxa"/>
            <w:gridSpan w:val="6"/>
          </w:tcPr>
          <w:p w:rsidR="0060194D" w:rsidRDefault="0060194D" w:rsidP="008B7747">
            <w:pPr>
              <w:pStyle w:val="a4"/>
              <w:rPr>
                <w:bCs/>
                <w:sz w:val="22"/>
                <w:szCs w:val="22"/>
              </w:rPr>
            </w:pPr>
            <w:r>
              <w:t>Индивидуальные действия в защите и в нападении. Тактика вратаря. Групповые действия в защите и в нападении.  Учебная игра</w:t>
            </w:r>
          </w:p>
        </w:tc>
        <w:tc>
          <w:tcPr>
            <w:tcW w:w="941" w:type="dxa"/>
            <w:gridSpan w:val="7"/>
          </w:tcPr>
          <w:p w:rsidR="0060194D" w:rsidRPr="004D71B2" w:rsidRDefault="0060194D" w:rsidP="008B7747">
            <w:pPr>
              <w:pStyle w:val="a4"/>
              <w:jc w:val="center"/>
              <w:rPr>
                <w:bCs/>
                <w:sz w:val="22"/>
                <w:szCs w:val="22"/>
              </w:rPr>
            </w:pPr>
            <w:r>
              <w:rPr>
                <w:b/>
                <w:bCs/>
                <w:sz w:val="22"/>
                <w:szCs w:val="22"/>
              </w:rPr>
              <w:t>Спорт зал</w:t>
            </w:r>
          </w:p>
        </w:tc>
        <w:tc>
          <w:tcPr>
            <w:tcW w:w="1092" w:type="dxa"/>
            <w:gridSpan w:val="3"/>
          </w:tcPr>
          <w:p w:rsidR="0060194D" w:rsidRPr="004D71B2" w:rsidRDefault="0060194D" w:rsidP="008B7747">
            <w:pPr>
              <w:pStyle w:val="a4"/>
              <w:jc w:val="center"/>
              <w:rPr>
                <w:bCs/>
                <w:sz w:val="22"/>
                <w:szCs w:val="22"/>
              </w:rPr>
            </w:pPr>
          </w:p>
        </w:tc>
      </w:tr>
    </w:tbl>
    <w:p w:rsidR="0060194D" w:rsidRDefault="0060194D" w:rsidP="0060194D">
      <w:pPr>
        <w:tabs>
          <w:tab w:val="left" w:pos="2310"/>
        </w:tabs>
        <w:spacing w:after="0" w:line="240" w:lineRule="auto"/>
        <w:ind w:firstLine="360"/>
        <w:jc w:val="center"/>
        <w:rPr>
          <w:rFonts w:ascii="Times New Roman" w:eastAsia="Times New Roman" w:hAnsi="Times New Roman"/>
          <w:b/>
          <w:sz w:val="24"/>
          <w:szCs w:val="24"/>
        </w:rPr>
      </w:pPr>
      <w:r>
        <w:rPr>
          <w:rFonts w:ascii="Times New Roman" w:eastAsia="Times New Roman" w:hAnsi="Times New Roman"/>
          <w:b/>
          <w:sz w:val="24"/>
          <w:szCs w:val="24"/>
        </w:rPr>
        <w:t>20. Кал</w:t>
      </w:r>
      <w:r w:rsidR="006F4903">
        <w:rPr>
          <w:rFonts w:ascii="Times New Roman" w:eastAsia="Times New Roman" w:hAnsi="Times New Roman"/>
          <w:b/>
          <w:sz w:val="24"/>
          <w:szCs w:val="24"/>
        </w:rPr>
        <w:t xml:space="preserve">ендарный учебный график  второго </w:t>
      </w:r>
      <w:r>
        <w:rPr>
          <w:rFonts w:ascii="Times New Roman" w:eastAsia="Times New Roman" w:hAnsi="Times New Roman"/>
          <w:b/>
          <w:sz w:val="24"/>
          <w:szCs w:val="24"/>
        </w:rPr>
        <w:t xml:space="preserve"> года обучения</w:t>
      </w:r>
    </w:p>
    <w:p w:rsidR="0060194D" w:rsidRDefault="0060194D" w:rsidP="0060194D">
      <w:pPr>
        <w:tabs>
          <w:tab w:val="left" w:pos="2310"/>
        </w:tabs>
        <w:spacing w:after="0" w:line="240" w:lineRule="auto"/>
        <w:ind w:firstLine="360"/>
        <w:jc w:val="center"/>
        <w:rPr>
          <w:rFonts w:ascii="Times New Roman" w:eastAsia="Times New Roman" w:hAnsi="Times New Roman"/>
          <w:b/>
          <w:sz w:val="24"/>
          <w:szCs w:val="24"/>
        </w:rPr>
      </w:pPr>
    </w:p>
    <w:p w:rsidR="0060194D" w:rsidRPr="00C71D43" w:rsidRDefault="0060194D" w:rsidP="0060194D">
      <w:pPr>
        <w:pStyle w:val="a4"/>
        <w:spacing w:before="0" w:beforeAutospacing="0" w:after="0" w:afterAutospacing="0"/>
        <w:jc w:val="center"/>
        <w:rPr>
          <w:bCs/>
          <w:sz w:val="27"/>
          <w:szCs w:val="27"/>
        </w:rPr>
      </w:pPr>
      <w:r>
        <w:rPr>
          <w:b/>
          <w:bCs/>
          <w:sz w:val="27"/>
          <w:szCs w:val="27"/>
        </w:rPr>
        <w:t>Календарный учебный график на 2 год обучения</w:t>
      </w:r>
    </w:p>
    <w:p w:rsidR="0060194D" w:rsidRDefault="0060194D" w:rsidP="0060194D">
      <w:pPr>
        <w:pStyle w:val="a4"/>
        <w:jc w:val="center"/>
        <w:rPr>
          <w:b/>
          <w:bCs/>
          <w:sz w:val="27"/>
          <w:szCs w:val="27"/>
        </w:rPr>
      </w:pPr>
    </w:p>
    <w:tbl>
      <w:tblPr>
        <w:tblStyle w:val="a6"/>
        <w:tblW w:w="10680" w:type="dxa"/>
        <w:tblLayout w:type="fixed"/>
        <w:tblLook w:val="04A0" w:firstRow="1" w:lastRow="0" w:firstColumn="1" w:lastColumn="0" w:noHBand="0" w:noVBand="1"/>
      </w:tblPr>
      <w:tblGrid>
        <w:gridCol w:w="547"/>
        <w:gridCol w:w="865"/>
        <w:gridCol w:w="752"/>
        <w:gridCol w:w="921"/>
        <w:gridCol w:w="1342"/>
        <w:gridCol w:w="777"/>
        <w:gridCol w:w="3409"/>
        <w:gridCol w:w="882"/>
        <w:gridCol w:w="1185"/>
      </w:tblGrid>
      <w:tr w:rsidR="0060194D" w:rsidRPr="005E2C15" w:rsidTr="008B7747">
        <w:tc>
          <w:tcPr>
            <w:tcW w:w="547" w:type="dxa"/>
          </w:tcPr>
          <w:p w:rsidR="0060194D" w:rsidRPr="005E2C15" w:rsidRDefault="0060194D" w:rsidP="008B7747">
            <w:pPr>
              <w:pStyle w:val="a4"/>
              <w:jc w:val="center"/>
              <w:rPr>
                <w:b/>
                <w:bCs/>
                <w:sz w:val="22"/>
                <w:szCs w:val="22"/>
              </w:rPr>
            </w:pPr>
            <w:r w:rsidRPr="005E2C15">
              <w:rPr>
                <w:b/>
                <w:bCs/>
                <w:sz w:val="22"/>
                <w:szCs w:val="22"/>
              </w:rPr>
              <w:t>№ п/п</w:t>
            </w:r>
          </w:p>
        </w:tc>
        <w:tc>
          <w:tcPr>
            <w:tcW w:w="865" w:type="dxa"/>
          </w:tcPr>
          <w:p w:rsidR="0060194D" w:rsidRPr="005E2C15" w:rsidRDefault="0060194D" w:rsidP="008B7747">
            <w:pPr>
              <w:pStyle w:val="a4"/>
              <w:ind w:right="-80"/>
              <w:jc w:val="center"/>
              <w:rPr>
                <w:b/>
                <w:bCs/>
                <w:sz w:val="22"/>
                <w:szCs w:val="22"/>
              </w:rPr>
            </w:pPr>
            <w:r>
              <w:rPr>
                <w:b/>
                <w:bCs/>
                <w:sz w:val="22"/>
                <w:szCs w:val="22"/>
              </w:rPr>
              <w:t xml:space="preserve">Месяц </w:t>
            </w:r>
          </w:p>
        </w:tc>
        <w:tc>
          <w:tcPr>
            <w:tcW w:w="752" w:type="dxa"/>
          </w:tcPr>
          <w:p w:rsidR="0060194D" w:rsidRPr="005E2C15" w:rsidRDefault="0060194D" w:rsidP="008B7747">
            <w:pPr>
              <w:pStyle w:val="a4"/>
              <w:jc w:val="center"/>
              <w:rPr>
                <w:b/>
                <w:bCs/>
                <w:sz w:val="22"/>
                <w:szCs w:val="22"/>
              </w:rPr>
            </w:pPr>
            <w:proofErr w:type="spellStart"/>
            <w:proofErr w:type="gramStart"/>
            <w:r>
              <w:rPr>
                <w:b/>
                <w:bCs/>
                <w:sz w:val="22"/>
                <w:szCs w:val="22"/>
              </w:rPr>
              <w:t>Чис-ло</w:t>
            </w:r>
            <w:proofErr w:type="spellEnd"/>
            <w:proofErr w:type="gramEnd"/>
          </w:p>
        </w:tc>
        <w:tc>
          <w:tcPr>
            <w:tcW w:w="921" w:type="dxa"/>
          </w:tcPr>
          <w:p w:rsidR="0060194D" w:rsidRPr="005E2C15" w:rsidRDefault="0060194D" w:rsidP="008B7747">
            <w:pPr>
              <w:pStyle w:val="a4"/>
              <w:rPr>
                <w:b/>
                <w:bCs/>
                <w:sz w:val="22"/>
                <w:szCs w:val="22"/>
              </w:rPr>
            </w:pPr>
            <w:r>
              <w:rPr>
                <w:b/>
                <w:bCs/>
                <w:sz w:val="22"/>
                <w:szCs w:val="22"/>
              </w:rPr>
              <w:t>Время проведения</w:t>
            </w:r>
          </w:p>
        </w:tc>
        <w:tc>
          <w:tcPr>
            <w:tcW w:w="1342" w:type="dxa"/>
          </w:tcPr>
          <w:p w:rsidR="0060194D" w:rsidRPr="005E2C15" w:rsidRDefault="0060194D" w:rsidP="008B7747">
            <w:pPr>
              <w:pStyle w:val="a4"/>
              <w:rPr>
                <w:b/>
                <w:bCs/>
                <w:sz w:val="22"/>
                <w:szCs w:val="22"/>
              </w:rPr>
            </w:pPr>
            <w:r>
              <w:rPr>
                <w:b/>
                <w:bCs/>
                <w:sz w:val="22"/>
                <w:szCs w:val="22"/>
              </w:rPr>
              <w:t xml:space="preserve">Форма </w:t>
            </w:r>
            <w:proofErr w:type="spellStart"/>
            <w:r>
              <w:rPr>
                <w:b/>
                <w:bCs/>
                <w:sz w:val="22"/>
                <w:szCs w:val="22"/>
              </w:rPr>
              <w:t>заня</w:t>
            </w:r>
            <w:proofErr w:type="spellEnd"/>
            <w:r>
              <w:rPr>
                <w:b/>
                <w:bCs/>
                <w:sz w:val="22"/>
                <w:szCs w:val="22"/>
              </w:rPr>
              <w:t xml:space="preserve"> </w:t>
            </w:r>
            <w:proofErr w:type="spellStart"/>
            <w:r w:rsidRPr="005E2C15">
              <w:rPr>
                <w:b/>
                <w:bCs/>
                <w:sz w:val="22"/>
                <w:szCs w:val="22"/>
              </w:rPr>
              <w:t>тия</w:t>
            </w:r>
            <w:proofErr w:type="spellEnd"/>
          </w:p>
        </w:tc>
        <w:tc>
          <w:tcPr>
            <w:tcW w:w="777" w:type="dxa"/>
          </w:tcPr>
          <w:p w:rsidR="0060194D" w:rsidRPr="005E2C15" w:rsidRDefault="0060194D" w:rsidP="008B7747">
            <w:pPr>
              <w:pStyle w:val="a4"/>
              <w:jc w:val="center"/>
              <w:rPr>
                <w:b/>
                <w:bCs/>
                <w:sz w:val="22"/>
                <w:szCs w:val="22"/>
              </w:rPr>
            </w:pPr>
            <w:r w:rsidRPr="005E2C15">
              <w:rPr>
                <w:b/>
                <w:bCs/>
                <w:sz w:val="22"/>
                <w:szCs w:val="22"/>
              </w:rPr>
              <w:t xml:space="preserve">Кол – </w:t>
            </w:r>
            <w:proofErr w:type="gramStart"/>
            <w:r w:rsidRPr="005E2C15">
              <w:rPr>
                <w:b/>
                <w:bCs/>
                <w:sz w:val="22"/>
                <w:szCs w:val="22"/>
              </w:rPr>
              <w:t>во часов</w:t>
            </w:r>
            <w:proofErr w:type="gramEnd"/>
          </w:p>
        </w:tc>
        <w:tc>
          <w:tcPr>
            <w:tcW w:w="3409" w:type="dxa"/>
          </w:tcPr>
          <w:p w:rsidR="0060194D" w:rsidRPr="005E2C15" w:rsidRDefault="0060194D" w:rsidP="008B7747">
            <w:pPr>
              <w:pStyle w:val="a4"/>
              <w:jc w:val="center"/>
              <w:rPr>
                <w:b/>
                <w:bCs/>
                <w:sz w:val="22"/>
                <w:szCs w:val="22"/>
              </w:rPr>
            </w:pPr>
            <w:r w:rsidRPr="005E2C15">
              <w:rPr>
                <w:b/>
                <w:bCs/>
                <w:sz w:val="22"/>
                <w:szCs w:val="22"/>
              </w:rPr>
              <w:t>Содержание учебного материала</w:t>
            </w:r>
          </w:p>
        </w:tc>
        <w:tc>
          <w:tcPr>
            <w:tcW w:w="882" w:type="dxa"/>
          </w:tcPr>
          <w:p w:rsidR="0060194D" w:rsidRPr="005E2C15" w:rsidRDefault="0060194D" w:rsidP="008B7747">
            <w:pPr>
              <w:pStyle w:val="a4"/>
              <w:jc w:val="center"/>
              <w:rPr>
                <w:b/>
                <w:bCs/>
                <w:sz w:val="22"/>
                <w:szCs w:val="22"/>
              </w:rPr>
            </w:pPr>
            <w:r>
              <w:rPr>
                <w:b/>
                <w:bCs/>
                <w:sz w:val="22"/>
                <w:szCs w:val="22"/>
              </w:rPr>
              <w:t xml:space="preserve">Место </w:t>
            </w:r>
            <w:proofErr w:type="spellStart"/>
            <w:proofErr w:type="gramStart"/>
            <w:r>
              <w:rPr>
                <w:b/>
                <w:bCs/>
                <w:sz w:val="22"/>
                <w:szCs w:val="22"/>
              </w:rPr>
              <w:t>прове-дения</w:t>
            </w:r>
            <w:proofErr w:type="spellEnd"/>
            <w:proofErr w:type="gramEnd"/>
          </w:p>
        </w:tc>
        <w:tc>
          <w:tcPr>
            <w:tcW w:w="1185" w:type="dxa"/>
          </w:tcPr>
          <w:p w:rsidR="0060194D" w:rsidRPr="005E2C15" w:rsidRDefault="0060194D" w:rsidP="008B7747">
            <w:pPr>
              <w:pStyle w:val="a4"/>
              <w:jc w:val="center"/>
              <w:rPr>
                <w:b/>
                <w:bCs/>
                <w:sz w:val="22"/>
                <w:szCs w:val="22"/>
              </w:rPr>
            </w:pPr>
            <w:r>
              <w:rPr>
                <w:b/>
                <w:bCs/>
                <w:sz w:val="22"/>
                <w:szCs w:val="22"/>
              </w:rPr>
              <w:t>Форма контроля</w:t>
            </w:r>
          </w:p>
        </w:tc>
      </w:tr>
      <w:tr w:rsidR="0060194D" w:rsidRPr="005E2C15" w:rsidTr="008B7747">
        <w:tc>
          <w:tcPr>
            <w:tcW w:w="547" w:type="dxa"/>
          </w:tcPr>
          <w:p w:rsidR="004F5177" w:rsidRDefault="0060194D" w:rsidP="008B7747">
            <w:pPr>
              <w:pStyle w:val="a4"/>
              <w:jc w:val="center"/>
              <w:rPr>
                <w:b/>
                <w:bCs/>
                <w:sz w:val="22"/>
                <w:szCs w:val="22"/>
              </w:rPr>
            </w:pPr>
            <w:r>
              <w:rPr>
                <w:b/>
                <w:bCs/>
                <w:sz w:val="22"/>
                <w:szCs w:val="22"/>
              </w:rPr>
              <w:t>1</w:t>
            </w:r>
          </w:p>
          <w:p w:rsidR="0060194D" w:rsidRPr="005E2C15" w:rsidRDefault="006F4903" w:rsidP="008B7747">
            <w:pPr>
              <w:pStyle w:val="a4"/>
              <w:jc w:val="center"/>
              <w:rPr>
                <w:b/>
                <w:bCs/>
                <w:sz w:val="22"/>
                <w:szCs w:val="22"/>
              </w:rPr>
            </w:pPr>
            <w:r>
              <w:rPr>
                <w:b/>
                <w:bCs/>
                <w:sz w:val="22"/>
                <w:szCs w:val="22"/>
              </w:rPr>
              <w:t>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r>
              <w:rPr>
                <w:b/>
                <w:bCs/>
                <w:sz w:val="22"/>
                <w:szCs w:val="22"/>
              </w:rPr>
              <w:t>П</w:t>
            </w: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B37738" w:rsidRDefault="0060194D" w:rsidP="00C80C10">
            <w:pPr>
              <w:pStyle w:val="a4"/>
              <w:spacing w:before="0" w:beforeAutospacing="0" w:after="0" w:afterAutospacing="0"/>
              <w:rPr>
                <w:bCs/>
                <w:sz w:val="22"/>
                <w:szCs w:val="22"/>
              </w:rPr>
            </w:pPr>
            <w:r w:rsidRPr="00B37738">
              <w:rPr>
                <w:bCs/>
                <w:sz w:val="22"/>
                <w:szCs w:val="22"/>
              </w:rPr>
              <w:t xml:space="preserve">Инструктаж по ТБ. История и развитие </w:t>
            </w:r>
          </w:p>
          <w:p w:rsidR="0060194D" w:rsidRPr="00C80C10" w:rsidRDefault="0060194D" w:rsidP="00C80C10">
            <w:pPr>
              <w:rPr>
                <w:rFonts w:ascii="Times New Roman" w:hAnsi="Times New Roman"/>
                <w:bCs/>
              </w:rPr>
            </w:pPr>
            <w:r w:rsidRPr="00B37738">
              <w:rPr>
                <w:bCs/>
              </w:rPr>
              <w:t xml:space="preserve">Футбола в России. </w:t>
            </w:r>
            <w:r w:rsidR="00C80C10" w:rsidRPr="00C80C10">
              <w:rPr>
                <w:rFonts w:ascii="Times New Roman" w:hAnsi="Times New Roman"/>
              </w:rPr>
              <w:t xml:space="preserve"> </w:t>
            </w:r>
            <w:r w:rsidR="00C80C10" w:rsidRPr="00C80C10">
              <w:rPr>
                <w:rFonts w:ascii="Times New Roman" w:hAnsi="Times New Roman"/>
                <w:b/>
              </w:rPr>
              <w:t xml:space="preserve">Здоровый образ жизни – залог долголетия и успеха в жизни. </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A023F3" w:rsidRDefault="0060194D" w:rsidP="008B7747">
            <w:pPr>
              <w:pStyle w:val="a4"/>
              <w:jc w:val="center"/>
              <w:rPr>
                <w:bCs/>
                <w:sz w:val="22"/>
                <w:szCs w:val="22"/>
              </w:rPr>
            </w:pPr>
          </w:p>
        </w:tc>
      </w:tr>
      <w:tr w:rsidR="0060194D" w:rsidRPr="005E2C15" w:rsidTr="008B7747">
        <w:tc>
          <w:tcPr>
            <w:tcW w:w="547" w:type="dxa"/>
          </w:tcPr>
          <w:p w:rsidR="004F5177" w:rsidRDefault="004F5177" w:rsidP="008B7747">
            <w:pPr>
              <w:pStyle w:val="a4"/>
              <w:jc w:val="center"/>
              <w:rPr>
                <w:b/>
                <w:bCs/>
                <w:sz w:val="22"/>
                <w:szCs w:val="22"/>
              </w:rPr>
            </w:pPr>
            <w:r>
              <w:rPr>
                <w:b/>
                <w:bCs/>
                <w:sz w:val="22"/>
                <w:szCs w:val="22"/>
              </w:rPr>
              <w:t>3</w:t>
            </w:r>
          </w:p>
          <w:p w:rsidR="0060194D" w:rsidRPr="005E2C15" w:rsidRDefault="004F5177" w:rsidP="008B7747">
            <w:pPr>
              <w:pStyle w:val="a4"/>
              <w:jc w:val="center"/>
              <w:rPr>
                <w:b/>
                <w:bCs/>
                <w:sz w:val="22"/>
                <w:szCs w:val="22"/>
              </w:rPr>
            </w:pPr>
            <w:r>
              <w:rPr>
                <w:b/>
                <w:bCs/>
                <w:sz w:val="22"/>
                <w:szCs w:val="22"/>
              </w:rPr>
              <w:t>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r>
              <w:rPr>
                <w:b/>
                <w:bCs/>
                <w:sz w:val="22"/>
                <w:szCs w:val="22"/>
              </w:rPr>
              <w:t>П</w:t>
            </w: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BF776F" w:rsidRDefault="0060194D" w:rsidP="008B7747">
            <w:pPr>
              <w:rPr>
                <w:rFonts w:ascii="Times New Roman" w:hAnsi="Times New Roman"/>
                <w:bCs/>
              </w:rPr>
            </w:pPr>
            <w:r w:rsidRPr="00BF776F">
              <w:rPr>
                <w:rFonts w:ascii="Times New Roman" w:hAnsi="Times New Roman"/>
              </w:rPr>
              <w:t>Закрепление быстрого нападения. Маневрирование.</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A023F3" w:rsidRDefault="0060194D" w:rsidP="008B7747">
            <w:pPr>
              <w:pStyle w:val="a4"/>
              <w:jc w:val="center"/>
              <w:rPr>
                <w:bCs/>
                <w:sz w:val="22"/>
                <w:szCs w:val="22"/>
              </w:rPr>
            </w:pPr>
          </w:p>
        </w:tc>
      </w:tr>
      <w:tr w:rsidR="0060194D" w:rsidRPr="005E2C15" w:rsidTr="008B7747">
        <w:tc>
          <w:tcPr>
            <w:tcW w:w="547" w:type="dxa"/>
          </w:tcPr>
          <w:p w:rsidR="004F5177" w:rsidRDefault="004F5177" w:rsidP="008B7747">
            <w:pPr>
              <w:pStyle w:val="a4"/>
              <w:jc w:val="center"/>
              <w:rPr>
                <w:b/>
                <w:bCs/>
                <w:sz w:val="22"/>
                <w:szCs w:val="22"/>
              </w:rPr>
            </w:pPr>
            <w:r>
              <w:rPr>
                <w:b/>
                <w:bCs/>
                <w:sz w:val="22"/>
                <w:szCs w:val="22"/>
              </w:rPr>
              <w:lastRenderedPageBreak/>
              <w:t>5</w:t>
            </w:r>
          </w:p>
          <w:p w:rsidR="0060194D" w:rsidRPr="005E2C15" w:rsidRDefault="004F5177" w:rsidP="008B7747">
            <w:pPr>
              <w:pStyle w:val="a4"/>
              <w:jc w:val="center"/>
              <w:rPr>
                <w:b/>
                <w:bCs/>
                <w:sz w:val="22"/>
                <w:szCs w:val="22"/>
              </w:rPr>
            </w:pPr>
            <w:r>
              <w:rPr>
                <w:b/>
                <w:bCs/>
                <w:sz w:val="22"/>
                <w:szCs w:val="22"/>
              </w:rPr>
              <w:t>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r>
              <w:rPr>
                <w:b/>
                <w:bCs/>
                <w:sz w:val="22"/>
                <w:szCs w:val="22"/>
              </w:rPr>
              <w:t>П</w:t>
            </w: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502FE8" w:rsidRDefault="0060194D" w:rsidP="008B7747">
            <w:pPr>
              <w:pStyle w:val="a4"/>
              <w:rPr>
                <w:bCs/>
                <w:sz w:val="22"/>
                <w:szCs w:val="22"/>
              </w:rPr>
            </w:pPr>
            <w:r w:rsidRPr="00BF776F">
              <w:t>Совершенствование быстрого нападения. Совершенствование маневрирования.</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A023F3" w:rsidRDefault="0060194D" w:rsidP="008B7747">
            <w:pPr>
              <w:pStyle w:val="a4"/>
              <w:jc w:val="center"/>
              <w:rPr>
                <w:bCs/>
                <w:sz w:val="22"/>
                <w:szCs w:val="22"/>
              </w:rPr>
            </w:pPr>
          </w:p>
        </w:tc>
      </w:tr>
      <w:tr w:rsidR="0060194D" w:rsidRPr="005E2C15" w:rsidTr="008B7747">
        <w:trPr>
          <w:trHeight w:val="282"/>
        </w:trPr>
        <w:tc>
          <w:tcPr>
            <w:tcW w:w="547" w:type="dxa"/>
          </w:tcPr>
          <w:p w:rsidR="0060194D" w:rsidRPr="005E2C15" w:rsidRDefault="004F5177" w:rsidP="008B7747">
            <w:pPr>
              <w:pStyle w:val="a4"/>
              <w:jc w:val="center"/>
              <w:rPr>
                <w:b/>
                <w:bCs/>
                <w:sz w:val="22"/>
                <w:szCs w:val="22"/>
              </w:rPr>
            </w:pPr>
            <w:r>
              <w:rPr>
                <w:b/>
                <w:bCs/>
                <w:sz w:val="22"/>
                <w:szCs w:val="22"/>
              </w:rPr>
              <w:t>7</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r>
              <w:rPr>
                <w:b/>
                <w:bCs/>
                <w:sz w:val="22"/>
                <w:szCs w:val="22"/>
              </w:rPr>
              <w:t>П</w:t>
            </w: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BF776F" w:rsidRDefault="0060194D" w:rsidP="008B7747">
            <w:pPr>
              <w:rPr>
                <w:rFonts w:ascii="Times New Roman" w:hAnsi="Times New Roman"/>
                <w:bCs/>
              </w:rPr>
            </w:pPr>
            <w:r w:rsidRPr="00BF776F">
              <w:rPr>
                <w:rFonts w:ascii="Times New Roman" w:hAnsi="Times New Roman"/>
              </w:rPr>
              <w:t>Резаные удары. Подстраховка.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A023F3" w:rsidRDefault="0060194D" w:rsidP="008B7747">
            <w:pPr>
              <w:pStyle w:val="a4"/>
              <w:jc w:val="center"/>
              <w:rPr>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r>
              <w:rPr>
                <w:b/>
                <w:bCs/>
                <w:sz w:val="22"/>
                <w:szCs w:val="22"/>
              </w:rPr>
              <w:t>П</w:t>
            </w: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142745" w:rsidRDefault="0060194D" w:rsidP="008B7747">
            <w:pPr>
              <w:pStyle w:val="a4"/>
              <w:rPr>
                <w:bCs/>
                <w:sz w:val="22"/>
                <w:szCs w:val="22"/>
              </w:rPr>
            </w:pPr>
            <w:r w:rsidRPr="00BF776F">
              <w:t>Закрепление резаных ударов.</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A023F3" w:rsidRDefault="0060194D" w:rsidP="008B7747">
            <w:pPr>
              <w:pStyle w:val="a4"/>
              <w:jc w:val="center"/>
              <w:rPr>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9 10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r>
              <w:rPr>
                <w:b/>
                <w:bCs/>
                <w:sz w:val="22"/>
                <w:szCs w:val="22"/>
              </w:rPr>
              <w:t>П</w:t>
            </w: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142745" w:rsidRDefault="0060194D" w:rsidP="008B7747">
            <w:pPr>
              <w:pStyle w:val="a4"/>
              <w:rPr>
                <w:bCs/>
                <w:sz w:val="22"/>
                <w:szCs w:val="22"/>
              </w:rPr>
            </w:pPr>
            <w:r w:rsidRPr="00BF776F">
              <w:t>Закрепление подстраховки.</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A023F3" w:rsidRDefault="0060194D" w:rsidP="008B7747">
            <w:pPr>
              <w:pStyle w:val="a4"/>
              <w:jc w:val="center"/>
              <w:rPr>
                <w:bCs/>
                <w:sz w:val="22"/>
                <w:szCs w:val="22"/>
              </w:rPr>
            </w:pPr>
          </w:p>
        </w:tc>
      </w:tr>
      <w:tr w:rsidR="0060194D" w:rsidRPr="005E2C15" w:rsidTr="008B7747">
        <w:tc>
          <w:tcPr>
            <w:tcW w:w="10680" w:type="dxa"/>
            <w:gridSpan w:val="9"/>
          </w:tcPr>
          <w:p w:rsidR="0060194D" w:rsidRPr="00A023F3" w:rsidRDefault="0060194D" w:rsidP="008B7747">
            <w:pPr>
              <w:pStyle w:val="a4"/>
              <w:jc w:val="center"/>
              <w:rPr>
                <w:bCs/>
                <w:sz w:val="22"/>
                <w:szCs w:val="22"/>
              </w:rPr>
            </w:pPr>
            <w:r>
              <w:rPr>
                <w:b/>
                <w:bCs/>
                <w:sz w:val="22"/>
                <w:szCs w:val="22"/>
              </w:rPr>
              <w:t>Гандбол – 36 часа</w:t>
            </w: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11 12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bCs/>
                <w:sz w:val="22"/>
                <w:szCs w:val="22"/>
              </w:rPr>
              <w:t>Правила техники безопасности при занятиях спортивными играми – гандбол. История  возникновения и развития игры.</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A023F3" w:rsidRDefault="0060194D" w:rsidP="008B7747">
            <w:pPr>
              <w:pStyle w:val="a4"/>
              <w:jc w:val="center"/>
              <w:rPr>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13 14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A023F3" w:rsidRDefault="0060194D" w:rsidP="008B7747">
            <w:pPr>
              <w:pStyle w:val="a4"/>
              <w:jc w:val="center"/>
              <w:rPr>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15  16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17 18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19 20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Default="004F5177" w:rsidP="008B7747">
            <w:pPr>
              <w:pStyle w:val="a4"/>
              <w:jc w:val="center"/>
              <w:rPr>
                <w:b/>
                <w:bCs/>
                <w:sz w:val="22"/>
                <w:szCs w:val="22"/>
              </w:rPr>
            </w:pPr>
            <w:r>
              <w:rPr>
                <w:b/>
                <w:bCs/>
                <w:sz w:val="22"/>
                <w:szCs w:val="22"/>
              </w:rPr>
              <w:t>21</w:t>
            </w:r>
          </w:p>
          <w:p w:rsidR="004F5177" w:rsidRPr="005E2C15" w:rsidRDefault="004F5177" w:rsidP="008B7747">
            <w:pPr>
              <w:pStyle w:val="a4"/>
              <w:jc w:val="center"/>
              <w:rPr>
                <w:b/>
                <w:bCs/>
                <w:sz w:val="22"/>
                <w:szCs w:val="22"/>
              </w:rPr>
            </w:pPr>
            <w:r>
              <w:rPr>
                <w:b/>
                <w:bCs/>
                <w:sz w:val="22"/>
                <w:szCs w:val="22"/>
              </w:rPr>
              <w:t>22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 xml:space="preserve">Передвижения гандболиста с мячом и без мяча. Броски по воротам с </w:t>
            </w:r>
            <w:proofErr w:type="gramStart"/>
            <w:r w:rsidRPr="00A023F3">
              <w:rPr>
                <w:color w:val="333333"/>
                <w:sz w:val="22"/>
                <w:szCs w:val="22"/>
                <w:shd w:val="clear" w:color="auto" w:fill="FFFFFF"/>
              </w:rPr>
              <w:t>места .</w:t>
            </w:r>
            <w:proofErr w:type="gramEnd"/>
            <w:r w:rsidRPr="00A023F3">
              <w:rPr>
                <w:color w:val="333333"/>
                <w:sz w:val="22"/>
                <w:szCs w:val="22"/>
                <w:shd w:val="clear" w:color="auto" w:fill="FFFFFF"/>
              </w:rPr>
              <w:t xml:space="preserve"> Игра Гандбол по упрощенным правилам</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23 24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color w:val="333333"/>
                <w:sz w:val="22"/>
                <w:szCs w:val="22"/>
                <w:shd w:val="clear" w:color="auto" w:fill="FFFFFF"/>
              </w:rPr>
            </w:pPr>
            <w:r w:rsidRPr="00A023F3">
              <w:rPr>
                <w:color w:val="333333"/>
                <w:sz w:val="22"/>
                <w:szCs w:val="22"/>
                <w:shd w:val="clear" w:color="auto" w:fill="FFFFFF"/>
              </w:rPr>
              <w:t xml:space="preserve">Передвижения гандболиста с мячом и без мяча. Броски по воротам с </w:t>
            </w:r>
            <w:proofErr w:type="gramStart"/>
            <w:r w:rsidRPr="00A023F3">
              <w:rPr>
                <w:color w:val="333333"/>
                <w:sz w:val="22"/>
                <w:szCs w:val="22"/>
                <w:shd w:val="clear" w:color="auto" w:fill="FFFFFF"/>
              </w:rPr>
              <w:t>места .</w:t>
            </w:r>
            <w:proofErr w:type="gramEnd"/>
            <w:r w:rsidRPr="00A023F3">
              <w:rPr>
                <w:color w:val="333333"/>
                <w:sz w:val="22"/>
                <w:szCs w:val="22"/>
                <w:shd w:val="clear" w:color="auto" w:fill="FFFFFF"/>
              </w:rPr>
              <w:t xml:space="preserve"> Игра Гандбол по упрощенным правилам</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25 26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 xml:space="preserve">Передвижения гандболиста с мячом и без мяча. Броски по воротам с </w:t>
            </w:r>
            <w:proofErr w:type="gramStart"/>
            <w:r w:rsidRPr="00A023F3">
              <w:rPr>
                <w:color w:val="333333"/>
                <w:sz w:val="22"/>
                <w:szCs w:val="22"/>
                <w:shd w:val="clear" w:color="auto" w:fill="FFFFFF"/>
              </w:rPr>
              <w:t>места .</w:t>
            </w:r>
            <w:proofErr w:type="gramEnd"/>
            <w:r w:rsidRPr="00A023F3">
              <w:rPr>
                <w:color w:val="333333"/>
                <w:sz w:val="22"/>
                <w:szCs w:val="22"/>
                <w:shd w:val="clear" w:color="auto" w:fill="FFFFFF"/>
              </w:rPr>
              <w:t xml:space="preserve"> Игра Гандбол по упрощенным правилам</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27 28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 xml:space="preserve">Передвижения гандболиста с мячом и без мяча. Броски по воротам с </w:t>
            </w:r>
            <w:proofErr w:type="gramStart"/>
            <w:r w:rsidRPr="00A023F3">
              <w:rPr>
                <w:color w:val="333333"/>
                <w:sz w:val="22"/>
                <w:szCs w:val="22"/>
                <w:shd w:val="clear" w:color="auto" w:fill="FFFFFF"/>
              </w:rPr>
              <w:t>места .</w:t>
            </w:r>
            <w:proofErr w:type="gramEnd"/>
            <w:r w:rsidRPr="00A023F3">
              <w:rPr>
                <w:color w:val="333333"/>
                <w:sz w:val="22"/>
                <w:szCs w:val="22"/>
                <w:shd w:val="clear" w:color="auto" w:fill="FFFFFF"/>
              </w:rPr>
              <w:t xml:space="preserve"> Игра Гандбол по упрощенным правилам</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29 30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 xml:space="preserve">Передвижения гандболиста с мячом и без мяча. Броски по воротам с </w:t>
            </w:r>
            <w:proofErr w:type="gramStart"/>
            <w:r w:rsidRPr="00A023F3">
              <w:rPr>
                <w:color w:val="333333"/>
                <w:sz w:val="22"/>
                <w:szCs w:val="22"/>
                <w:shd w:val="clear" w:color="auto" w:fill="FFFFFF"/>
              </w:rPr>
              <w:t>места .</w:t>
            </w:r>
            <w:proofErr w:type="gramEnd"/>
            <w:r w:rsidRPr="00A023F3">
              <w:rPr>
                <w:color w:val="333333"/>
                <w:sz w:val="22"/>
                <w:szCs w:val="22"/>
                <w:shd w:val="clear" w:color="auto" w:fill="FFFFFF"/>
              </w:rPr>
              <w:t xml:space="preserve"> Игра Гандбол по упрощенным правилам</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31 32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Ведение гандбольного мяча. Дальняя передача «в отрыв». Двусторонняя игра по упрощенным правилам.</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33 34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Ведение гандбольного мяча. Дальняя передача «в отрыв». Двусторонняя игра по упрощенным правилам.</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 xml:space="preserve">35 </w:t>
            </w:r>
            <w:r>
              <w:rPr>
                <w:b/>
                <w:bCs/>
                <w:sz w:val="22"/>
                <w:szCs w:val="22"/>
              </w:rPr>
              <w:lastRenderedPageBreak/>
              <w:t>36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 xml:space="preserve">Ведение гандбольного мяча. </w:t>
            </w:r>
            <w:r w:rsidRPr="00A023F3">
              <w:rPr>
                <w:color w:val="333333"/>
                <w:sz w:val="22"/>
                <w:szCs w:val="22"/>
                <w:shd w:val="clear" w:color="auto" w:fill="FFFFFF"/>
              </w:rPr>
              <w:lastRenderedPageBreak/>
              <w:t>Дальняя передача «в отрыв». Двусторонняя игра по упрощенным правилам.</w:t>
            </w:r>
          </w:p>
        </w:tc>
        <w:tc>
          <w:tcPr>
            <w:tcW w:w="882" w:type="dxa"/>
          </w:tcPr>
          <w:p w:rsidR="0060194D" w:rsidRDefault="008B7747" w:rsidP="008B7747">
            <w:pPr>
              <w:pStyle w:val="a4"/>
              <w:jc w:val="center"/>
              <w:rPr>
                <w:b/>
                <w:bCs/>
                <w:sz w:val="22"/>
                <w:szCs w:val="22"/>
              </w:rPr>
            </w:pPr>
            <w:r>
              <w:rPr>
                <w:b/>
                <w:bCs/>
                <w:sz w:val="22"/>
                <w:szCs w:val="22"/>
              </w:rPr>
              <w:lastRenderedPageBreak/>
              <w:t xml:space="preserve">Спорт </w:t>
            </w:r>
            <w:r>
              <w:rPr>
                <w:b/>
                <w:bCs/>
                <w:sz w:val="22"/>
                <w:szCs w:val="22"/>
              </w:rPr>
              <w:lastRenderedPageBreak/>
              <w:t>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37 38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color w:val="333333"/>
                <w:sz w:val="22"/>
                <w:szCs w:val="22"/>
                <w:shd w:val="clear" w:color="auto" w:fill="FFFFFF"/>
              </w:rPr>
              <w:t>Передачи мяча в движении. Броски в ворота с места, в прыжке, после движения, после получения передачи. Двусторонняя игра.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39 40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sz w:val="22"/>
                <w:szCs w:val="22"/>
                <w:shd w:val="clear" w:color="auto" w:fill="FFFFFF"/>
              </w:rPr>
              <w:t>Передачи мяча в движении. Броски в ворота с места, в прыжке, после движения, после получения передачи. Двусторонняя игра.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41 42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sz w:val="22"/>
                <w:szCs w:val="22"/>
                <w:shd w:val="clear" w:color="auto" w:fill="FFFFFF"/>
              </w:rPr>
              <w:t>Взаимодействие гандболистов в нападении. Тактика нападения в гандболе. Игра гандбол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43 44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sz w:val="22"/>
                <w:szCs w:val="22"/>
                <w:shd w:val="clear" w:color="auto" w:fill="FFFFFF"/>
              </w:rPr>
              <w:t>Взаимодействие гандболистов в нападении. Тактика нападения в гандболе. Игра гандбол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45 46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sz w:val="22"/>
                <w:szCs w:val="22"/>
                <w:shd w:val="clear" w:color="auto" w:fill="FFFFFF"/>
              </w:rPr>
              <w:t>Тактика защиты в гандболе. Взаимодействие игроков в защите и нападении. Двусторонняя игра.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10680" w:type="dxa"/>
            <w:gridSpan w:val="9"/>
          </w:tcPr>
          <w:p w:rsidR="0060194D" w:rsidRPr="00B37738" w:rsidRDefault="0060194D" w:rsidP="008B7747">
            <w:pPr>
              <w:pStyle w:val="a4"/>
              <w:jc w:val="center"/>
              <w:rPr>
                <w:b/>
                <w:bCs/>
                <w:sz w:val="22"/>
                <w:szCs w:val="22"/>
              </w:rPr>
            </w:pPr>
            <w:r w:rsidRPr="00A023F3">
              <w:rPr>
                <w:bCs/>
                <w:sz w:val="22"/>
                <w:szCs w:val="22"/>
              </w:rPr>
              <w:t>Бадминтон – 56 час</w:t>
            </w:r>
            <w:r>
              <w:rPr>
                <w:bCs/>
                <w:sz w:val="22"/>
                <w:szCs w:val="22"/>
              </w:rPr>
              <w:t>ов</w:t>
            </w: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47 48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Pr="005E2C15" w:rsidRDefault="0060194D" w:rsidP="008B7747">
            <w:pPr>
              <w:pStyle w:val="a4"/>
              <w:jc w:val="center"/>
              <w:rPr>
                <w:b/>
                <w:bCs/>
                <w:sz w:val="22"/>
                <w:szCs w:val="22"/>
              </w:rPr>
            </w:pPr>
            <w:r>
              <w:rPr>
                <w:b/>
                <w:bCs/>
                <w:sz w:val="22"/>
                <w:szCs w:val="22"/>
              </w:rPr>
              <w:t>2</w:t>
            </w:r>
          </w:p>
        </w:tc>
        <w:tc>
          <w:tcPr>
            <w:tcW w:w="3409" w:type="dxa"/>
          </w:tcPr>
          <w:p w:rsidR="0060194D" w:rsidRPr="00A023F3" w:rsidRDefault="0060194D" w:rsidP="008B7747">
            <w:pPr>
              <w:pStyle w:val="a4"/>
              <w:rPr>
                <w:bCs/>
                <w:sz w:val="22"/>
                <w:szCs w:val="22"/>
              </w:rPr>
            </w:pPr>
            <w:r w:rsidRPr="00A023F3">
              <w:rPr>
                <w:bCs/>
                <w:sz w:val="22"/>
                <w:szCs w:val="22"/>
              </w:rPr>
              <w:t xml:space="preserve">Правила техники безопасности при </w:t>
            </w:r>
            <w:proofErr w:type="spellStart"/>
            <w:r w:rsidRPr="00A023F3">
              <w:rPr>
                <w:bCs/>
                <w:sz w:val="22"/>
                <w:szCs w:val="22"/>
              </w:rPr>
              <w:t>занятияхспортивными</w:t>
            </w:r>
            <w:proofErr w:type="spellEnd"/>
            <w:r w:rsidRPr="00A023F3">
              <w:rPr>
                <w:bCs/>
                <w:sz w:val="22"/>
                <w:szCs w:val="22"/>
              </w:rPr>
              <w:t xml:space="preserve"> играми – бадминтоном. Правила игры в бадминтон. Подготовка места к занятиям бадминтоном. Размеры игровой площадки. Жонглирование открытой и закрытой стороной ракетки. Универсальная хватка. Игры в парах. Подвижные игры</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49 50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42CEB">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Правила техники безопасности при </w:t>
            </w:r>
            <w:proofErr w:type="spellStart"/>
            <w:r w:rsidRPr="00A023F3">
              <w:rPr>
                <w:bCs/>
                <w:sz w:val="22"/>
                <w:szCs w:val="22"/>
              </w:rPr>
              <w:t>занятияхспортивными</w:t>
            </w:r>
            <w:proofErr w:type="spellEnd"/>
            <w:r w:rsidRPr="00A023F3">
              <w:rPr>
                <w:bCs/>
                <w:sz w:val="22"/>
                <w:szCs w:val="22"/>
              </w:rPr>
              <w:t xml:space="preserve"> играми – бадминтоном. Правила игры в бадминтон. Подготовка места к занятиям бадминтоном. Размеры игровой площадки. Жонглирование открытой и закрытой стороной ракетки. Универсальная хватка. Игры в парах. Подвижные игры</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51 52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42CEB">
              <w:rPr>
                <w:b/>
                <w:bCs/>
              </w:rPr>
              <w:t>2</w:t>
            </w:r>
          </w:p>
        </w:tc>
        <w:tc>
          <w:tcPr>
            <w:tcW w:w="3409" w:type="dxa"/>
          </w:tcPr>
          <w:p w:rsidR="0060194D" w:rsidRPr="00A023F3" w:rsidRDefault="0060194D" w:rsidP="008B7747">
            <w:pPr>
              <w:pStyle w:val="a4"/>
              <w:rPr>
                <w:bCs/>
                <w:sz w:val="22"/>
                <w:szCs w:val="22"/>
              </w:rPr>
            </w:pPr>
            <w:r w:rsidRPr="00A023F3">
              <w:rPr>
                <w:bCs/>
                <w:sz w:val="22"/>
                <w:szCs w:val="22"/>
              </w:rPr>
              <w:t>Правила игры в бадминтон. Подготовка места к занятиям бадминтоном. Размеры игровой площадки. Жонглирование открытой и закрытой стороной ракетки. Универсальная хватка.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53 54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42CEB">
              <w:rPr>
                <w:b/>
                <w:bCs/>
              </w:rPr>
              <w:t>2</w:t>
            </w:r>
          </w:p>
        </w:tc>
        <w:tc>
          <w:tcPr>
            <w:tcW w:w="3409" w:type="dxa"/>
          </w:tcPr>
          <w:p w:rsidR="0060194D" w:rsidRPr="00A023F3" w:rsidRDefault="0060194D" w:rsidP="008B7747">
            <w:pPr>
              <w:pStyle w:val="a4"/>
              <w:rPr>
                <w:bCs/>
                <w:sz w:val="22"/>
                <w:szCs w:val="22"/>
              </w:rPr>
            </w:pPr>
            <w:r w:rsidRPr="00A023F3">
              <w:rPr>
                <w:bCs/>
                <w:sz w:val="22"/>
                <w:szCs w:val="22"/>
              </w:rPr>
              <w:t>Самонаблюдение и самоконтроль на занятиях бадминтон. Жонглирование открытой и закрытой стороной ракетки. Европейская хватка.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55 56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42CEB">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Самонаблюдение и самоконтроль на занятиях бадминтон. Жонглирование открытой и </w:t>
            </w:r>
            <w:r w:rsidRPr="00A023F3">
              <w:rPr>
                <w:bCs/>
                <w:sz w:val="22"/>
                <w:szCs w:val="22"/>
              </w:rPr>
              <w:lastRenderedPageBreak/>
              <w:t>закрытой стороной ракетки. Европейская хватка. Игры в парах</w:t>
            </w:r>
          </w:p>
        </w:tc>
        <w:tc>
          <w:tcPr>
            <w:tcW w:w="882" w:type="dxa"/>
          </w:tcPr>
          <w:p w:rsidR="0060194D" w:rsidRDefault="008B7747" w:rsidP="008B7747">
            <w:pPr>
              <w:pStyle w:val="a4"/>
              <w:jc w:val="center"/>
              <w:rPr>
                <w:b/>
                <w:bCs/>
                <w:sz w:val="22"/>
                <w:szCs w:val="22"/>
              </w:rPr>
            </w:pPr>
            <w:r>
              <w:rPr>
                <w:b/>
                <w:bCs/>
                <w:sz w:val="22"/>
                <w:szCs w:val="22"/>
              </w:rPr>
              <w:lastRenderedPageBreak/>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57 58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42CEB">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Жонглирование открытой и закрытой </w:t>
            </w:r>
            <w:proofErr w:type="spellStart"/>
            <w:r w:rsidRPr="00A023F3">
              <w:rPr>
                <w:bCs/>
                <w:sz w:val="22"/>
                <w:szCs w:val="22"/>
              </w:rPr>
              <w:t>сторонойракетки</w:t>
            </w:r>
            <w:proofErr w:type="spellEnd"/>
            <w:r w:rsidRPr="00A023F3">
              <w:rPr>
                <w:bCs/>
                <w:sz w:val="22"/>
                <w:szCs w:val="22"/>
              </w:rPr>
              <w:t>. Европейская хватка.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59 60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42CEB">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Жонглирование открытой и закрытой </w:t>
            </w:r>
            <w:proofErr w:type="spellStart"/>
            <w:r w:rsidRPr="00A023F3">
              <w:rPr>
                <w:bCs/>
                <w:sz w:val="22"/>
                <w:szCs w:val="22"/>
              </w:rPr>
              <w:t>сторонойракетки</w:t>
            </w:r>
            <w:proofErr w:type="spellEnd"/>
            <w:r w:rsidRPr="00A023F3">
              <w:rPr>
                <w:bCs/>
                <w:sz w:val="22"/>
                <w:szCs w:val="22"/>
              </w:rPr>
              <w:t>. Европейская хватка.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61 62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42CEB">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основной стойки. Передвижения приставным шагом.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63 64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42CEB">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основной стойки. Передвижения приставным шагом.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65 66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42CEB">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основной стойки. Передвижения приставным шагом.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67 68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основной стойки. Передвижения приставным шагом.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69 70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Жонглирование открытой и закрытой стороной ракетки. Подача открытой и закрытой стороной ракетки из высокой стойки. Передвижения </w:t>
            </w:r>
            <w:proofErr w:type="spellStart"/>
            <w:r w:rsidRPr="00A023F3">
              <w:rPr>
                <w:bCs/>
                <w:sz w:val="22"/>
                <w:szCs w:val="22"/>
              </w:rPr>
              <w:t>скрестным</w:t>
            </w:r>
            <w:proofErr w:type="spellEnd"/>
            <w:r w:rsidRPr="00A023F3">
              <w:rPr>
                <w:bCs/>
                <w:sz w:val="22"/>
                <w:szCs w:val="22"/>
              </w:rPr>
              <w:t xml:space="preserve"> шагом.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71 72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Жонглирование открытой и закрытой стороной ракетки. Подача открытой и закрытой стороной ракетки из высокой стойки. Передвижения </w:t>
            </w:r>
            <w:proofErr w:type="spellStart"/>
            <w:r w:rsidRPr="00A023F3">
              <w:rPr>
                <w:bCs/>
                <w:sz w:val="22"/>
                <w:szCs w:val="22"/>
              </w:rPr>
              <w:t>скрестным</w:t>
            </w:r>
            <w:proofErr w:type="spellEnd"/>
            <w:r w:rsidRPr="00A023F3">
              <w:rPr>
                <w:bCs/>
                <w:sz w:val="22"/>
                <w:szCs w:val="22"/>
              </w:rPr>
              <w:t xml:space="preserve"> шагом.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73 74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средней стойки. Передвижения выпадами вперед.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75 76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Жонглирование открытой и закрытой стороной ракетки. Подача открытой и закрытой стороной ракетки из средней </w:t>
            </w:r>
            <w:r w:rsidRPr="00A023F3">
              <w:rPr>
                <w:bCs/>
                <w:sz w:val="22"/>
                <w:szCs w:val="22"/>
              </w:rPr>
              <w:lastRenderedPageBreak/>
              <w:t>стойки. Передвижения выпадами вперед. Игры в парах.</w:t>
            </w:r>
          </w:p>
        </w:tc>
        <w:tc>
          <w:tcPr>
            <w:tcW w:w="882" w:type="dxa"/>
          </w:tcPr>
          <w:p w:rsidR="0060194D" w:rsidRDefault="008B7747" w:rsidP="008B7747">
            <w:pPr>
              <w:pStyle w:val="a4"/>
              <w:jc w:val="center"/>
              <w:rPr>
                <w:b/>
                <w:bCs/>
                <w:sz w:val="22"/>
                <w:szCs w:val="22"/>
              </w:rPr>
            </w:pPr>
            <w:r>
              <w:rPr>
                <w:b/>
                <w:bCs/>
                <w:sz w:val="22"/>
                <w:szCs w:val="22"/>
              </w:rPr>
              <w:lastRenderedPageBreak/>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77 78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средней стойки. Передвижения выпадами вперед.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79 80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низкой стойки. Передвижения выпадами в сторону. Игры в парах. Подвижные игры</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81 82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низкой стойки. Передвижения выпадами в сторону. Игры в парах. Подвижные игры</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83 84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правосторонней стойки. Удары сверху.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85 86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C254C5">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правосторонней стойки. Удары сверху.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87 88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81EA8">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Подача открытой и закрытой стороной ракетки из левосторонней стойки. Удары сбоку.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89 90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81EA8">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Удары снизу. Упражнение «Старт к волану».</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91 92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81EA8">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Удары снизу. Упражнение «Старт к волану».</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93 94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81EA8">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Удары снизу. Упражнение «Старт к волану».</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95 96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81EA8">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Жонглирование открытой и закрытой стороной ракетки. Удары открытой и закрытой стороной ракетки. Передвижения из высокой, низкой, средней стойки игрока приставным шагом вправо, влево в передней зоне площадки с отбиванием волана открытой и закрытой </w:t>
            </w:r>
            <w:r w:rsidRPr="00A023F3">
              <w:rPr>
                <w:bCs/>
                <w:sz w:val="22"/>
                <w:szCs w:val="22"/>
              </w:rPr>
              <w:lastRenderedPageBreak/>
              <w:t>стороной ракетки на заднюю линию. Игры в парах.</w:t>
            </w:r>
          </w:p>
        </w:tc>
        <w:tc>
          <w:tcPr>
            <w:tcW w:w="882" w:type="dxa"/>
          </w:tcPr>
          <w:p w:rsidR="0060194D" w:rsidRDefault="008B7747" w:rsidP="008B7747">
            <w:pPr>
              <w:pStyle w:val="a4"/>
              <w:jc w:val="center"/>
              <w:rPr>
                <w:b/>
                <w:bCs/>
                <w:sz w:val="22"/>
                <w:szCs w:val="22"/>
              </w:rPr>
            </w:pPr>
            <w:r>
              <w:rPr>
                <w:b/>
                <w:bCs/>
                <w:sz w:val="22"/>
                <w:szCs w:val="22"/>
              </w:rPr>
              <w:lastRenderedPageBreak/>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97 98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81EA8">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Жонглирование открытой и закрытой стороной ракетки. Высокий удар сверху открытой стороной ракетки. Передвижения </w:t>
            </w:r>
            <w:proofErr w:type="spellStart"/>
            <w:r w:rsidRPr="00A023F3">
              <w:rPr>
                <w:bCs/>
                <w:sz w:val="22"/>
                <w:szCs w:val="22"/>
              </w:rPr>
              <w:t>скрестнымшагом</w:t>
            </w:r>
            <w:proofErr w:type="spellEnd"/>
            <w:r w:rsidRPr="00A023F3">
              <w:rPr>
                <w:bCs/>
                <w:sz w:val="22"/>
                <w:szCs w:val="22"/>
              </w:rPr>
              <w:t xml:space="preserve"> в средней зоне площадки с отбиванием волана снизу открытой и закрытой стороной ракетки.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99  100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81EA8">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Жонглирование открытой и закрытой стороной ракетки. Высокий удар сверху открытой стороной ракетки. Передвижения </w:t>
            </w:r>
            <w:proofErr w:type="spellStart"/>
            <w:r w:rsidRPr="00A023F3">
              <w:rPr>
                <w:bCs/>
                <w:sz w:val="22"/>
                <w:szCs w:val="22"/>
              </w:rPr>
              <w:t>скрестнымшагом</w:t>
            </w:r>
            <w:proofErr w:type="spellEnd"/>
            <w:r w:rsidRPr="00A023F3">
              <w:rPr>
                <w:bCs/>
                <w:sz w:val="22"/>
                <w:szCs w:val="22"/>
              </w:rPr>
              <w:t xml:space="preserve"> в средней зоне площадки с отбиванием волана снизу открытой и закрытой стороной ракетки.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101 102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81EA8">
              <w:rPr>
                <w:b/>
                <w:bCs/>
              </w:rPr>
              <w:t>2</w:t>
            </w:r>
          </w:p>
        </w:tc>
        <w:tc>
          <w:tcPr>
            <w:tcW w:w="3409" w:type="dxa"/>
          </w:tcPr>
          <w:p w:rsidR="0060194D" w:rsidRPr="00A023F3" w:rsidRDefault="0060194D" w:rsidP="008B7747">
            <w:pPr>
              <w:pStyle w:val="a4"/>
              <w:rPr>
                <w:bCs/>
                <w:sz w:val="22"/>
                <w:szCs w:val="22"/>
              </w:rPr>
            </w:pPr>
            <w:r w:rsidRPr="00A023F3">
              <w:rPr>
                <w:bCs/>
                <w:sz w:val="22"/>
                <w:szCs w:val="22"/>
              </w:rPr>
              <w:t>Жонглирование открытой и закрытой стороной ракетки. Короткая подача открытой и закрытой стороной ракетки и высоко-далекой подачи. Передвижения выпадами вперед, вправо, влево в передней зоне площадки с выполнением короткого удара на сетке. Игры в парах.</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10680" w:type="dxa"/>
            <w:gridSpan w:val="9"/>
          </w:tcPr>
          <w:p w:rsidR="0060194D" w:rsidRPr="00B37738" w:rsidRDefault="0060194D" w:rsidP="008B7747">
            <w:pPr>
              <w:pStyle w:val="a4"/>
              <w:jc w:val="center"/>
              <w:rPr>
                <w:b/>
                <w:bCs/>
                <w:sz w:val="22"/>
                <w:szCs w:val="22"/>
              </w:rPr>
            </w:pPr>
            <w:r w:rsidRPr="00A023F3">
              <w:rPr>
                <w:bCs/>
                <w:sz w:val="22"/>
                <w:szCs w:val="22"/>
              </w:rPr>
              <w:t xml:space="preserve">    Баскетбол -  44 часа</w:t>
            </w: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103 104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bCs/>
                <w:color w:val="000000"/>
                <w:sz w:val="24"/>
                <w:szCs w:val="24"/>
              </w:rPr>
              <w:t>Стойка игрока,</w:t>
            </w:r>
            <w:r w:rsidRPr="00A023F3">
              <w:rPr>
                <w:rFonts w:ascii="Times New Roman" w:eastAsia="Times New Roman" w:hAnsi="Times New Roman"/>
                <w:color w:val="000000"/>
                <w:sz w:val="24"/>
                <w:szCs w:val="24"/>
              </w:rPr>
              <w:t> передвижения по площадке. Учебная игра Правила техники безопасности. ОФП</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105 106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bCs/>
                <w:color w:val="000000"/>
                <w:sz w:val="24"/>
                <w:szCs w:val="24"/>
              </w:rPr>
              <w:t> </w:t>
            </w:r>
            <w:r w:rsidRPr="00A023F3">
              <w:rPr>
                <w:rFonts w:ascii="Times New Roman" w:eastAsia="Times New Roman" w:hAnsi="Times New Roman"/>
                <w:color w:val="000000"/>
                <w:sz w:val="24"/>
                <w:szCs w:val="24"/>
              </w:rPr>
              <w:t>Рывок, остановка прыжком. Повороты вперед, назад</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107 108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bCs/>
                <w:color w:val="000000"/>
                <w:sz w:val="24"/>
                <w:szCs w:val="24"/>
              </w:rPr>
            </w:pPr>
            <w:r w:rsidRPr="00A023F3">
              <w:rPr>
                <w:rFonts w:ascii="Times New Roman" w:eastAsia="Times New Roman" w:hAnsi="Times New Roman"/>
                <w:color w:val="000000"/>
                <w:sz w:val="24"/>
                <w:szCs w:val="24"/>
              </w:rPr>
              <w:t>Рывок, остановка прыжком. Повороты вперед, назад</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109 110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color w:val="000000"/>
                <w:sz w:val="24"/>
                <w:szCs w:val="24"/>
              </w:rPr>
              <w:t>Ловля мяча двумя руками высоко летящих мячей Ловля мяча двумя руками низко летящих мячей</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111 112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color w:val="000000"/>
                <w:sz w:val="24"/>
                <w:szCs w:val="24"/>
              </w:rPr>
              <w:t>Передачи мяча двумя руками от груди после ловли в движении</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113 114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color w:val="000000"/>
                <w:sz w:val="24"/>
                <w:szCs w:val="24"/>
              </w:rPr>
              <w:t xml:space="preserve">Передачи двумя руками сверху на </w:t>
            </w:r>
            <w:proofErr w:type="gramStart"/>
            <w:r w:rsidRPr="00A023F3">
              <w:rPr>
                <w:rFonts w:ascii="Times New Roman" w:eastAsia="Times New Roman" w:hAnsi="Times New Roman"/>
                <w:color w:val="000000"/>
                <w:sz w:val="24"/>
                <w:szCs w:val="24"/>
              </w:rPr>
              <w:t>месте .</w:t>
            </w:r>
            <w:proofErr w:type="gramEnd"/>
            <w:r w:rsidRPr="00A023F3">
              <w:rPr>
                <w:rFonts w:ascii="Times New Roman" w:eastAsia="Times New Roman" w:hAnsi="Times New Roman"/>
                <w:color w:val="000000"/>
                <w:sz w:val="24"/>
                <w:szCs w:val="24"/>
              </w:rPr>
              <w:t>   Передачи двумя руками сверху на месте в прыжке</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115 116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color w:val="000000"/>
                <w:sz w:val="24"/>
                <w:szCs w:val="24"/>
              </w:rPr>
              <w:t>Передачи мяча одной рукой от плеча на месте Передачи мяча одной рукой от плеча в прыжке</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lastRenderedPageBreak/>
              <w:t>117 118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color w:val="000000"/>
                <w:sz w:val="24"/>
                <w:szCs w:val="24"/>
              </w:rPr>
              <w:t>Передачи мяча одной рукой снизу</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4F5177" w:rsidP="008B7747">
            <w:pPr>
              <w:pStyle w:val="a4"/>
              <w:jc w:val="center"/>
              <w:rPr>
                <w:b/>
                <w:bCs/>
                <w:sz w:val="22"/>
                <w:szCs w:val="22"/>
              </w:rPr>
            </w:pPr>
            <w:r>
              <w:rPr>
                <w:b/>
                <w:bCs/>
                <w:sz w:val="22"/>
                <w:szCs w:val="22"/>
              </w:rPr>
              <w:t>119 120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color w:val="000000"/>
                <w:sz w:val="24"/>
                <w:szCs w:val="24"/>
              </w:rPr>
              <w:t>Ведение мяча по прямой. Ведение мяча с изменением направления</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 xml:space="preserve">121 122 </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color w:val="000000"/>
                <w:sz w:val="24"/>
                <w:szCs w:val="24"/>
              </w:rPr>
              <w:t>Бросок мяча  в корзину одной рукой от плеча с места. Бросок мяча в корзину после остановки</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Default="00E9346C" w:rsidP="008B7747">
            <w:pPr>
              <w:pStyle w:val="a4"/>
              <w:jc w:val="center"/>
              <w:rPr>
                <w:b/>
                <w:bCs/>
                <w:sz w:val="22"/>
                <w:szCs w:val="22"/>
              </w:rPr>
            </w:pPr>
            <w:r>
              <w:rPr>
                <w:b/>
                <w:bCs/>
                <w:sz w:val="22"/>
                <w:szCs w:val="22"/>
              </w:rPr>
              <w:t>123 124</w:t>
            </w:r>
          </w:p>
          <w:p w:rsidR="00E9346C" w:rsidRPr="005E2C15" w:rsidRDefault="00E9346C" w:rsidP="008B7747">
            <w:pPr>
              <w:pStyle w:val="a4"/>
              <w:jc w:val="center"/>
              <w:rPr>
                <w:b/>
                <w:bCs/>
                <w:sz w:val="22"/>
                <w:szCs w:val="22"/>
              </w:rPr>
            </w:pP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bCs/>
                <w:color w:val="000000"/>
                <w:sz w:val="24"/>
                <w:szCs w:val="24"/>
              </w:rPr>
              <w:t xml:space="preserve">Техника </w:t>
            </w:r>
            <w:proofErr w:type="gramStart"/>
            <w:r w:rsidRPr="00A023F3">
              <w:rPr>
                <w:rFonts w:ascii="Times New Roman" w:eastAsia="Times New Roman" w:hAnsi="Times New Roman"/>
                <w:bCs/>
                <w:color w:val="000000"/>
                <w:sz w:val="24"/>
                <w:szCs w:val="24"/>
              </w:rPr>
              <w:t>защиты:</w:t>
            </w:r>
            <w:r w:rsidRPr="00A023F3">
              <w:rPr>
                <w:rFonts w:ascii="Times New Roman" w:eastAsia="Times New Roman" w:hAnsi="Times New Roman"/>
                <w:color w:val="000000"/>
                <w:sz w:val="24"/>
                <w:szCs w:val="24"/>
              </w:rPr>
              <w:t>   </w:t>
            </w:r>
            <w:proofErr w:type="gramEnd"/>
            <w:r w:rsidRPr="00A023F3">
              <w:rPr>
                <w:rFonts w:ascii="Times New Roman" w:eastAsia="Times New Roman" w:hAnsi="Times New Roman"/>
                <w:color w:val="000000"/>
                <w:sz w:val="24"/>
                <w:szCs w:val="24"/>
              </w:rPr>
              <w:t xml:space="preserve"> вырывание мяч,. выбивание мяча, перехват мяча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125 126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bCs/>
                <w:color w:val="000000"/>
                <w:sz w:val="24"/>
                <w:szCs w:val="24"/>
              </w:rPr>
            </w:pPr>
            <w:r w:rsidRPr="00A023F3">
              <w:rPr>
                <w:rFonts w:ascii="Times New Roman" w:eastAsia="Times New Roman" w:hAnsi="Times New Roman"/>
                <w:bCs/>
                <w:color w:val="000000"/>
                <w:sz w:val="24"/>
                <w:szCs w:val="24"/>
              </w:rPr>
              <w:t xml:space="preserve">Техника </w:t>
            </w:r>
            <w:proofErr w:type="gramStart"/>
            <w:r w:rsidRPr="00A023F3">
              <w:rPr>
                <w:rFonts w:ascii="Times New Roman" w:eastAsia="Times New Roman" w:hAnsi="Times New Roman"/>
                <w:bCs/>
                <w:color w:val="000000"/>
                <w:sz w:val="24"/>
                <w:szCs w:val="24"/>
              </w:rPr>
              <w:t>защиты:</w:t>
            </w:r>
            <w:r w:rsidRPr="00A023F3">
              <w:rPr>
                <w:rFonts w:ascii="Times New Roman" w:eastAsia="Times New Roman" w:hAnsi="Times New Roman"/>
                <w:color w:val="000000"/>
                <w:sz w:val="24"/>
                <w:szCs w:val="24"/>
              </w:rPr>
              <w:t>   </w:t>
            </w:r>
            <w:proofErr w:type="gramEnd"/>
            <w:r w:rsidRPr="00A023F3">
              <w:rPr>
                <w:rFonts w:ascii="Times New Roman" w:eastAsia="Times New Roman" w:hAnsi="Times New Roman"/>
                <w:color w:val="000000"/>
                <w:sz w:val="24"/>
                <w:szCs w:val="24"/>
              </w:rPr>
              <w:t xml:space="preserve"> вырывание мяч,. выбивание мяча, перехват мяча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rPr>
          <w:trHeight w:val="994"/>
        </w:trPr>
        <w:tc>
          <w:tcPr>
            <w:tcW w:w="547" w:type="dxa"/>
          </w:tcPr>
          <w:p w:rsidR="0060194D" w:rsidRPr="005E2C15" w:rsidRDefault="00E9346C" w:rsidP="008B7747">
            <w:pPr>
              <w:pStyle w:val="a4"/>
              <w:jc w:val="center"/>
              <w:rPr>
                <w:b/>
                <w:bCs/>
                <w:sz w:val="22"/>
                <w:szCs w:val="22"/>
              </w:rPr>
            </w:pPr>
            <w:r>
              <w:rPr>
                <w:b/>
                <w:bCs/>
                <w:sz w:val="22"/>
                <w:szCs w:val="22"/>
              </w:rPr>
              <w:t>127 128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bCs/>
                <w:color w:val="000000"/>
                <w:sz w:val="24"/>
                <w:szCs w:val="24"/>
              </w:rPr>
              <w:t>Тактика нападения: </w:t>
            </w:r>
            <w:r w:rsidRPr="00A023F3">
              <w:rPr>
                <w:rFonts w:ascii="Times New Roman" w:eastAsia="Times New Roman" w:hAnsi="Times New Roman"/>
                <w:color w:val="000000"/>
                <w:sz w:val="24"/>
                <w:szCs w:val="24"/>
              </w:rPr>
              <w:t>расположение игроков при начале игры и при спорном</w:t>
            </w:r>
            <w:r>
              <w:rPr>
                <w:rFonts w:ascii="Times New Roman" w:eastAsia="Times New Roman" w:hAnsi="Times New Roman"/>
                <w:color w:val="000000"/>
                <w:sz w:val="24"/>
                <w:szCs w:val="24"/>
              </w:rPr>
              <w:t xml:space="preserve"> броске                 </w:t>
            </w:r>
            <w:r w:rsidRPr="00A023F3">
              <w:rPr>
                <w:rFonts w:ascii="Times New Roman" w:eastAsia="Times New Roman" w:hAnsi="Times New Roman"/>
                <w:color w:val="000000"/>
                <w:sz w:val="24"/>
                <w:szCs w:val="24"/>
              </w:rPr>
              <w:t xml:space="preserve">  </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129 130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sz w:val="24"/>
                <w:szCs w:val="24"/>
              </w:rPr>
            </w:pPr>
            <w:r w:rsidRPr="00A023F3">
              <w:rPr>
                <w:rFonts w:ascii="Times New Roman" w:eastAsia="Times New Roman" w:hAnsi="Times New Roman"/>
                <w:bCs/>
                <w:color w:val="000000"/>
                <w:sz w:val="24"/>
                <w:szCs w:val="24"/>
              </w:rPr>
              <w:t>Тактика нападения: </w:t>
            </w:r>
            <w:r w:rsidRPr="00A023F3">
              <w:rPr>
                <w:rFonts w:ascii="Times New Roman" w:eastAsia="Times New Roman" w:hAnsi="Times New Roman"/>
                <w:color w:val="000000"/>
                <w:sz w:val="24"/>
                <w:szCs w:val="24"/>
              </w:rPr>
              <w:t>расположение игроков при начале игры и при спор</w:t>
            </w:r>
            <w:r>
              <w:rPr>
                <w:rFonts w:ascii="Times New Roman" w:eastAsia="Times New Roman" w:hAnsi="Times New Roman"/>
                <w:color w:val="000000"/>
                <w:sz w:val="24"/>
                <w:szCs w:val="24"/>
              </w:rPr>
              <w:t>ном броске                </w:t>
            </w:r>
            <w:r w:rsidRPr="00A023F3">
              <w:rPr>
                <w:rFonts w:ascii="Times New Roman" w:eastAsia="Times New Roman" w:hAnsi="Times New Roman"/>
                <w:color w:val="000000"/>
                <w:sz w:val="24"/>
                <w:szCs w:val="24"/>
              </w:rPr>
              <w:t xml:space="preserve">  </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131 132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bCs/>
                <w:color w:val="000000"/>
                <w:sz w:val="24"/>
                <w:szCs w:val="24"/>
              </w:rPr>
            </w:pPr>
            <w:r w:rsidRPr="00A023F3">
              <w:rPr>
                <w:rFonts w:ascii="Times New Roman" w:eastAsia="Times New Roman" w:hAnsi="Times New Roman"/>
                <w:bCs/>
                <w:color w:val="000000"/>
                <w:sz w:val="24"/>
                <w:szCs w:val="24"/>
              </w:rPr>
              <w:t>Техника нападения</w:t>
            </w:r>
            <w:r w:rsidRPr="00A023F3">
              <w:rPr>
                <w:rFonts w:ascii="Times New Roman" w:eastAsia="Times New Roman" w:hAnsi="Times New Roman"/>
                <w:color w:val="000000"/>
                <w:sz w:val="24"/>
                <w:szCs w:val="24"/>
              </w:rPr>
              <w:t>:  стойка и передвижения</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133 134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sz w:val="24"/>
                <w:szCs w:val="24"/>
              </w:rPr>
            </w:pPr>
            <w:r w:rsidRPr="00A023F3">
              <w:rPr>
                <w:rFonts w:ascii="Times New Roman" w:eastAsia="Times New Roman" w:hAnsi="Times New Roman"/>
                <w:color w:val="000000"/>
                <w:sz w:val="24"/>
                <w:szCs w:val="24"/>
              </w:rPr>
              <w:t xml:space="preserve">Остановка прыжком </w:t>
            </w:r>
          </w:p>
          <w:p w:rsidR="0060194D" w:rsidRPr="00A023F3" w:rsidRDefault="0060194D" w:rsidP="008B7747">
            <w:pPr>
              <w:spacing w:line="0" w:lineRule="atLeast"/>
              <w:rPr>
                <w:rFonts w:ascii="Times New Roman" w:eastAsia="Times New Roman" w:hAnsi="Times New Roman"/>
                <w:color w:val="000000"/>
                <w:sz w:val="24"/>
                <w:szCs w:val="24"/>
              </w:rPr>
            </w:pPr>
            <w:r w:rsidRPr="00A023F3">
              <w:rPr>
                <w:rFonts w:ascii="Times New Roman" w:eastAsia="Times New Roman" w:hAnsi="Times New Roman"/>
                <w:color w:val="000000"/>
                <w:sz w:val="24"/>
                <w:szCs w:val="24"/>
              </w:rPr>
              <w:t>Повороты вперед, назад</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135 136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sz w:val="24"/>
                <w:szCs w:val="24"/>
              </w:rPr>
            </w:pPr>
            <w:r w:rsidRPr="00A023F3">
              <w:rPr>
                <w:rFonts w:ascii="Times New Roman" w:eastAsia="Times New Roman" w:hAnsi="Times New Roman"/>
                <w:color w:val="000000"/>
                <w:sz w:val="24"/>
                <w:szCs w:val="24"/>
              </w:rPr>
              <w:t xml:space="preserve">Остановка прыжком </w:t>
            </w:r>
          </w:p>
          <w:p w:rsidR="0060194D" w:rsidRPr="00A023F3" w:rsidRDefault="0060194D" w:rsidP="008B7747">
            <w:pPr>
              <w:spacing w:line="0" w:lineRule="atLeast"/>
              <w:rPr>
                <w:rFonts w:ascii="Times New Roman" w:eastAsia="Times New Roman" w:hAnsi="Times New Roman"/>
                <w:color w:val="000000"/>
                <w:sz w:val="24"/>
                <w:szCs w:val="24"/>
              </w:rPr>
            </w:pPr>
            <w:r w:rsidRPr="00A023F3">
              <w:rPr>
                <w:rFonts w:ascii="Times New Roman" w:eastAsia="Times New Roman" w:hAnsi="Times New Roman"/>
                <w:color w:val="000000"/>
                <w:sz w:val="24"/>
                <w:szCs w:val="24"/>
              </w:rPr>
              <w:t>Повороты вперед, назад</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137 138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color w:val="000000"/>
                <w:sz w:val="24"/>
                <w:szCs w:val="24"/>
              </w:rPr>
              <w:t>Ведение мяча с изменением направления и высоты отскока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139 140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sz w:val="24"/>
                <w:szCs w:val="24"/>
              </w:rPr>
            </w:pPr>
            <w:r w:rsidRPr="00A023F3">
              <w:rPr>
                <w:rFonts w:ascii="Times New Roman" w:eastAsia="Times New Roman" w:hAnsi="Times New Roman"/>
                <w:color w:val="000000"/>
                <w:sz w:val="24"/>
                <w:szCs w:val="24"/>
              </w:rPr>
              <w:t>Ведение мяча с изменением направления и высоты отскока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141 142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rPr>
            </w:pPr>
            <w:r w:rsidRPr="00A023F3">
              <w:rPr>
                <w:rFonts w:ascii="Times New Roman" w:eastAsia="Times New Roman" w:hAnsi="Times New Roman"/>
                <w:color w:val="000000"/>
                <w:sz w:val="24"/>
                <w:szCs w:val="24"/>
              </w:rPr>
              <w:t>Бросок мяча  в корзину одной рукой от плеча с места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143 144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FB4E23">
              <w:rPr>
                <w:b/>
                <w:bCs/>
              </w:rPr>
              <w:t>2</w:t>
            </w:r>
          </w:p>
        </w:tc>
        <w:tc>
          <w:tcPr>
            <w:tcW w:w="3409" w:type="dxa"/>
          </w:tcPr>
          <w:p w:rsidR="0060194D" w:rsidRPr="00A023F3" w:rsidRDefault="0060194D" w:rsidP="008B7747">
            <w:pPr>
              <w:spacing w:line="0" w:lineRule="atLeast"/>
              <w:rPr>
                <w:rFonts w:ascii="Times New Roman" w:eastAsia="Times New Roman" w:hAnsi="Times New Roman"/>
                <w:color w:val="000000"/>
                <w:sz w:val="24"/>
                <w:szCs w:val="24"/>
              </w:rPr>
            </w:pPr>
            <w:r w:rsidRPr="00A023F3">
              <w:rPr>
                <w:rFonts w:ascii="Times New Roman" w:eastAsia="Times New Roman" w:hAnsi="Times New Roman"/>
                <w:color w:val="000000"/>
                <w:sz w:val="24"/>
                <w:szCs w:val="24"/>
              </w:rPr>
              <w:t>Бросок мяча  в корзину одной рукой от плеча с места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10680" w:type="dxa"/>
            <w:gridSpan w:val="9"/>
          </w:tcPr>
          <w:p w:rsidR="0060194D" w:rsidRPr="00B37738" w:rsidRDefault="0060194D" w:rsidP="008B7747">
            <w:pPr>
              <w:pStyle w:val="a4"/>
              <w:jc w:val="center"/>
              <w:rPr>
                <w:b/>
                <w:bCs/>
                <w:sz w:val="22"/>
                <w:szCs w:val="22"/>
              </w:rPr>
            </w:pPr>
            <w:r w:rsidRPr="00A023F3">
              <w:rPr>
                <w:bCs/>
                <w:sz w:val="22"/>
                <w:szCs w:val="22"/>
              </w:rPr>
              <w:t>Волейбол – 56 часов</w:t>
            </w: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145 146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Инструктаж по Т.Б. на занятиях. Стойка волейболиста. Перемещения в стойке волейболиста приставными шагами боком, лицом и спиной вперед.</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lastRenderedPageBreak/>
              <w:t>147 148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Передача мяча двумя руками сверху на месте. </w:t>
            </w:r>
            <w:proofErr w:type="spellStart"/>
            <w:r w:rsidRPr="00A023F3">
              <w:rPr>
                <w:bCs/>
                <w:sz w:val="22"/>
                <w:szCs w:val="22"/>
              </w:rPr>
              <w:t>Передачамяча</w:t>
            </w:r>
            <w:proofErr w:type="spellEnd"/>
            <w:r w:rsidRPr="00A023F3">
              <w:rPr>
                <w:bCs/>
                <w:sz w:val="22"/>
                <w:szCs w:val="22"/>
              </w:rPr>
              <w:t xml:space="preserve"> над собой. Прием мяча двумя снизу. Нижняя прямая подача.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149 150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Передача мяча двумя руками сверху после перемещений. Передачи сверху у стены. Нижняя прямая подача. Прием мяча двумя снизу.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151 152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Передача мяча двумя руками сверху во встречных колоннах с переходом в конец противоположной колонны. Передачи мяча сверху стоя спиной к цели. Нижняя прямая подача. Прием мяча двумя снизу.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153 154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Передача мяча двумя руками сверху во встречных колоннах с переходом в конец противоположной колонны. Передачи мяча сверху стоя спиной к цели. Нижняя прямая подача. Прием мяча двумя снизу.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155 156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Передачи мяча сверху стоя спиной к цели. Передачи мяча в  прыжке. Нижняя прямая подача. Прием мяча двумя руками снизу с подачи.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157 158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Передачи мяча сверху стоя спиной к цели. Передачи мяча в  прыжке. Нижняя прямая подача. Прием мяча двумя руками снизу с подачи.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159 160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Передачи мяча сверху двумя руками и снизу </w:t>
            </w:r>
            <w:proofErr w:type="spellStart"/>
            <w:r w:rsidRPr="00A023F3">
              <w:rPr>
                <w:bCs/>
                <w:sz w:val="22"/>
                <w:szCs w:val="22"/>
              </w:rPr>
              <w:t>двумяруками</w:t>
            </w:r>
            <w:proofErr w:type="spellEnd"/>
            <w:r w:rsidRPr="00A023F3">
              <w:rPr>
                <w:bCs/>
                <w:sz w:val="22"/>
                <w:szCs w:val="22"/>
              </w:rPr>
              <w:t xml:space="preserve"> в различных сочетаниях. Передачи мяча сверху и снизу с перемещением. Нижняя прямая подача. Прием мяча двумя снизу с подачи.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161 162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Передачи мяча сверху двумя руками и снизу </w:t>
            </w:r>
            <w:proofErr w:type="spellStart"/>
            <w:r w:rsidRPr="00A023F3">
              <w:rPr>
                <w:bCs/>
                <w:sz w:val="22"/>
                <w:szCs w:val="22"/>
              </w:rPr>
              <w:t>двумяруками</w:t>
            </w:r>
            <w:proofErr w:type="spellEnd"/>
            <w:r w:rsidRPr="00A023F3">
              <w:rPr>
                <w:bCs/>
                <w:sz w:val="22"/>
                <w:szCs w:val="22"/>
              </w:rPr>
              <w:t xml:space="preserve"> в различных сочетаниях. Передачи мяча сверху и снизу с перемещением. Нижняя прямая подача. Прием мяча двумя снизу с подачи.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163 164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Верхняя прямая подача. Передачи мяча в парах в движении. Передачи в четверках с перемещением из зоны 6 в зоны 3, 2 и из зоны 6 в зоны 3, 4.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lastRenderedPageBreak/>
              <w:t>165 166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Верхняя прямая подача. Передачи мяча в парах в движении. Передачи в четверках с перемещением из зоны 6 в зоны 3, 2 и из зоны 6 в зоны 3, 4.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167 168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Верхняя прямая подача Передачи мяча сверху двумя руками и снизу двумя руками в различных сочетаниях.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169 170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Верхняя прямая подача Передачи мяча сверху двумя руками и снизу двумя руками в различных сочетаниях.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171 172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Верхняя прямая подача. Прием мяча с подачи. Передачи мяча сверху двумя руками и снизу двумя руками в различных сочетаниях.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173 174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Верхняя прямая подача. Прием мяча с подачи. Передачи мяча сверху двумя руками и снизу двумя руками в различных сочетаниях.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175 176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Верхняя прямая подача с вращением. Передача из зон 1,6,5 в зону 3. . Прием мяча с подачи.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177 178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Верхняя прямая подача с вращением. Передача из зон 1,6,5 в зону 3. . Прием мяча с подачи. Учебная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179180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Верхняя прямая подача с вращением. Прием мяча с подачи в зону 3. Передача из зон 1, 6, 5 в зону 3 с приема подачи. Вторая передача из зоны 3 в зоны 2, 4. </w:t>
            </w:r>
            <w:proofErr w:type="spellStart"/>
            <w:r w:rsidRPr="00A023F3">
              <w:rPr>
                <w:bCs/>
                <w:sz w:val="22"/>
                <w:szCs w:val="22"/>
              </w:rPr>
              <w:t>Учебно</w:t>
            </w:r>
            <w:proofErr w:type="spellEnd"/>
            <w:r w:rsidRPr="00A023F3">
              <w:rPr>
                <w:bCs/>
                <w:sz w:val="22"/>
                <w:szCs w:val="22"/>
              </w:rPr>
              <w:t xml:space="preserve"> – тренировочная игра </w:t>
            </w:r>
            <w:proofErr w:type="gramStart"/>
            <w:r w:rsidRPr="00A023F3">
              <w:rPr>
                <w:bCs/>
                <w:sz w:val="22"/>
                <w:szCs w:val="22"/>
              </w:rPr>
              <w:t xml:space="preserve">в </w:t>
            </w:r>
            <w:proofErr w:type="spellStart"/>
            <w:r w:rsidRPr="00A023F3">
              <w:rPr>
                <w:bCs/>
                <w:sz w:val="22"/>
                <w:szCs w:val="22"/>
              </w:rPr>
              <w:t>в</w:t>
            </w:r>
            <w:proofErr w:type="spellEnd"/>
            <w:proofErr w:type="gramEnd"/>
            <w:r w:rsidRPr="00A023F3">
              <w:rPr>
                <w:bCs/>
                <w:sz w:val="22"/>
                <w:szCs w:val="22"/>
              </w:rPr>
              <w:t xml:space="preserve">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181182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A97E45">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Верхняя прямая подача с вращением. Прием мяча с подачи в зону 3. Передача из зон 1, 6, 5 в зону 3 с приема подачи. Вторая передача из зоны 3 в зоны 2, 4. </w:t>
            </w:r>
            <w:proofErr w:type="spellStart"/>
            <w:r w:rsidRPr="00A023F3">
              <w:rPr>
                <w:bCs/>
                <w:sz w:val="22"/>
                <w:szCs w:val="22"/>
              </w:rPr>
              <w:t>Учебно</w:t>
            </w:r>
            <w:proofErr w:type="spellEnd"/>
            <w:r w:rsidRPr="00A023F3">
              <w:rPr>
                <w:bCs/>
                <w:sz w:val="22"/>
                <w:szCs w:val="22"/>
              </w:rPr>
              <w:t xml:space="preserve"> – тренировочная игра </w:t>
            </w:r>
            <w:proofErr w:type="gramStart"/>
            <w:r w:rsidRPr="00A023F3">
              <w:rPr>
                <w:bCs/>
                <w:sz w:val="22"/>
                <w:szCs w:val="22"/>
              </w:rPr>
              <w:t xml:space="preserve">в </w:t>
            </w:r>
            <w:proofErr w:type="spellStart"/>
            <w:r w:rsidRPr="00A023F3">
              <w:rPr>
                <w:bCs/>
                <w:sz w:val="22"/>
                <w:szCs w:val="22"/>
              </w:rPr>
              <w:t>в</w:t>
            </w:r>
            <w:proofErr w:type="spellEnd"/>
            <w:proofErr w:type="gramEnd"/>
            <w:r w:rsidRPr="00A023F3">
              <w:rPr>
                <w:bCs/>
                <w:sz w:val="22"/>
                <w:szCs w:val="22"/>
              </w:rPr>
              <w:t xml:space="preserve">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183 184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Верхняя прямая подача в прыжке. Прием мяча с подачи в зону 3. Вторая передача из зоны 3 в зоны 2, 4. </w:t>
            </w:r>
            <w:proofErr w:type="spellStart"/>
            <w:r w:rsidRPr="00A023F3">
              <w:rPr>
                <w:bCs/>
                <w:sz w:val="22"/>
                <w:szCs w:val="22"/>
              </w:rPr>
              <w:t>Учебно</w:t>
            </w:r>
            <w:proofErr w:type="spellEnd"/>
            <w:r w:rsidRPr="00A023F3">
              <w:rPr>
                <w:bCs/>
                <w:sz w:val="22"/>
                <w:szCs w:val="22"/>
              </w:rPr>
              <w:t xml:space="preserve">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185 186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Верхняя прямая подача в прыжке. Прием мяча с подачи в зону 3. Вторая передача из зоны 3 в зоны 2, 4. </w:t>
            </w:r>
            <w:proofErr w:type="spellStart"/>
            <w:r w:rsidRPr="00A023F3">
              <w:rPr>
                <w:bCs/>
                <w:sz w:val="22"/>
                <w:szCs w:val="22"/>
              </w:rPr>
              <w:t>Учебно</w:t>
            </w:r>
            <w:proofErr w:type="spellEnd"/>
            <w:r w:rsidRPr="00A023F3">
              <w:rPr>
                <w:bCs/>
                <w:sz w:val="22"/>
                <w:szCs w:val="22"/>
              </w:rPr>
              <w:t xml:space="preserve">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lastRenderedPageBreak/>
              <w:t>187 188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Прямой нападающий удар. Верхняя прямая подача в прыжке. Прием мяча с подачи в зону 3. Вторая передача из зоны 3 в зоны 2, 4. </w:t>
            </w:r>
            <w:proofErr w:type="spellStart"/>
            <w:r w:rsidRPr="00A023F3">
              <w:rPr>
                <w:bCs/>
                <w:sz w:val="22"/>
                <w:szCs w:val="22"/>
              </w:rPr>
              <w:t>Учебно</w:t>
            </w:r>
            <w:proofErr w:type="spellEnd"/>
            <w:r w:rsidRPr="00A023F3">
              <w:rPr>
                <w:bCs/>
                <w:sz w:val="22"/>
                <w:szCs w:val="22"/>
              </w:rPr>
              <w:t xml:space="preserve"> –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189 190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Прямой нападающий удар. Верхняя прямая подача в прыжке. Прием мяча с подачи в зону 3. Вторая передача из зоны 3 в зоны 2, 4. </w:t>
            </w:r>
            <w:proofErr w:type="spellStart"/>
            <w:r w:rsidRPr="00A023F3">
              <w:rPr>
                <w:bCs/>
                <w:sz w:val="22"/>
                <w:szCs w:val="22"/>
              </w:rPr>
              <w:t>Учебно</w:t>
            </w:r>
            <w:proofErr w:type="spellEnd"/>
            <w:r w:rsidRPr="00A023F3">
              <w:rPr>
                <w:bCs/>
                <w:sz w:val="22"/>
                <w:szCs w:val="22"/>
              </w:rPr>
              <w:t xml:space="preserve"> –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191 192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Нападающий удар с поворотом туловища Индивидуальное блокирование. </w:t>
            </w:r>
            <w:proofErr w:type="spellStart"/>
            <w:r w:rsidRPr="00A023F3">
              <w:rPr>
                <w:bCs/>
                <w:sz w:val="22"/>
                <w:szCs w:val="22"/>
              </w:rPr>
              <w:t>Учебно</w:t>
            </w:r>
            <w:proofErr w:type="spellEnd"/>
            <w:r w:rsidRPr="00A023F3">
              <w:rPr>
                <w:bCs/>
                <w:sz w:val="22"/>
                <w:szCs w:val="22"/>
              </w:rPr>
              <w:t xml:space="preserve"> –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193 194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Нападающий удар с поворотом туловища Индивидуальное блокирование. </w:t>
            </w:r>
            <w:proofErr w:type="spellStart"/>
            <w:r w:rsidRPr="00A023F3">
              <w:rPr>
                <w:bCs/>
                <w:sz w:val="22"/>
                <w:szCs w:val="22"/>
              </w:rPr>
              <w:t>Учебно</w:t>
            </w:r>
            <w:proofErr w:type="spellEnd"/>
            <w:r w:rsidRPr="00A023F3">
              <w:rPr>
                <w:bCs/>
                <w:sz w:val="22"/>
                <w:szCs w:val="22"/>
              </w:rPr>
              <w:t xml:space="preserve"> –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195 196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Нападающий удар без поворота туловища (с переводом рукой).  Групповое блокирование. </w:t>
            </w:r>
            <w:proofErr w:type="spellStart"/>
            <w:r w:rsidRPr="00A023F3">
              <w:rPr>
                <w:bCs/>
                <w:sz w:val="22"/>
                <w:szCs w:val="22"/>
              </w:rPr>
              <w:t>Учебно</w:t>
            </w:r>
            <w:proofErr w:type="spellEnd"/>
            <w:r w:rsidRPr="00A023F3">
              <w:rPr>
                <w:bCs/>
                <w:sz w:val="22"/>
                <w:szCs w:val="22"/>
              </w:rPr>
              <w:t xml:space="preserve">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197 198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Нападающий удар без поворота туловища (с переводом рукой).  Групповое блокирование. </w:t>
            </w:r>
            <w:proofErr w:type="spellStart"/>
            <w:r w:rsidRPr="00A023F3">
              <w:rPr>
                <w:bCs/>
                <w:sz w:val="22"/>
                <w:szCs w:val="22"/>
              </w:rPr>
              <w:t>Учебно</w:t>
            </w:r>
            <w:proofErr w:type="spellEnd"/>
            <w:r w:rsidRPr="00A023F3">
              <w:rPr>
                <w:bCs/>
                <w:sz w:val="22"/>
                <w:szCs w:val="22"/>
              </w:rPr>
              <w:t xml:space="preserve">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199 200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Нападающий удар без поворота туловища (с переводом рукой).  Групповое блокирование. </w:t>
            </w:r>
            <w:proofErr w:type="spellStart"/>
            <w:r w:rsidRPr="00A023F3">
              <w:rPr>
                <w:bCs/>
                <w:sz w:val="22"/>
                <w:szCs w:val="22"/>
              </w:rPr>
              <w:t>Учебно</w:t>
            </w:r>
            <w:proofErr w:type="spellEnd"/>
            <w:r w:rsidRPr="00A023F3">
              <w:rPr>
                <w:bCs/>
                <w:sz w:val="22"/>
                <w:szCs w:val="22"/>
              </w:rPr>
              <w:t xml:space="preserve">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201 202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Нападающий удар без поворота туловища (с переводом рукой). Групповое блокирование. </w:t>
            </w:r>
            <w:proofErr w:type="spellStart"/>
            <w:r w:rsidRPr="00A023F3">
              <w:rPr>
                <w:bCs/>
                <w:sz w:val="22"/>
                <w:szCs w:val="22"/>
              </w:rPr>
              <w:t>Учебно</w:t>
            </w:r>
            <w:proofErr w:type="spellEnd"/>
            <w:r w:rsidRPr="00A023F3">
              <w:rPr>
                <w:bCs/>
                <w:sz w:val="22"/>
                <w:szCs w:val="22"/>
              </w:rPr>
              <w:t xml:space="preserve">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203 204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57217">
              <w:rPr>
                <w:b/>
                <w:bCs/>
              </w:rPr>
              <w:t>2</w:t>
            </w:r>
          </w:p>
        </w:tc>
        <w:tc>
          <w:tcPr>
            <w:tcW w:w="3409" w:type="dxa"/>
          </w:tcPr>
          <w:p w:rsidR="0060194D" w:rsidRPr="00A023F3" w:rsidRDefault="0060194D" w:rsidP="008B7747">
            <w:pPr>
              <w:pStyle w:val="a4"/>
              <w:rPr>
                <w:bCs/>
                <w:sz w:val="22"/>
                <w:szCs w:val="22"/>
              </w:rPr>
            </w:pPr>
            <w:r w:rsidRPr="00A023F3">
              <w:rPr>
                <w:bCs/>
                <w:sz w:val="22"/>
                <w:szCs w:val="22"/>
              </w:rPr>
              <w:t xml:space="preserve">Нападающий удар без поворота туловища (с переводом рукой). Групповое блокирование. </w:t>
            </w:r>
            <w:proofErr w:type="spellStart"/>
            <w:r w:rsidRPr="00A023F3">
              <w:rPr>
                <w:bCs/>
                <w:sz w:val="22"/>
                <w:szCs w:val="22"/>
              </w:rPr>
              <w:t>Учебно</w:t>
            </w:r>
            <w:proofErr w:type="spellEnd"/>
            <w:r w:rsidRPr="00A023F3">
              <w:rPr>
                <w:bCs/>
                <w:sz w:val="22"/>
                <w:szCs w:val="22"/>
              </w:rPr>
              <w:t xml:space="preserve"> –тренировочная игра в волейбол.</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60194D" w:rsidP="008B7747">
            <w:pPr>
              <w:pStyle w:val="a4"/>
              <w:jc w:val="center"/>
              <w:rPr>
                <w:b/>
                <w:bCs/>
                <w:sz w:val="22"/>
                <w:szCs w:val="22"/>
              </w:rPr>
            </w:pPr>
          </w:p>
        </w:tc>
        <w:tc>
          <w:tcPr>
            <w:tcW w:w="10133" w:type="dxa"/>
            <w:gridSpan w:val="8"/>
          </w:tcPr>
          <w:p w:rsidR="0060194D" w:rsidRPr="00B37738" w:rsidRDefault="0060194D" w:rsidP="008B7747">
            <w:pPr>
              <w:pStyle w:val="a4"/>
              <w:jc w:val="center"/>
              <w:rPr>
                <w:b/>
                <w:bCs/>
                <w:sz w:val="22"/>
                <w:szCs w:val="22"/>
              </w:rPr>
            </w:pPr>
            <w:r w:rsidRPr="00A023F3">
              <w:rPr>
                <w:bCs/>
                <w:sz w:val="22"/>
                <w:szCs w:val="22"/>
              </w:rPr>
              <w:t>Футбол – 12 часов</w:t>
            </w: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205 206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4192C">
              <w:rPr>
                <w:b/>
                <w:bCs/>
              </w:rPr>
              <w:t>2</w:t>
            </w:r>
          </w:p>
        </w:tc>
        <w:tc>
          <w:tcPr>
            <w:tcW w:w="3409" w:type="dxa"/>
          </w:tcPr>
          <w:p w:rsidR="0060194D" w:rsidRPr="00A023F3" w:rsidRDefault="0060194D" w:rsidP="008B7747">
            <w:pPr>
              <w:rPr>
                <w:rFonts w:ascii="Times New Roman" w:hAnsi="Times New Roman"/>
                <w:bCs/>
              </w:rPr>
            </w:pPr>
            <w:r w:rsidRPr="00A023F3">
              <w:rPr>
                <w:rFonts w:ascii="Times New Roman" w:hAnsi="Times New Roman"/>
              </w:rPr>
              <w:t>Правила ТБ Удар по опускающемуся мячу через голову. Переключение.</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rPr>
          <w:trHeight w:val="423"/>
        </w:trPr>
        <w:tc>
          <w:tcPr>
            <w:tcW w:w="547" w:type="dxa"/>
          </w:tcPr>
          <w:p w:rsidR="0060194D" w:rsidRPr="005E2C15" w:rsidRDefault="00E9346C" w:rsidP="008B7747">
            <w:pPr>
              <w:pStyle w:val="a4"/>
              <w:jc w:val="center"/>
              <w:rPr>
                <w:b/>
                <w:bCs/>
                <w:sz w:val="22"/>
                <w:szCs w:val="22"/>
              </w:rPr>
            </w:pPr>
            <w:r>
              <w:rPr>
                <w:b/>
                <w:bCs/>
                <w:sz w:val="22"/>
                <w:szCs w:val="22"/>
              </w:rPr>
              <w:t>207 208</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4192C">
              <w:rPr>
                <w:b/>
                <w:bCs/>
              </w:rPr>
              <w:t>2</w:t>
            </w:r>
          </w:p>
        </w:tc>
        <w:tc>
          <w:tcPr>
            <w:tcW w:w="3409" w:type="dxa"/>
          </w:tcPr>
          <w:p w:rsidR="0060194D" w:rsidRPr="00A023F3" w:rsidRDefault="0060194D" w:rsidP="008B7747">
            <w:pPr>
              <w:rPr>
                <w:rFonts w:ascii="Times New Roman" w:hAnsi="Times New Roman"/>
                <w:bCs/>
              </w:rPr>
            </w:pPr>
            <w:r w:rsidRPr="00A023F3">
              <w:rPr>
                <w:rFonts w:ascii="Times New Roman" w:hAnsi="Times New Roman"/>
              </w:rPr>
              <w:t>Удар носком. Удар серединой подъёма.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209 210</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4192C">
              <w:rPr>
                <w:b/>
                <w:bCs/>
              </w:rPr>
              <w:t>2</w:t>
            </w:r>
          </w:p>
        </w:tc>
        <w:tc>
          <w:tcPr>
            <w:tcW w:w="3409" w:type="dxa"/>
          </w:tcPr>
          <w:p w:rsidR="0060194D" w:rsidRPr="00A023F3" w:rsidRDefault="0060194D" w:rsidP="008B7747">
            <w:pPr>
              <w:rPr>
                <w:rFonts w:ascii="Times New Roman" w:hAnsi="Times New Roman"/>
                <w:bCs/>
              </w:rPr>
            </w:pPr>
            <w:r w:rsidRPr="00A023F3">
              <w:rPr>
                <w:rFonts w:ascii="Times New Roman" w:hAnsi="Times New Roman"/>
              </w:rPr>
              <w:t>Совершенствование удара носком. Совершенствование удара серединой подъёма.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211 212</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4192C">
              <w:rPr>
                <w:b/>
                <w:bCs/>
              </w:rPr>
              <w:t>2</w:t>
            </w:r>
          </w:p>
        </w:tc>
        <w:tc>
          <w:tcPr>
            <w:tcW w:w="3409" w:type="dxa"/>
          </w:tcPr>
          <w:p w:rsidR="0060194D" w:rsidRPr="00A023F3" w:rsidRDefault="0060194D" w:rsidP="008B7747">
            <w:pPr>
              <w:rPr>
                <w:rFonts w:ascii="Times New Roman" w:hAnsi="Times New Roman"/>
                <w:bCs/>
              </w:rPr>
            </w:pPr>
            <w:r w:rsidRPr="00A023F3">
              <w:rPr>
                <w:rFonts w:ascii="Times New Roman" w:hAnsi="Times New Roman"/>
              </w:rPr>
              <w:t>Ведение мяча внешней частью подъёма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213 214</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4192C">
              <w:rPr>
                <w:b/>
                <w:bCs/>
              </w:rPr>
              <w:t>2</w:t>
            </w:r>
          </w:p>
        </w:tc>
        <w:tc>
          <w:tcPr>
            <w:tcW w:w="3409" w:type="dxa"/>
          </w:tcPr>
          <w:p w:rsidR="0060194D" w:rsidRPr="00A023F3" w:rsidRDefault="0060194D" w:rsidP="008B7747">
            <w:pPr>
              <w:rPr>
                <w:rFonts w:ascii="Times New Roman" w:hAnsi="Times New Roman"/>
                <w:bCs/>
              </w:rPr>
            </w:pPr>
            <w:r w:rsidRPr="00A023F3">
              <w:rPr>
                <w:rFonts w:ascii="Times New Roman" w:hAnsi="Times New Roman"/>
              </w:rPr>
              <w:t>Удар-</w:t>
            </w:r>
            <w:proofErr w:type="spellStart"/>
            <w:r w:rsidRPr="00A023F3">
              <w:rPr>
                <w:rFonts w:ascii="Times New Roman" w:hAnsi="Times New Roman"/>
              </w:rPr>
              <w:t>откидка</w:t>
            </w:r>
            <w:proofErr w:type="spellEnd"/>
            <w:r w:rsidRPr="00A023F3">
              <w:rPr>
                <w:rFonts w:ascii="Times New Roman" w:hAnsi="Times New Roman"/>
              </w:rPr>
              <w:t xml:space="preserve"> мяча подошвой. Ведение мяча серединой подъёма.</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r w:rsidR="0060194D" w:rsidRPr="005E2C15" w:rsidTr="008B7747">
        <w:tc>
          <w:tcPr>
            <w:tcW w:w="547" w:type="dxa"/>
          </w:tcPr>
          <w:p w:rsidR="0060194D" w:rsidRPr="005E2C15" w:rsidRDefault="00E9346C" w:rsidP="008B7747">
            <w:pPr>
              <w:pStyle w:val="a4"/>
              <w:jc w:val="center"/>
              <w:rPr>
                <w:b/>
                <w:bCs/>
                <w:sz w:val="22"/>
                <w:szCs w:val="22"/>
              </w:rPr>
            </w:pPr>
            <w:r>
              <w:rPr>
                <w:b/>
                <w:bCs/>
                <w:sz w:val="22"/>
                <w:szCs w:val="22"/>
              </w:rPr>
              <w:t>215 216</w:t>
            </w:r>
          </w:p>
        </w:tc>
        <w:tc>
          <w:tcPr>
            <w:tcW w:w="865" w:type="dxa"/>
          </w:tcPr>
          <w:p w:rsidR="0060194D" w:rsidRDefault="0060194D" w:rsidP="008B7747">
            <w:pPr>
              <w:pStyle w:val="a4"/>
              <w:ind w:right="-80"/>
              <w:jc w:val="center"/>
              <w:rPr>
                <w:b/>
                <w:bCs/>
                <w:sz w:val="22"/>
                <w:szCs w:val="22"/>
              </w:rPr>
            </w:pPr>
          </w:p>
        </w:tc>
        <w:tc>
          <w:tcPr>
            <w:tcW w:w="752" w:type="dxa"/>
          </w:tcPr>
          <w:p w:rsidR="0060194D" w:rsidRDefault="0060194D" w:rsidP="008B7747">
            <w:pPr>
              <w:pStyle w:val="a4"/>
              <w:jc w:val="center"/>
              <w:rPr>
                <w:b/>
                <w:bCs/>
                <w:sz w:val="22"/>
                <w:szCs w:val="22"/>
              </w:rPr>
            </w:pPr>
          </w:p>
        </w:tc>
        <w:tc>
          <w:tcPr>
            <w:tcW w:w="921" w:type="dxa"/>
          </w:tcPr>
          <w:p w:rsidR="0060194D" w:rsidRDefault="0060194D" w:rsidP="008B7747">
            <w:pPr>
              <w:pStyle w:val="a4"/>
              <w:rPr>
                <w:b/>
                <w:bCs/>
                <w:sz w:val="22"/>
                <w:szCs w:val="22"/>
              </w:rPr>
            </w:pPr>
          </w:p>
        </w:tc>
        <w:tc>
          <w:tcPr>
            <w:tcW w:w="1342" w:type="dxa"/>
          </w:tcPr>
          <w:p w:rsidR="0060194D" w:rsidRDefault="0060194D" w:rsidP="008B7747">
            <w:pPr>
              <w:pStyle w:val="a4"/>
              <w:rPr>
                <w:b/>
                <w:bCs/>
                <w:sz w:val="22"/>
                <w:szCs w:val="22"/>
              </w:rPr>
            </w:pPr>
          </w:p>
        </w:tc>
        <w:tc>
          <w:tcPr>
            <w:tcW w:w="777" w:type="dxa"/>
          </w:tcPr>
          <w:p w:rsidR="0060194D" w:rsidRDefault="0060194D" w:rsidP="008B7747">
            <w:r w:rsidRPr="0034192C">
              <w:rPr>
                <w:b/>
                <w:bCs/>
              </w:rPr>
              <w:t>2</w:t>
            </w:r>
          </w:p>
        </w:tc>
        <w:tc>
          <w:tcPr>
            <w:tcW w:w="3409" w:type="dxa"/>
          </w:tcPr>
          <w:p w:rsidR="0060194D" w:rsidRPr="00A023F3" w:rsidRDefault="0060194D" w:rsidP="008B7747">
            <w:pPr>
              <w:rPr>
                <w:rFonts w:ascii="Times New Roman" w:hAnsi="Times New Roman"/>
                <w:bCs/>
              </w:rPr>
            </w:pPr>
            <w:r w:rsidRPr="00A023F3">
              <w:rPr>
                <w:rFonts w:ascii="Times New Roman" w:hAnsi="Times New Roman"/>
              </w:rPr>
              <w:t>Удар-бросок стопой. Ведение внутренней стороной стопы.</w:t>
            </w:r>
          </w:p>
        </w:tc>
        <w:tc>
          <w:tcPr>
            <w:tcW w:w="882" w:type="dxa"/>
          </w:tcPr>
          <w:p w:rsidR="0060194D" w:rsidRDefault="008B7747" w:rsidP="008B7747">
            <w:pPr>
              <w:pStyle w:val="a4"/>
              <w:jc w:val="center"/>
              <w:rPr>
                <w:b/>
                <w:bCs/>
                <w:sz w:val="22"/>
                <w:szCs w:val="22"/>
              </w:rPr>
            </w:pPr>
            <w:r>
              <w:rPr>
                <w:b/>
                <w:bCs/>
                <w:sz w:val="22"/>
                <w:szCs w:val="22"/>
              </w:rPr>
              <w:t>Спорт зал</w:t>
            </w:r>
          </w:p>
        </w:tc>
        <w:tc>
          <w:tcPr>
            <w:tcW w:w="1185" w:type="dxa"/>
          </w:tcPr>
          <w:p w:rsidR="0060194D" w:rsidRPr="00B37738" w:rsidRDefault="0060194D" w:rsidP="008B7747">
            <w:pPr>
              <w:pStyle w:val="a4"/>
              <w:jc w:val="center"/>
              <w:rPr>
                <w:b/>
                <w:bCs/>
                <w:sz w:val="22"/>
                <w:szCs w:val="22"/>
              </w:rPr>
            </w:pPr>
          </w:p>
        </w:tc>
      </w:tr>
    </w:tbl>
    <w:p w:rsidR="0060194D" w:rsidRDefault="0060194D" w:rsidP="0060194D">
      <w:pPr>
        <w:pStyle w:val="a4"/>
        <w:rPr>
          <w:bCs/>
          <w:sz w:val="27"/>
          <w:szCs w:val="27"/>
        </w:rPr>
      </w:pPr>
    </w:p>
    <w:p w:rsidR="00E9346C" w:rsidRDefault="00E9346C" w:rsidP="0060194D">
      <w:pPr>
        <w:pStyle w:val="a4"/>
        <w:rPr>
          <w:bCs/>
          <w:sz w:val="27"/>
          <w:szCs w:val="27"/>
        </w:rPr>
      </w:pPr>
    </w:p>
    <w:p w:rsidR="00E9346C" w:rsidRDefault="00E9346C" w:rsidP="0060194D">
      <w:pPr>
        <w:pStyle w:val="a4"/>
        <w:rPr>
          <w:bCs/>
          <w:sz w:val="27"/>
          <w:szCs w:val="27"/>
        </w:rPr>
      </w:pPr>
    </w:p>
    <w:p w:rsidR="0060194D" w:rsidRDefault="00144AB3" w:rsidP="0060194D">
      <w:pPr>
        <w:tabs>
          <w:tab w:val="left" w:pos="2310"/>
        </w:tabs>
        <w:spacing w:after="0" w:line="240" w:lineRule="auto"/>
        <w:ind w:firstLine="360"/>
        <w:jc w:val="center"/>
        <w:rPr>
          <w:rFonts w:ascii="Times New Roman" w:eastAsia="Times New Roman" w:hAnsi="Times New Roman"/>
          <w:b/>
          <w:sz w:val="24"/>
          <w:szCs w:val="24"/>
        </w:rPr>
      </w:pPr>
      <w:r w:rsidRPr="00144AB3">
        <w:rPr>
          <w:rFonts w:ascii="Times New Roman" w:hAnsi="Times New Roman"/>
          <w:b/>
          <w:sz w:val="24"/>
          <w:szCs w:val="24"/>
        </w:rPr>
        <w:t>21</w:t>
      </w:r>
      <w:r>
        <w:rPr>
          <w:rFonts w:ascii="Times New Roman" w:hAnsi="Times New Roman"/>
          <w:b/>
          <w:sz w:val="24"/>
          <w:szCs w:val="24"/>
        </w:rPr>
        <w:t>.</w:t>
      </w:r>
      <w:r w:rsidRPr="00144AB3">
        <w:rPr>
          <w:rFonts w:ascii="Times New Roman" w:hAnsi="Times New Roman"/>
          <w:b/>
          <w:sz w:val="24"/>
          <w:szCs w:val="24"/>
        </w:rPr>
        <w:t>Календарный учебный график третьего года обучения</w:t>
      </w:r>
      <w:r w:rsidRPr="00144AB3">
        <w:rPr>
          <w:rFonts w:ascii="Times New Roman" w:eastAsia="Times New Roman" w:hAnsi="Times New Roman"/>
          <w:b/>
          <w:sz w:val="24"/>
          <w:szCs w:val="24"/>
        </w:rPr>
        <w:t xml:space="preserve"> </w:t>
      </w:r>
      <w:r w:rsidR="0060194D" w:rsidRPr="00144AB3">
        <w:rPr>
          <w:rFonts w:ascii="Times New Roman" w:eastAsia="Times New Roman" w:hAnsi="Times New Roman"/>
          <w:b/>
          <w:sz w:val="24"/>
          <w:szCs w:val="24"/>
        </w:rPr>
        <w:t xml:space="preserve"> </w:t>
      </w:r>
    </w:p>
    <w:p w:rsidR="0060194D" w:rsidRDefault="0060194D" w:rsidP="0060194D">
      <w:pPr>
        <w:tabs>
          <w:tab w:val="left" w:pos="2310"/>
        </w:tabs>
        <w:spacing w:after="0" w:line="240" w:lineRule="auto"/>
        <w:ind w:firstLine="360"/>
        <w:jc w:val="center"/>
        <w:rPr>
          <w:rFonts w:ascii="Times New Roman" w:eastAsia="Times New Roman" w:hAnsi="Times New Roman"/>
          <w:b/>
          <w:sz w:val="24"/>
          <w:szCs w:val="24"/>
        </w:rPr>
      </w:pPr>
    </w:p>
    <w:p w:rsidR="0060194D" w:rsidRPr="00C71D43" w:rsidRDefault="0060194D" w:rsidP="0060194D">
      <w:pPr>
        <w:pStyle w:val="a4"/>
        <w:spacing w:before="0" w:beforeAutospacing="0" w:after="0" w:afterAutospacing="0"/>
        <w:jc w:val="center"/>
        <w:rPr>
          <w:bCs/>
          <w:sz w:val="27"/>
          <w:szCs w:val="27"/>
        </w:rPr>
      </w:pPr>
      <w:r>
        <w:rPr>
          <w:b/>
          <w:bCs/>
          <w:sz w:val="27"/>
          <w:szCs w:val="27"/>
        </w:rPr>
        <w:t xml:space="preserve">Календарный учебный график на </w:t>
      </w:r>
      <w:r w:rsidR="00144AB3">
        <w:rPr>
          <w:b/>
          <w:bCs/>
          <w:sz w:val="27"/>
          <w:szCs w:val="27"/>
        </w:rPr>
        <w:t>3</w:t>
      </w:r>
      <w:r>
        <w:rPr>
          <w:b/>
          <w:bCs/>
          <w:sz w:val="27"/>
          <w:szCs w:val="27"/>
        </w:rPr>
        <w:t xml:space="preserve"> год обучения</w:t>
      </w:r>
    </w:p>
    <w:p w:rsidR="0060194D" w:rsidRPr="00A023F3" w:rsidRDefault="0060194D" w:rsidP="0060194D">
      <w:pPr>
        <w:pStyle w:val="a4"/>
        <w:rPr>
          <w:bCs/>
          <w:sz w:val="27"/>
          <w:szCs w:val="27"/>
        </w:rPr>
      </w:pPr>
    </w:p>
    <w:tbl>
      <w:tblPr>
        <w:tblStyle w:val="a6"/>
        <w:tblW w:w="10740" w:type="dxa"/>
        <w:tblLayout w:type="fixed"/>
        <w:tblLook w:val="04A0" w:firstRow="1" w:lastRow="0" w:firstColumn="1" w:lastColumn="0" w:noHBand="0" w:noVBand="1"/>
      </w:tblPr>
      <w:tblGrid>
        <w:gridCol w:w="793"/>
        <w:gridCol w:w="24"/>
        <w:gridCol w:w="539"/>
        <w:gridCol w:w="874"/>
        <w:gridCol w:w="850"/>
        <w:gridCol w:w="1276"/>
        <w:gridCol w:w="871"/>
        <w:gridCol w:w="3384"/>
        <w:gridCol w:w="994"/>
        <w:gridCol w:w="1135"/>
      </w:tblGrid>
      <w:tr w:rsidR="0060194D" w:rsidRPr="00A023F3" w:rsidTr="008B7747">
        <w:tc>
          <w:tcPr>
            <w:tcW w:w="817" w:type="dxa"/>
            <w:gridSpan w:val="2"/>
          </w:tcPr>
          <w:p w:rsidR="0060194D" w:rsidRPr="00A023F3" w:rsidRDefault="0060194D" w:rsidP="008B7747">
            <w:pPr>
              <w:pStyle w:val="a4"/>
              <w:jc w:val="center"/>
              <w:rPr>
                <w:bCs/>
                <w:sz w:val="22"/>
                <w:szCs w:val="22"/>
              </w:rPr>
            </w:pPr>
            <w:r w:rsidRPr="00A023F3">
              <w:rPr>
                <w:bCs/>
                <w:sz w:val="22"/>
                <w:szCs w:val="22"/>
              </w:rPr>
              <w:t>№ п/п</w:t>
            </w:r>
          </w:p>
        </w:tc>
        <w:tc>
          <w:tcPr>
            <w:tcW w:w="539" w:type="dxa"/>
          </w:tcPr>
          <w:p w:rsidR="0060194D" w:rsidRPr="00A023F3" w:rsidRDefault="0060194D" w:rsidP="008B7747">
            <w:pPr>
              <w:pStyle w:val="a4"/>
              <w:jc w:val="center"/>
              <w:rPr>
                <w:bCs/>
                <w:sz w:val="22"/>
                <w:szCs w:val="22"/>
              </w:rPr>
            </w:pPr>
            <w:proofErr w:type="spellStart"/>
            <w:proofErr w:type="gramStart"/>
            <w:r w:rsidRPr="00A023F3">
              <w:rPr>
                <w:bCs/>
                <w:sz w:val="22"/>
                <w:szCs w:val="22"/>
              </w:rPr>
              <w:t>Чис-ло</w:t>
            </w:r>
            <w:proofErr w:type="spellEnd"/>
            <w:proofErr w:type="gramEnd"/>
          </w:p>
        </w:tc>
        <w:tc>
          <w:tcPr>
            <w:tcW w:w="874" w:type="dxa"/>
          </w:tcPr>
          <w:p w:rsidR="0060194D" w:rsidRPr="00A023F3" w:rsidRDefault="0060194D" w:rsidP="008B7747">
            <w:pPr>
              <w:pStyle w:val="a4"/>
              <w:jc w:val="center"/>
              <w:rPr>
                <w:bCs/>
                <w:sz w:val="22"/>
                <w:szCs w:val="22"/>
              </w:rPr>
            </w:pPr>
            <w:proofErr w:type="spellStart"/>
            <w:proofErr w:type="gramStart"/>
            <w:r w:rsidRPr="00A023F3">
              <w:rPr>
                <w:bCs/>
                <w:sz w:val="22"/>
                <w:szCs w:val="22"/>
              </w:rPr>
              <w:t>Ме-сяц</w:t>
            </w:r>
            <w:proofErr w:type="spellEnd"/>
            <w:proofErr w:type="gramEnd"/>
          </w:p>
        </w:tc>
        <w:tc>
          <w:tcPr>
            <w:tcW w:w="850" w:type="dxa"/>
          </w:tcPr>
          <w:p w:rsidR="0060194D" w:rsidRPr="00A023F3" w:rsidRDefault="0060194D" w:rsidP="008B7747">
            <w:pPr>
              <w:pStyle w:val="a4"/>
              <w:rPr>
                <w:bCs/>
                <w:sz w:val="22"/>
                <w:szCs w:val="22"/>
              </w:rPr>
            </w:pPr>
            <w:r w:rsidRPr="00A023F3">
              <w:rPr>
                <w:bCs/>
                <w:sz w:val="22"/>
                <w:szCs w:val="22"/>
              </w:rPr>
              <w:t>Время проведения</w:t>
            </w:r>
          </w:p>
        </w:tc>
        <w:tc>
          <w:tcPr>
            <w:tcW w:w="1276" w:type="dxa"/>
          </w:tcPr>
          <w:p w:rsidR="0060194D" w:rsidRPr="00A023F3" w:rsidRDefault="0060194D" w:rsidP="008B7747">
            <w:pPr>
              <w:pStyle w:val="a4"/>
              <w:rPr>
                <w:bCs/>
                <w:sz w:val="22"/>
                <w:szCs w:val="22"/>
              </w:rPr>
            </w:pPr>
            <w:r w:rsidRPr="00A023F3">
              <w:rPr>
                <w:bCs/>
                <w:sz w:val="22"/>
                <w:szCs w:val="22"/>
              </w:rPr>
              <w:t xml:space="preserve">Форма </w:t>
            </w:r>
            <w:proofErr w:type="spellStart"/>
            <w:r w:rsidRPr="00A023F3">
              <w:rPr>
                <w:bCs/>
                <w:sz w:val="22"/>
                <w:szCs w:val="22"/>
              </w:rPr>
              <w:t>заня</w:t>
            </w:r>
            <w:proofErr w:type="spellEnd"/>
            <w:r w:rsidRPr="00A023F3">
              <w:rPr>
                <w:bCs/>
                <w:sz w:val="22"/>
                <w:szCs w:val="22"/>
              </w:rPr>
              <w:t xml:space="preserve"> - </w:t>
            </w:r>
            <w:proofErr w:type="spellStart"/>
            <w:r w:rsidRPr="00A023F3">
              <w:rPr>
                <w:bCs/>
                <w:sz w:val="22"/>
                <w:szCs w:val="22"/>
              </w:rPr>
              <w:t>тия</w:t>
            </w:r>
            <w:proofErr w:type="spellEnd"/>
          </w:p>
        </w:tc>
        <w:tc>
          <w:tcPr>
            <w:tcW w:w="871" w:type="dxa"/>
          </w:tcPr>
          <w:p w:rsidR="0060194D" w:rsidRPr="00A023F3" w:rsidRDefault="0060194D" w:rsidP="008B7747">
            <w:pPr>
              <w:pStyle w:val="a4"/>
              <w:jc w:val="center"/>
              <w:rPr>
                <w:bCs/>
                <w:sz w:val="22"/>
                <w:szCs w:val="22"/>
              </w:rPr>
            </w:pPr>
            <w:r w:rsidRPr="00A023F3">
              <w:rPr>
                <w:bCs/>
                <w:sz w:val="22"/>
                <w:szCs w:val="22"/>
              </w:rPr>
              <w:t xml:space="preserve">Кол – </w:t>
            </w:r>
            <w:proofErr w:type="gramStart"/>
            <w:r w:rsidRPr="00A023F3">
              <w:rPr>
                <w:bCs/>
                <w:sz w:val="22"/>
                <w:szCs w:val="22"/>
              </w:rPr>
              <w:t>во часов</w:t>
            </w:r>
            <w:proofErr w:type="gramEnd"/>
          </w:p>
        </w:tc>
        <w:tc>
          <w:tcPr>
            <w:tcW w:w="3384" w:type="dxa"/>
          </w:tcPr>
          <w:p w:rsidR="0060194D" w:rsidRPr="00A023F3" w:rsidRDefault="0060194D" w:rsidP="008B7747">
            <w:pPr>
              <w:pStyle w:val="a4"/>
              <w:jc w:val="center"/>
              <w:rPr>
                <w:bCs/>
                <w:sz w:val="22"/>
                <w:szCs w:val="22"/>
              </w:rPr>
            </w:pPr>
          </w:p>
        </w:tc>
        <w:tc>
          <w:tcPr>
            <w:tcW w:w="994" w:type="dxa"/>
          </w:tcPr>
          <w:p w:rsidR="0060194D" w:rsidRPr="00A023F3" w:rsidRDefault="0060194D" w:rsidP="008B7747">
            <w:pPr>
              <w:pStyle w:val="a4"/>
              <w:jc w:val="center"/>
              <w:rPr>
                <w:bCs/>
                <w:sz w:val="22"/>
                <w:szCs w:val="22"/>
              </w:rPr>
            </w:pPr>
            <w:r w:rsidRPr="00A023F3">
              <w:rPr>
                <w:bCs/>
                <w:sz w:val="22"/>
                <w:szCs w:val="22"/>
              </w:rPr>
              <w:t xml:space="preserve">Место </w:t>
            </w:r>
            <w:proofErr w:type="spellStart"/>
            <w:proofErr w:type="gramStart"/>
            <w:r w:rsidRPr="00A023F3">
              <w:rPr>
                <w:bCs/>
                <w:sz w:val="22"/>
                <w:szCs w:val="22"/>
              </w:rPr>
              <w:t>прове-дения</w:t>
            </w:r>
            <w:proofErr w:type="spellEnd"/>
            <w:proofErr w:type="gramEnd"/>
          </w:p>
        </w:tc>
        <w:tc>
          <w:tcPr>
            <w:tcW w:w="1135" w:type="dxa"/>
          </w:tcPr>
          <w:p w:rsidR="0060194D" w:rsidRPr="00A023F3" w:rsidRDefault="0060194D" w:rsidP="008B7747">
            <w:pPr>
              <w:pStyle w:val="a4"/>
              <w:jc w:val="center"/>
              <w:rPr>
                <w:bCs/>
                <w:sz w:val="22"/>
                <w:szCs w:val="22"/>
              </w:rPr>
            </w:pPr>
            <w:r w:rsidRPr="00A023F3">
              <w:rPr>
                <w:bCs/>
                <w:sz w:val="22"/>
                <w:szCs w:val="22"/>
              </w:rPr>
              <w:t>Форма контроля</w:t>
            </w:r>
          </w:p>
        </w:tc>
      </w:tr>
      <w:tr w:rsidR="0060194D" w:rsidTr="008B7747">
        <w:trPr>
          <w:trHeight w:val="1159"/>
        </w:trPr>
        <w:tc>
          <w:tcPr>
            <w:tcW w:w="817" w:type="dxa"/>
            <w:gridSpan w:val="2"/>
            <w:tcBorders>
              <w:top w:val="single" w:sz="4" w:space="0" w:color="auto"/>
            </w:tcBorders>
          </w:tcPr>
          <w:p w:rsidR="0060194D" w:rsidRPr="00C71D43" w:rsidRDefault="0060194D" w:rsidP="008B7747">
            <w:pPr>
              <w:pStyle w:val="a4"/>
              <w:jc w:val="center"/>
              <w:rPr>
                <w:bCs/>
                <w:sz w:val="22"/>
                <w:szCs w:val="22"/>
              </w:rPr>
            </w:pPr>
            <w:r>
              <w:rPr>
                <w:bCs/>
                <w:sz w:val="22"/>
                <w:szCs w:val="22"/>
              </w:rPr>
              <w:t>1</w:t>
            </w:r>
          </w:p>
          <w:p w:rsidR="0060194D" w:rsidRPr="00C71D43" w:rsidRDefault="0060194D" w:rsidP="008B7747">
            <w:pPr>
              <w:pStyle w:val="a4"/>
              <w:jc w:val="center"/>
              <w:rPr>
                <w:bCs/>
                <w:sz w:val="22"/>
                <w:szCs w:val="22"/>
              </w:rPr>
            </w:pPr>
            <w:r>
              <w:rPr>
                <w:bCs/>
                <w:sz w:val="22"/>
                <w:szCs w:val="22"/>
              </w:rPr>
              <w:t>2</w:t>
            </w:r>
          </w:p>
        </w:tc>
        <w:tc>
          <w:tcPr>
            <w:tcW w:w="539" w:type="dxa"/>
            <w:tcBorders>
              <w:top w:val="single" w:sz="4" w:space="0" w:color="auto"/>
            </w:tcBorders>
          </w:tcPr>
          <w:p w:rsidR="0060194D" w:rsidRPr="001124C1" w:rsidRDefault="0060194D" w:rsidP="008B7747">
            <w:pPr>
              <w:rPr>
                <w:rFonts w:ascii="Times New Roman" w:hAnsi="Times New Roman"/>
                <w:bCs/>
              </w:rPr>
            </w:pPr>
          </w:p>
        </w:tc>
        <w:tc>
          <w:tcPr>
            <w:tcW w:w="874" w:type="dxa"/>
            <w:tcBorders>
              <w:top w:val="single" w:sz="4" w:space="0" w:color="auto"/>
            </w:tcBorders>
          </w:tcPr>
          <w:p w:rsidR="0060194D" w:rsidRPr="00B37738" w:rsidRDefault="0060194D" w:rsidP="008B7747">
            <w:pPr>
              <w:pStyle w:val="a4"/>
              <w:jc w:val="center"/>
              <w:rPr>
                <w:bCs/>
                <w:sz w:val="22"/>
                <w:szCs w:val="22"/>
              </w:rPr>
            </w:pPr>
          </w:p>
        </w:tc>
        <w:tc>
          <w:tcPr>
            <w:tcW w:w="850" w:type="dxa"/>
            <w:tcBorders>
              <w:top w:val="single" w:sz="4" w:space="0" w:color="auto"/>
            </w:tcBorders>
          </w:tcPr>
          <w:p w:rsidR="0060194D" w:rsidRPr="00B37738" w:rsidRDefault="0060194D" w:rsidP="008B7747">
            <w:pPr>
              <w:pStyle w:val="a4"/>
              <w:jc w:val="center"/>
              <w:rPr>
                <w:bCs/>
                <w:sz w:val="22"/>
                <w:szCs w:val="22"/>
              </w:rPr>
            </w:pPr>
          </w:p>
        </w:tc>
        <w:tc>
          <w:tcPr>
            <w:tcW w:w="1276" w:type="dxa"/>
            <w:tcBorders>
              <w:top w:val="single" w:sz="4" w:space="0" w:color="auto"/>
            </w:tcBorders>
          </w:tcPr>
          <w:p w:rsidR="0060194D" w:rsidRPr="00B37738" w:rsidRDefault="0060194D" w:rsidP="008B7747">
            <w:pPr>
              <w:pStyle w:val="a4"/>
              <w:jc w:val="center"/>
              <w:rPr>
                <w:bCs/>
                <w:sz w:val="22"/>
                <w:szCs w:val="22"/>
              </w:rPr>
            </w:pPr>
            <w:r w:rsidRPr="00B37738">
              <w:rPr>
                <w:bCs/>
                <w:sz w:val="22"/>
                <w:szCs w:val="22"/>
              </w:rPr>
              <w:t>Теория</w:t>
            </w:r>
          </w:p>
          <w:p w:rsidR="0060194D" w:rsidRPr="00B37738" w:rsidRDefault="0060194D" w:rsidP="008B7747">
            <w:pPr>
              <w:pStyle w:val="a4"/>
              <w:jc w:val="center"/>
              <w:rPr>
                <w:bCs/>
                <w:sz w:val="22"/>
                <w:szCs w:val="22"/>
              </w:rPr>
            </w:pPr>
            <w:proofErr w:type="spellStart"/>
            <w:r w:rsidRPr="00502FE8">
              <w:rPr>
                <w:bCs/>
                <w:sz w:val="22"/>
                <w:szCs w:val="22"/>
              </w:rPr>
              <w:t>практ</w:t>
            </w:r>
            <w:proofErr w:type="spellEnd"/>
          </w:p>
        </w:tc>
        <w:tc>
          <w:tcPr>
            <w:tcW w:w="871" w:type="dxa"/>
            <w:tcBorders>
              <w:top w:val="single" w:sz="4" w:space="0" w:color="auto"/>
            </w:tcBorders>
          </w:tcPr>
          <w:p w:rsidR="0060194D" w:rsidRPr="00B37738" w:rsidRDefault="0060194D" w:rsidP="008B7747">
            <w:pPr>
              <w:pStyle w:val="a4"/>
              <w:jc w:val="center"/>
              <w:rPr>
                <w:bCs/>
                <w:sz w:val="22"/>
                <w:szCs w:val="22"/>
              </w:rPr>
            </w:pPr>
            <w:r>
              <w:rPr>
                <w:bCs/>
                <w:sz w:val="22"/>
                <w:szCs w:val="22"/>
              </w:rPr>
              <w:t>2</w:t>
            </w:r>
          </w:p>
          <w:p w:rsidR="0060194D" w:rsidRPr="00B37738" w:rsidRDefault="0060194D" w:rsidP="008B7747">
            <w:pPr>
              <w:pStyle w:val="a4"/>
              <w:jc w:val="center"/>
              <w:rPr>
                <w:bCs/>
                <w:sz w:val="22"/>
                <w:szCs w:val="22"/>
              </w:rPr>
            </w:pPr>
          </w:p>
        </w:tc>
        <w:tc>
          <w:tcPr>
            <w:tcW w:w="3384" w:type="dxa"/>
            <w:tcBorders>
              <w:top w:val="single" w:sz="4" w:space="0" w:color="auto"/>
            </w:tcBorders>
          </w:tcPr>
          <w:p w:rsidR="0060194D" w:rsidRPr="001124C1" w:rsidRDefault="0060194D" w:rsidP="00C80C10">
            <w:pPr>
              <w:rPr>
                <w:rFonts w:ascii="Times New Roman" w:hAnsi="Times New Roman"/>
                <w:bCs/>
              </w:rPr>
            </w:pPr>
            <w:r w:rsidRPr="001124C1">
              <w:rPr>
                <w:rFonts w:ascii="Times New Roman" w:hAnsi="Times New Roman"/>
              </w:rPr>
              <w:t xml:space="preserve">Правила поведения. Техника безопасности. </w:t>
            </w:r>
            <w:r w:rsidR="00C80C10">
              <w:rPr>
                <w:rFonts w:ascii="Times New Roman" w:hAnsi="Times New Roman"/>
              </w:rPr>
              <w:t xml:space="preserve">Спорт – залог здоровья. </w:t>
            </w:r>
            <w:bookmarkStart w:id="5" w:name="_GoBack"/>
            <w:bookmarkEnd w:id="5"/>
          </w:p>
        </w:tc>
        <w:tc>
          <w:tcPr>
            <w:tcW w:w="994" w:type="dxa"/>
            <w:tcBorders>
              <w:top w:val="single" w:sz="4" w:space="0" w:color="auto"/>
            </w:tcBorders>
          </w:tcPr>
          <w:p w:rsidR="0060194D" w:rsidRPr="004D71B2" w:rsidRDefault="0060194D" w:rsidP="008B7747">
            <w:pPr>
              <w:pStyle w:val="a4"/>
              <w:jc w:val="center"/>
              <w:rPr>
                <w:bCs/>
                <w:sz w:val="22"/>
                <w:szCs w:val="22"/>
              </w:rPr>
            </w:pPr>
            <w:r>
              <w:rPr>
                <w:b/>
                <w:bCs/>
                <w:sz w:val="22"/>
                <w:szCs w:val="22"/>
              </w:rPr>
              <w:t>Спорт зал</w:t>
            </w:r>
          </w:p>
        </w:tc>
        <w:tc>
          <w:tcPr>
            <w:tcW w:w="1135" w:type="dxa"/>
            <w:tcBorders>
              <w:top w:val="single" w:sz="4" w:space="0" w:color="auto"/>
            </w:tcBorders>
          </w:tcPr>
          <w:p w:rsidR="0060194D" w:rsidRPr="00C71D43" w:rsidRDefault="0060194D" w:rsidP="008B7747">
            <w:pPr>
              <w:pStyle w:val="a4"/>
              <w:jc w:val="center"/>
              <w:rPr>
                <w:b/>
                <w:bCs/>
                <w:sz w:val="22"/>
                <w:szCs w:val="22"/>
              </w:rPr>
            </w:pPr>
          </w:p>
        </w:tc>
      </w:tr>
      <w:tr w:rsidR="0060194D" w:rsidRPr="004D71B2" w:rsidTr="008B7747">
        <w:trPr>
          <w:trHeight w:val="365"/>
        </w:trPr>
        <w:tc>
          <w:tcPr>
            <w:tcW w:w="817" w:type="dxa"/>
            <w:gridSpan w:val="2"/>
          </w:tcPr>
          <w:p w:rsidR="0060194D" w:rsidRPr="004D71B2" w:rsidRDefault="0060194D" w:rsidP="008B7747">
            <w:pPr>
              <w:pStyle w:val="a4"/>
              <w:jc w:val="center"/>
              <w:rPr>
                <w:bCs/>
                <w:sz w:val="22"/>
                <w:szCs w:val="22"/>
              </w:rPr>
            </w:pPr>
            <w:r>
              <w:rPr>
                <w:bCs/>
                <w:sz w:val="22"/>
                <w:szCs w:val="22"/>
              </w:rPr>
              <w:t>3</w:t>
            </w:r>
          </w:p>
        </w:tc>
        <w:tc>
          <w:tcPr>
            <w:tcW w:w="539" w:type="dxa"/>
            <w:vMerge w:val="restart"/>
          </w:tcPr>
          <w:p w:rsidR="0060194D" w:rsidRPr="00525F7D" w:rsidRDefault="0060194D" w:rsidP="008B7747">
            <w:pPr>
              <w:rPr>
                <w:rFonts w:ascii="Times New Roman" w:hAnsi="Times New Roman"/>
                <w:bCs/>
              </w:rPr>
            </w:pPr>
          </w:p>
        </w:tc>
        <w:tc>
          <w:tcPr>
            <w:tcW w:w="874" w:type="dxa"/>
            <w:vMerge w:val="restart"/>
          </w:tcPr>
          <w:p w:rsidR="0060194D" w:rsidRPr="00502FE8" w:rsidRDefault="0060194D" w:rsidP="008B7747">
            <w:pPr>
              <w:pStyle w:val="a4"/>
              <w:jc w:val="center"/>
              <w:rPr>
                <w:bCs/>
                <w:sz w:val="22"/>
                <w:szCs w:val="22"/>
              </w:rPr>
            </w:pPr>
          </w:p>
        </w:tc>
        <w:tc>
          <w:tcPr>
            <w:tcW w:w="850" w:type="dxa"/>
            <w:vMerge w:val="restart"/>
          </w:tcPr>
          <w:p w:rsidR="0060194D" w:rsidRPr="00502FE8" w:rsidRDefault="0060194D" w:rsidP="008B7747">
            <w:pPr>
              <w:pStyle w:val="a4"/>
              <w:jc w:val="center"/>
              <w:rPr>
                <w:bCs/>
                <w:sz w:val="22"/>
                <w:szCs w:val="22"/>
              </w:rPr>
            </w:pPr>
          </w:p>
        </w:tc>
        <w:tc>
          <w:tcPr>
            <w:tcW w:w="1276" w:type="dxa"/>
            <w:vMerge w:val="restart"/>
          </w:tcPr>
          <w:p w:rsidR="0060194D" w:rsidRPr="00502FE8" w:rsidRDefault="0060194D" w:rsidP="008B7747">
            <w:pPr>
              <w:pStyle w:val="a4"/>
              <w:jc w:val="center"/>
              <w:rPr>
                <w:bCs/>
                <w:sz w:val="22"/>
                <w:szCs w:val="22"/>
              </w:rPr>
            </w:pPr>
            <w:r w:rsidRPr="00502FE8">
              <w:rPr>
                <w:bCs/>
                <w:sz w:val="22"/>
                <w:szCs w:val="22"/>
              </w:rPr>
              <w:t>П</w:t>
            </w:r>
          </w:p>
          <w:p w:rsidR="0060194D" w:rsidRPr="00502FE8" w:rsidRDefault="0060194D" w:rsidP="008B7747">
            <w:pPr>
              <w:pStyle w:val="a4"/>
              <w:jc w:val="center"/>
              <w:rPr>
                <w:bCs/>
                <w:sz w:val="22"/>
                <w:szCs w:val="22"/>
              </w:rPr>
            </w:pPr>
          </w:p>
        </w:tc>
        <w:tc>
          <w:tcPr>
            <w:tcW w:w="871" w:type="dxa"/>
            <w:vMerge w:val="restart"/>
          </w:tcPr>
          <w:p w:rsidR="0060194D" w:rsidRPr="00502FE8" w:rsidRDefault="0060194D" w:rsidP="008B7747">
            <w:pPr>
              <w:pStyle w:val="a4"/>
              <w:jc w:val="center"/>
              <w:rPr>
                <w:bCs/>
                <w:sz w:val="22"/>
                <w:szCs w:val="22"/>
              </w:rPr>
            </w:pPr>
            <w:r>
              <w:rPr>
                <w:bCs/>
                <w:sz w:val="22"/>
                <w:szCs w:val="22"/>
              </w:rPr>
              <w:t>2</w:t>
            </w:r>
          </w:p>
          <w:p w:rsidR="0060194D" w:rsidRPr="00502FE8" w:rsidRDefault="0060194D" w:rsidP="008B7747">
            <w:pPr>
              <w:pStyle w:val="a4"/>
              <w:jc w:val="center"/>
              <w:rPr>
                <w:bCs/>
                <w:sz w:val="22"/>
                <w:szCs w:val="22"/>
              </w:rPr>
            </w:pPr>
          </w:p>
        </w:tc>
        <w:tc>
          <w:tcPr>
            <w:tcW w:w="3384" w:type="dxa"/>
            <w:vMerge w:val="restart"/>
          </w:tcPr>
          <w:p w:rsidR="0060194D" w:rsidRPr="00525F7D" w:rsidRDefault="0060194D" w:rsidP="008B7747">
            <w:pPr>
              <w:rPr>
                <w:rFonts w:ascii="Times New Roman" w:hAnsi="Times New Roman"/>
                <w:bCs/>
              </w:rPr>
            </w:pPr>
            <w:r w:rsidRPr="00525F7D">
              <w:rPr>
                <w:rFonts w:ascii="Times New Roman" w:hAnsi="Times New Roman"/>
              </w:rPr>
              <w:t>Приём опускающегося мяча бедром. Удар с лёту внешней частью подъёма.  Закрепление приёма опускающегося мяча бедром. Закрепление удара с лёту внешней частью подъёма.</w:t>
            </w:r>
          </w:p>
        </w:tc>
        <w:tc>
          <w:tcPr>
            <w:tcW w:w="994" w:type="dxa"/>
            <w:vMerge w:val="restart"/>
          </w:tcPr>
          <w:p w:rsidR="0060194D" w:rsidRPr="004D71B2" w:rsidRDefault="0060194D" w:rsidP="008B7747">
            <w:pPr>
              <w:pStyle w:val="a4"/>
              <w:jc w:val="center"/>
              <w:rPr>
                <w:bCs/>
                <w:sz w:val="22"/>
                <w:szCs w:val="22"/>
              </w:rPr>
            </w:pPr>
            <w:r>
              <w:rPr>
                <w:b/>
                <w:bCs/>
                <w:sz w:val="22"/>
                <w:szCs w:val="22"/>
              </w:rPr>
              <w:t>Спорт зал</w:t>
            </w:r>
          </w:p>
        </w:tc>
        <w:tc>
          <w:tcPr>
            <w:tcW w:w="1135" w:type="dxa"/>
            <w:vMerge w:val="restart"/>
          </w:tcPr>
          <w:p w:rsidR="0060194D" w:rsidRPr="00B37738" w:rsidRDefault="0060194D" w:rsidP="008B7747">
            <w:pPr>
              <w:pStyle w:val="a4"/>
              <w:jc w:val="center"/>
              <w:rPr>
                <w:b/>
                <w:bCs/>
                <w:sz w:val="22"/>
                <w:szCs w:val="22"/>
              </w:rPr>
            </w:pPr>
          </w:p>
        </w:tc>
      </w:tr>
      <w:tr w:rsidR="0060194D" w:rsidRPr="004D71B2" w:rsidTr="008B7747">
        <w:trPr>
          <w:trHeight w:val="923"/>
        </w:trPr>
        <w:tc>
          <w:tcPr>
            <w:tcW w:w="817" w:type="dxa"/>
            <w:gridSpan w:val="2"/>
          </w:tcPr>
          <w:p w:rsidR="0060194D" w:rsidRPr="004D71B2" w:rsidRDefault="0060194D" w:rsidP="008B7747">
            <w:pPr>
              <w:pStyle w:val="a4"/>
              <w:jc w:val="center"/>
              <w:rPr>
                <w:bCs/>
                <w:sz w:val="22"/>
                <w:szCs w:val="22"/>
              </w:rPr>
            </w:pPr>
            <w:r>
              <w:rPr>
                <w:bCs/>
                <w:sz w:val="22"/>
                <w:szCs w:val="22"/>
              </w:rPr>
              <w:t>4</w:t>
            </w:r>
          </w:p>
        </w:tc>
        <w:tc>
          <w:tcPr>
            <w:tcW w:w="539" w:type="dxa"/>
            <w:vMerge/>
          </w:tcPr>
          <w:p w:rsidR="0060194D" w:rsidRPr="00502FE8" w:rsidRDefault="0060194D" w:rsidP="008B7747">
            <w:pPr>
              <w:pStyle w:val="a4"/>
              <w:rPr>
                <w:bCs/>
                <w:sz w:val="22"/>
                <w:szCs w:val="22"/>
              </w:rPr>
            </w:pPr>
          </w:p>
        </w:tc>
        <w:tc>
          <w:tcPr>
            <w:tcW w:w="874" w:type="dxa"/>
            <w:vMerge/>
          </w:tcPr>
          <w:p w:rsidR="0060194D" w:rsidRPr="00502FE8" w:rsidRDefault="0060194D" w:rsidP="008B7747">
            <w:pPr>
              <w:pStyle w:val="a4"/>
              <w:jc w:val="center"/>
              <w:rPr>
                <w:bCs/>
                <w:sz w:val="22"/>
                <w:szCs w:val="22"/>
              </w:rPr>
            </w:pPr>
          </w:p>
        </w:tc>
        <w:tc>
          <w:tcPr>
            <w:tcW w:w="850" w:type="dxa"/>
            <w:vMerge/>
          </w:tcPr>
          <w:p w:rsidR="0060194D" w:rsidRPr="00502FE8" w:rsidRDefault="0060194D" w:rsidP="008B7747">
            <w:pPr>
              <w:pStyle w:val="a4"/>
              <w:jc w:val="center"/>
              <w:rPr>
                <w:bCs/>
                <w:sz w:val="22"/>
                <w:szCs w:val="22"/>
              </w:rPr>
            </w:pPr>
          </w:p>
        </w:tc>
        <w:tc>
          <w:tcPr>
            <w:tcW w:w="1276" w:type="dxa"/>
            <w:vMerge/>
          </w:tcPr>
          <w:p w:rsidR="0060194D" w:rsidRPr="00B37738" w:rsidRDefault="0060194D" w:rsidP="008B7747">
            <w:pPr>
              <w:pStyle w:val="a4"/>
              <w:jc w:val="center"/>
              <w:rPr>
                <w:b/>
                <w:bCs/>
                <w:sz w:val="22"/>
                <w:szCs w:val="22"/>
              </w:rPr>
            </w:pPr>
          </w:p>
        </w:tc>
        <w:tc>
          <w:tcPr>
            <w:tcW w:w="871" w:type="dxa"/>
            <w:vMerge/>
          </w:tcPr>
          <w:p w:rsidR="0060194D" w:rsidRPr="00B37738" w:rsidRDefault="0060194D" w:rsidP="008B7747">
            <w:pPr>
              <w:pStyle w:val="a4"/>
              <w:jc w:val="center"/>
              <w:rPr>
                <w:b/>
                <w:bCs/>
                <w:sz w:val="22"/>
                <w:szCs w:val="22"/>
              </w:rPr>
            </w:pPr>
          </w:p>
        </w:tc>
        <w:tc>
          <w:tcPr>
            <w:tcW w:w="3384" w:type="dxa"/>
            <w:vMerge/>
          </w:tcPr>
          <w:p w:rsidR="0060194D" w:rsidRPr="00B37738" w:rsidRDefault="0060194D" w:rsidP="008B7747">
            <w:pPr>
              <w:pStyle w:val="a4"/>
              <w:jc w:val="center"/>
              <w:rPr>
                <w:b/>
                <w:bCs/>
                <w:sz w:val="22"/>
                <w:szCs w:val="22"/>
              </w:rPr>
            </w:pPr>
          </w:p>
        </w:tc>
        <w:tc>
          <w:tcPr>
            <w:tcW w:w="994" w:type="dxa"/>
            <w:vMerge/>
          </w:tcPr>
          <w:p w:rsidR="0060194D" w:rsidRPr="00B37738" w:rsidRDefault="0060194D" w:rsidP="008B7747">
            <w:pPr>
              <w:pStyle w:val="a4"/>
              <w:jc w:val="center"/>
              <w:rPr>
                <w:b/>
                <w:bCs/>
                <w:sz w:val="22"/>
                <w:szCs w:val="22"/>
              </w:rPr>
            </w:pPr>
          </w:p>
        </w:tc>
        <w:tc>
          <w:tcPr>
            <w:tcW w:w="1135" w:type="dxa"/>
            <w:vMerge/>
          </w:tcPr>
          <w:p w:rsidR="0060194D" w:rsidRPr="00B37738" w:rsidRDefault="0060194D" w:rsidP="008B7747">
            <w:pPr>
              <w:pStyle w:val="a4"/>
              <w:jc w:val="center"/>
              <w:rPr>
                <w:b/>
                <w:bCs/>
                <w:sz w:val="22"/>
                <w:szCs w:val="22"/>
              </w:rPr>
            </w:pPr>
          </w:p>
        </w:tc>
      </w:tr>
      <w:tr w:rsidR="0060194D" w:rsidRPr="004D71B2" w:rsidTr="008B7747">
        <w:trPr>
          <w:trHeight w:val="313"/>
        </w:trPr>
        <w:tc>
          <w:tcPr>
            <w:tcW w:w="817" w:type="dxa"/>
            <w:gridSpan w:val="2"/>
          </w:tcPr>
          <w:p w:rsidR="0060194D" w:rsidRPr="004D71B2" w:rsidRDefault="0060194D" w:rsidP="008B7747">
            <w:pPr>
              <w:pStyle w:val="a4"/>
              <w:jc w:val="center"/>
              <w:rPr>
                <w:bCs/>
                <w:sz w:val="22"/>
                <w:szCs w:val="22"/>
              </w:rPr>
            </w:pPr>
            <w:r>
              <w:rPr>
                <w:bCs/>
                <w:sz w:val="22"/>
                <w:szCs w:val="22"/>
              </w:rPr>
              <w:t>5</w:t>
            </w:r>
          </w:p>
        </w:tc>
        <w:tc>
          <w:tcPr>
            <w:tcW w:w="539" w:type="dxa"/>
            <w:vMerge w:val="restart"/>
          </w:tcPr>
          <w:p w:rsidR="0060194D" w:rsidRPr="00525F7D" w:rsidRDefault="0060194D" w:rsidP="008B7747">
            <w:pPr>
              <w:rPr>
                <w:rFonts w:ascii="Times New Roman" w:hAnsi="Times New Roman"/>
              </w:rPr>
            </w:pPr>
          </w:p>
        </w:tc>
        <w:tc>
          <w:tcPr>
            <w:tcW w:w="874" w:type="dxa"/>
            <w:vMerge w:val="restart"/>
          </w:tcPr>
          <w:p w:rsidR="0060194D" w:rsidRPr="00502FE8" w:rsidRDefault="0060194D" w:rsidP="008B7747">
            <w:pPr>
              <w:pStyle w:val="a4"/>
              <w:jc w:val="center"/>
              <w:rPr>
                <w:bCs/>
                <w:sz w:val="22"/>
                <w:szCs w:val="22"/>
              </w:rPr>
            </w:pPr>
          </w:p>
        </w:tc>
        <w:tc>
          <w:tcPr>
            <w:tcW w:w="850" w:type="dxa"/>
            <w:vMerge w:val="restart"/>
          </w:tcPr>
          <w:p w:rsidR="0060194D" w:rsidRPr="00142745" w:rsidRDefault="0060194D" w:rsidP="008B7747">
            <w:pPr>
              <w:pStyle w:val="a4"/>
              <w:jc w:val="center"/>
              <w:rPr>
                <w:bCs/>
                <w:sz w:val="22"/>
                <w:szCs w:val="22"/>
              </w:rPr>
            </w:pPr>
          </w:p>
        </w:tc>
        <w:tc>
          <w:tcPr>
            <w:tcW w:w="1276" w:type="dxa"/>
            <w:vMerge w:val="restart"/>
          </w:tcPr>
          <w:p w:rsidR="0060194D" w:rsidRPr="00142745" w:rsidRDefault="0060194D" w:rsidP="008B7747">
            <w:pPr>
              <w:pStyle w:val="a4"/>
              <w:jc w:val="center"/>
              <w:rPr>
                <w:bCs/>
                <w:sz w:val="22"/>
                <w:szCs w:val="22"/>
              </w:rPr>
            </w:pPr>
            <w:r w:rsidRPr="00142745">
              <w:rPr>
                <w:bCs/>
                <w:sz w:val="22"/>
                <w:szCs w:val="22"/>
              </w:rPr>
              <w:t>П</w:t>
            </w:r>
          </w:p>
          <w:p w:rsidR="0060194D" w:rsidRPr="00142745" w:rsidRDefault="0060194D" w:rsidP="008B7747">
            <w:pPr>
              <w:pStyle w:val="a4"/>
              <w:jc w:val="center"/>
              <w:rPr>
                <w:bCs/>
                <w:sz w:val="22"/>
                <w:szCs w:val="22"/>
              </w:rPr>
            </w:pPr>
          </w:p>
        </w:tc>
        <w:tc>
          <w:tcPr>
            <w:tcW w:w="871" w:type="dxa"/>
            <w:vMerge w:val="restart"/>
          </w:tcPr>
          <w:p w:rsidR="0060194D" w:rsidRPr="00502FE8" w:rsidRDefault="0060194D" w:rsidP="008B7747">
            <w:pPr>
              <w:pStyle w:val="a4"/>
              <w:jc w:val="center"/>
              <w:rPr>
                <w:bCs/>
                <w:sz w:val="22"/>
                <w:szCs w:val="22"/>
              </w:rPr>
            </w:pPr>
            <w:r>
              <w:rPr>
                <w:bCs/>
                <w:sz w:val="22"/>
                <w:szCs w:val="22"/>
              </w:rPr>
              <w:t>2</w:t>
            </w:r>
          </w:p>
          <w:p w:rsidR="0060194D" w:rsidRPr="00502FE8" w:rsidRDefault="0060194D" w:rsidP="008B7747">
            <w:pPr>
              <w:pStyle w:val="a4"/>
              <w:jc w:val="center"/>
              <w:rPr>
                <w:bCs/>
                <w:sz w:val="22"/>
                <w:szCs w:val="22"/>
              </w:rPr>
            </w:pPr>
          </w:p>
        </w:tc>
        <w:tc>
          <w:tcPr>
            <w:tcW w:w="3384" w:type="dxa"/>
            <w:vMerge w:val="restart"/>
          </w:tcPr>
          <w:p w:rsidR="0060194D" w:rsidRPr="00525F7D" w:rsidRDefault="0060194D" w:rsidP="008B7747">
            <w:pPr>
              <w:rPr>
                <w:rFonts w:ascii="Times New Roman" w:hAnsi="Times New Roman"/>
              </w:rPr>
            </w:pPr>
            <w:r w:rsidRPr="00525F7D">
              <w:rPr>
                <w:rFonts w:ascii="Times New Roman" w:hAnsi="Times New Roman"/>
              </w:rPr>
              <w:t>Финт «уходом». Групповые действия в обороне. Закрепление финта «уходом».  Закрепление групповых действий в обороне.  Совершенствование финта «уходом». Совершенствование групповых действий в обороне.</w:t>
            </w:r>
          </w:p>
        </w:tc>
        <w:tc>
          <w:tcPr>
            <w:tcW w:w="994" w:type="dxa"/>
            <w:vMerge w:val="restart"/>
          </w:tcPr>
          <w:p w:rsidR="0060194D" w:rsidRPr="004D71B2" w:rsidRDefault="0060194D" w:rsidP="008B7747">
            <w:pPr>
              <w:pStyle w:val="a4"/>
              <w:jc w:val="center"/>
              <w:rPr>
                <w:bCs/>
                <w:sz w:val="22"/>
                <w:szCs w:val="22"/>
              </w:rPr>
            </w:pPr>
            <w:r>
              <w:rPr>
                <w:b/>
                <w:bCs/>
                <w:sz w:val="22"/>
                <w:szCs w:val="22"/>
              </w:rPr>
              <w:t>Спорт зал</w:t>
            </w:r>
          </w:p>
          <w:p w:rsidR="0060194D" w:rsidRPr="004D71B2" w:rsidRDefault="0060194D" w:rsidP="008B7747">
            <w:pPr>
              <w:pStyle w:val="a4"/>
              <w:jc w:val="center"/>
              <w:rPr>
                <w:bCs/>
                <w:sz w:val="22"/>
                <w:szCs w:val="22"/>
              </w:rPr>
            </w:pPr>
          </w:p>
        </w:tc>
        <w:tc>
          <w:tcPr>
            <w:tcW w:w="1135" w:type="dxa"/>
            <w:vMerge w:val="restart"/>
          </w:tcPr>
          <w:p w:rsidR="0060194D" w:rsidRPr="00B37738" w:rsidRDefault="0060194D" w:rsidP="008B7747">
            <w:pPr>
              <w:pStyle w:val="a4"/>
              <w:jc w:val="center"/>
              <w:rPr>
                <w:b/>
                <w:bCs/>
                <w:sz w:val="22"/>
                <w:szCs w:val="22"/>
              </w:rPr>
            </w:pPr>
          </w:p>
        </w:tc>
      </w:tr>
      <w:tr w:rsidR="0060194D" w:rsidRPr="004D71B2" w:rsidTr="008B7747">
        <w:trPr>
          <w:trHeight w:val="330"/>
        </w:trPr>
        <w:tc>
          <w:tcPr>
            <w:tcW w:w="817" w:type="dxa"/>
            <w:gridSpan w:val="2"/>
          </w:tcPr>
          <w:p w:rsidR="0060194D" w:rsidRPr="004D71B2" w:rsidRDefault="0060194D" w:rsidP="008B7747">
            <w:pPr>
              <w:pStyle w:val="a4"/>
              <w:jc w:val="center"/>
              <w:rPr>
                <w:bCs/>
                <w:sz w:val="22"/>
                <w:szCs w:val="22"/>
              </w:rPr>
            </w:pPr>
            <w:r>
              <w:rPr>
                <w:bCs/>
                <w:sz w:val="22"/>
                <w:szCs w:val="22"/>
              </w:rPr>
              <w:t>6</w:t>
            </w:r>
          </w:p>
        </w:tc>
        <w:tc>
          <w:tcPr>
            <w:tcW w:w="539" w:type="dxa"/>
            <w:vMerge/>
          </w:tcPr>
          <w:p w:rsidR="0060194D" w:rsidRPr="00502FE8" w:rsidRDefault="0060194D" w:rsidP="008B7747">
            <w:pPr>
              <w:pStyle w:val="a4"/>
              <w:rPr>
                <w:bCs/>
                <w:sz w:val="22"/>
                <w:szCs w:val="22"/>
              </w:rPr>
            </w:pPr>
          </w:p>
        </w:tc>
        <w:tc>
          <w:tcPr>
            <w:tcW w:w="874" w:type="dxa"/>
            <w:vMerge/>
          </w:tcPr>
          <w:p w:rsidR="0060194D" w:rsidRPr="00502FE8" w:rsidRDefault="0060194D" w:rsidP="008B7747">
            <w:pPr>
              <w:pStyle w:val="a4"/>
              <w:jc w:val="center"/>
              <w:rPr>
                <w:bCs/>
                <w:sz w:val="22"/>
                <w:szCs w:val="22"/>
              </w:rPr>
            </w:pPr>
          </w:p>
        </w:tc>
        <w:tc>
          <w:tcPr>
            <w:tcW w:w="850" w:type="dxa"/>
            <w:vMerge/>
          </w:tcPr>
          <w:p w:rsidR="0060194D" w:rsidRPr="00142745" w:rsidRDefault="0060194D" w:rsidP="008B7747">
            <w:pPr>
              <w:pStyle w:val="a4"/>
              <w:jc w:val="center"/>
              <w:rPr>
                <w:bCs/>
                <w:sz w:val="22"/>
                <w:szCs w:val="22"/>
              </w:rPr>
            </w:pPr>
          </w:p>
        </w:tc>
        <w:tc>
          <w:tcPr>
            <w:tcW w:w="1276" w:type="dxa"/>
            <w:vMerge/>
          </w:tcPr>
          <w:p w:rsidR="0060194D" w:rsidRPr="00B37738" w:rsidRDefault="0060194D" w:rsidP="008B7747">
            <w:pPr>
              <w:pStyle w:val="a4"/>
              <w:jc w:val="center"/>
              <w:rPr>
                <w:b/>
                <w:bCs/>
                <w:sz w:val="22"/>
                <w:szCs w:val="22"/>
              </w:rPr>
            </w:pPr>
          </w:p>
        </w:tc>
        <w:tc>
          <w:tcPr>
            <w:tcW w:w="871" w:type="dxa"/>
            <w:vMerge/>
          </w:tcPr>
          <w:p w:rsidR="0060194D" w:rsidRPr="00B37738" w:rsidRDefault="0060194D" w:rsidP="008B7747">
            <w:pPr>
              <w:pStyle w:val="a4"/>
              <w:jc w:val="center"/>
              <w:rPr>
                <w:b/>
                <w:bCs/>
                <w:sz w:val="22"/>
                <w:szCs w:val="22"/>
              </w:rPr>
            </w:pPr>
          </w:p>
        </w:tc>
        <w:tc>
          <w:tcPr>
            <w:tcW w:w="3384" w:type="dxa"/>
            <w:vMerge/>
          </w:tcPr>
          <w:p w:rsidR="0060194D" w:rsidRPr="00B37738" w:rsidRDefault="0060194D" w:rsidP="008B7747">
            <w:pPr>
              <w:pStyle w:val="a4"/>
              <w:jc w:val="center"/>
              <w:rPr>
                <w:b/>
                <w:bCs/>
                <w:sz w:val="22"/>
                <w:szCs w:val="22"/>
              </w:rPr>
            </w:pPr>
          </w:p>
        </w:tc>
        <w:tc>
          <w:tcPr>
            <w:tcW w:w="994" w:type="dxa"/>
            <w:vMerge/>
          </w:tcPr>
          <w:p w:rsidR="0060194D" w:rsidRPr="00B37738" w:rsidRDefault="0060194D" w:rsidP="008B7747">
            <w:pPr>
              <w:pStyle w:val="a4"/>
              <w:jc w:val="center"/>
              <w:rPr>
                <w:b/>
                <w:bCs/>
                <w:sz w:val="22"/>
                <w:szCs w:val="22"/>
              </w:rPr>
            </w:pPr>
          </w:p>
        </w:tc>
        <w:tc>
          <w:tcPr>
            <w:tcW w:w="1135" w:type="dxa"/>
            <w:vMerge/>
          </w:tcPr>
          <w:p w:rsidR="0060194D" w:rsidRPr="00B37738" w:rsidRDefault="0060194D" w:rsidP="008B7747">
            <w:pPr>
              <w:pStyle w:val="a4"/>
              <w:jc w:val="center"/>
              <w:rPr>
                <w:b/>
                <w:bCs/>
                <w:sz w:val="22"/>
                <w:szCs w:val="22"/>
              </w:rPr>
            </w:pPr>
          </w:p>
        </w:tc>
      </w:tr>
      <w:tr w:rsidR="0060194D" w:rsidRPr="004D71B2" w:rsidTr="008B7747">
        <w:trPr>
          <w:trHeight w:val="399"/>
        </w:trPr>
        <w:tc>
          <w:tcPr>
            <w:tcW w:w="817" w:type="dxa"/>
            <w:gridSpan w:val="2"/>
          </w:tcPr>
          <w:p w:rsidR="0060194D" w:rsidRPr="004D71B2" w:rsidRDefault="0060194D" w:rsidP="008B7747">
            <w:pPr>
              <w:pStyle w:val="a4"/>
              <w:jc w:val="center"/>
              <w:rPr>
                <w:bCs/>
                <w:sz w:val="22"/>
                <w:szCs w:val="22"/>
              </w:rPr>
            </w:pPr>
            <w:r>
              <w:rPr>
                <w:bCs/>
                <w:sz w:val="22"/>
                <w:szCs w:val="22"/>
              </w:rPr>
              <w:t>7</w:t>
            </w:r>
          </w:p>
        </w:tc>
        <w:tc>
          <w:tcPr>
            <w:tcW w:w="539" w:type="dxa"/>
            <w:vMerge w:val="restart"/>
          </w:tcPr>
          <w:p w:rsidR="0060194D" w:rsidRPr="00525F7D" w:rsidRDefault="0060194D" w:rsidP="008B7747">
            <w:pPr>
              <w:rPr>
                <w:rFonts w:ascii="Times New Roman" w:hAnsi="Times New Roman"/>
              </w:rPr>
            </w:pPr>
          </w:p>
        </w:tc>
        <w:tc>
          <w:tcPr>
            <w:tcW w:w="874" w:type="dxa"/>
            <w:vMerge w:val="restart"/>
          </w:tcPr>
          <w:p w:rsidR="0060194D" w:rsidRPr="00502FE8" w:rsidRDefault="0060194D" w:rsidP="008B7747">
            <w:pPr>
              <w:pStyle w:val="a4"/>
              <w:jc w:val="center"/>
              <w:rPr>
                <w:bCs/>
                <w:sz w:val="22"/>
                <w:szCs w:val="22"/>
              </w:rPr>
            </w:pPr>
          </w:p>
        </w:tc>
        <w:tc>
          <w:tcPr>
            <w:tcW w:w="850" w:type="dxa"/>
            <w:vMerge w:val="restart"/>
          </w:tcPr>
          <w:p w:rsidR="0060194D" w:rsidRPr="00142745" w:rsidRDefault="0060194D" w:rsidP="008B7747">
            <w:pPr>
              <w:pStyle w:val="a4"/>
              <w:jc w:val="center"/>
              <w:rPr>
                <w:bCs/>
                <w:sz w:val="22"/>
                <w:szCs w:val="22"/>
              </w:rPr>
            </w:pPr>
          </w:p>
        </w:tc>
        <w:tc>
          <w:tcPr>
            <w:tcW w:w="1276" w:type="dxa"/>
            <w:vMerge w:val="restart"/>
          </w:tcPr>
          <w:p w:rsidR="0060194D" w:rsidRPr="00142745" w:rsidRDefault="0060194D" w:rsidP="008B7747">
            <w:pPr>
              <w:pStyle w:val="a4"/>
              <w:jc w:val="center"/>
              <w:rPr>
                <w:bCs/>
                <w:sz w:val="22"/>
                <w:szCs w:val="22"/>
              </w:rPr>
            </w:pPr>
            <w:r w:rsidRPr="00142745">
              <w:rPr>
                <w:bCs/>
                <w:sz w:val="22"/>
                <w:szCs w:val="22"/>
              </w:rPr>
              <w:t>П</w:t>
            </w:r>
          </w:p>
          <w:p w:rsidR="0060194D" w:rsidRPr="00142745" w:rsidRDefault="0060194D" w:rsidP="008B7747">
            <w:pPr>
              <w:pStyle w:val="a4"/>
              <w:jc w:val="center"/>
              <w:rPr>
                <w:bCs/>
                <w:sz w:val="22"/>
                <w:szCs w:val="22"/>
              </w:rPr>
            </w:pPr>
          </w:p>
        </w:tc>
        <w:tc>
          <w:tcPr>
            <w:tcW w:w="871" w:type="dxa"/>
            <w:vMerge w:val="restart"/>
          </w:tcPr>
          <w:p w:rsidR="0060194D" w:rsidRPr="00502FE8" w:rsidRDefault="0060194D" w:rsidP="008B7747">
            <w:pPr>
              <w:pStyle w:val="a4"/>
              <w:jc w:val="center"/>
              <w:rPr>
                <w:bCs/>
                <w:sz w:val="22"/>
                <w:szCs w:val="22"/>
              </w:rPr>
            </w:pPr>
            <w:r>
              <w:rPr>
                <w:bCs/>
                <w:sz w:val="22"/>
                <w:szCs w:val="22"/>
              </w:rPr>
              <w:t>2</w:t>
            </w:r>
          </w:p>
          <w:p w:rsidR="0060194D" w:rsidRPr="00502FE8" w:rsidRDefault="0060194D" w:rsidP="008B7747">
            <w:pPr>
              <w:pStyle w:val="a4"/>
              <w:jc w:val="center"/>
              <w:rPr>
                <w:bCs/>
                <w:sz w:val="22"/>
                <w:szCs w:val="22"/>
              </w:rPr>
            </w:pPr>
          </w:p>
        </w:tc>
        <w:tc>
          <w:tcPr>
            <w:tcW w:w="3384" w:type="dxa"/>
            <w:vMerge w:val="restart"/>
          </w:tcPr>
          <w:p w:rsidR="0060194D" w:rsidRPr="00525F7D" w:rsidRDefault="0060194D" w:rsidP="008B7747">
            <w:pPr>
              <w:rPr>
                <w:rFonts w:ascii="Times New Roman" w:hAnsi="Times New Roman"/>
              </w:rPr>
            </w:pPr>
            <w:r w:rsidRPr="00525F7D">
              <w:rPr>
                <w:rFonts w:ascii="Times New Roman" w:hAnsi="Times New Roman"/>
              </w:rPr>
              <w:t>Финт «уходом с убиранием мяча внутренней частью подъёма». Подстраховка. Закрепление финта «уходом с убиранием мяча внутренней частью подъёма». Закрепление подстраховки.</w:t>
            </w:r>
          </w:p>
        </w:tc>
        <w:tc>
          <w:tcPr>
            <w:tcW w:w="994" w:type="dxa"/>
            <w:vMerge w:val="restart"/>
          </w:tcPr>
          <w:p w:rsidR="0060194D" w:rsidRPr="004D71B2" w:rsidRDefault="0060194D" w:rsidP="008B7747">
            <w:pPr>
              <w:pStyle w:val="a4"/>
              <w:jc w:val="center"/>
              <w:rPr>
                <w:bCs/>
                <w:sz w:val="22"/>
                <w:szCs w:val="22"/>
              </w:rPr>
            </w:pPr>
            <w:r>
              <w:rPr>
                <w:b/>
                <w:bCs/>
                <w:sz w:val="22"/>
                <w:szCs w:val="22"/>
              </w:rPr>
              <w:t>Спорт зал</w:t>
            </w:r>
          </w:p>
          <w:p w:rsidR="0060194D" w:rsidRPr="004D71B2" w:rsidRDefault="0060194D" w:rsidP="008B7747">
            <w:pPr>
              <w:pStyle w:val="a4"/>
              <w:jc w:val="center"/>
              <w:rPr>
                <w:bCs/>
                <w:sz w:val="22"/>
                <w:szCs w:val="22"/>
              </w:rPr>
            </w:pPr>
          </w:p>
        </w:tc>
        <w:tc>
          <w:tcPr>
            <w:tcW w:w="1135" w:type="dxa"/>
            <w:vMerge w:val="restart"/>
          </w:tcPr>
          <w:p w:rsidR="0060194D" w:rsidRPr="00B37738" w:rsidRDefault="0060194D" w:rsidP="008B7747">
            <w:pPr>
              <w:pStyle w:val="a4"/>
              <w:jc w:val="center"/>
              <w:rPr>
                <w:b/>
                <w:bCs/>
                <w:sz w:val="22"/>
                <w:szCs w:val="22"/>
              </w:rPr>
            </w:pPr>
          </w:p>
        </w:tc>
      </w:tr>
      <w:tr w:rsidR="0060194D" w:rsidRPr="004D71B2" w:rsidTr="008B7747">
        <w:trPr>
          <w:trHeight w:val="434"/>
        </w:trPr>
        <w:tc>
          <w:tcPr>
            <w:tcW w:w="817" w:type="dxa"/>
            <w:gridSpan w:val="2"/>
          </w:tcPr>
          <w:p w:rsidR="0060194D" w:rsidRPr="004D71B2" w:rsidRDefault="0060194D" w:rsidP="008B7747">
            <w:pPr>
              <w:pStyle w:val="a4"/>
              <w:jc w:val="center"/>
              <w:rPr>
                <w:bCs/>
                <w:sz w:val="22"/>
                <w:szCs w:val="22"/>
              </w:rPr>
            </w:pPr>
            <w:r>
              <w:rPr>
                <w:bCs/>
                <w:sz w:val="22"/>
                <w:szCs w:val="22"/>
              </w:rPr>
              <w:t>8</w:t>
            </w:r>
          </w:p>
        </w:tc>
        <w:tc>
          <w:tcPr>
            <w:tcW w:w="539" w:type="dxa"/>
            <w:vMerge/>
          </w:tcPr>
          <w:p w:rsidR="0060194D" w:rsidRPr="00142745" w:rsidRDefault="0060194D" w:rsidP="008B7747">
            <w:pPr>
              <w:pStyle w:val="a4"/>
              <w:rPr>
                <w:bCs/>
                <w:sz w:val="22"/>
                <w:szCs w:val="22"/>
              </w:rPr>
            </w:pPr>
          </w:p>
        </w:tc>
        <w:tc>
          <w:tcPr>
            <w:tcW w:w="874" w:type="dxa"/>
            <w:vMerge/>
          </w:tcPr>
          <w:p w:rsidR="0060194D" w:rsidRPr="00142745" w:rsidRDefault="0060194D" w:rsidP="008B7747">
            <w:pPr>
              <w:pStyle w:val="a4"/>
              <w:jc w:val="center"/>
              <w:rPr>
                <w:bCs/>
                <w:sz w:val="22"/>
                <w:szCs w:val="22"/>
              </w:rPr>
            </w:pPr>
          </w:p>
        </w:tc>
        <w:tc>
          <w:tcPr>
            <w:tcW w:w="850" w:type="dxa"/>
            <w:vMerge/>
          </w:tcPr>
          <w:p w:rsidR="0060194D" w:rsidRPr="00142745" w:rsidRDefault="0060194D" w:rsidP="008B7747">
            <w:pPr>
              <w:pStyle w:val="a4"/>
              <w:jc w:val="center"/>
              <w:rPr>
                <w:bCs/>
                <w:sz w:val="22"/>
                <w:szCs w:val="22"/>
              </w:rPr>
            </w:pPr>
          </w:p>
        </w:tc>
        <w:tc>
          <w:tcPr>
            <w:tcW w:w="1276" w:type="dxa"/>
            <w:vMerge/>
          </w:tcPr>
          <w:p w:rsidR="0060194D" w:rsidRPr="00B37738" w:rsidRDefault="0060194D" w:rsidP="008B7747">
            <w:pPr>
              <w:pStyle w:val="a4"/>
              <w:jc w:val="center"/>
              <w:rPr>
                <w:b/>
                <w:bCs/>
                <w:sz w:val="22"/>
                <w:szCs w:val="22"/>
              </w:rPr>
            </w:pPr>
          </w:p>
        </w:tc>
        <w:tc>
          <w:tcPr>
            <w:tcW w:w="871" w:type="dxa"/>
            <w:vMerge/>
          </w:tcPr>
          <w:p w:rsidR="0060194D" w:rsidRPr="00B37738" w:rsidRDefault="0060194D" w:rsidP="008B7747">
            <w:pPr>
              <w:pStyle w:val="a4"/>
              <w:jc w:val="center"/>
              <w:rPr>
                <w:b/>
                <w:bCs/>
                <w:sz w:val="22"/>
                <w:szCs w:val="22"/>
              </w:rPr>
            </w:pPr>
          </w:p>
        </w:tc>
        <w:tc>
          <w:tcPr>
            <w:tcW w:w="3384" w:type="dxa"/>
            <w:vMerge/>
          </w:tcPr>
          <w:p w:rsidR="0060194D" w:rsidRPr="00B37738" w:rsidRDefault="0060194D" w:rsidP="008B7747">
            <w:pPr>
              <w:pStyle w:val="a4"/>
              <w:jc w:val="center"/>
              <w:rPr>
                <w:b/>
                <w:bCs/>
                <w:sz w:val="22"/>
                <w:szCs w:val="22"/>
              </w:rPr>
            </w:pPr>
          </w:p>
        </w:tc>
        <w:tc>
          <w:tcPr>
            <w:tcW w:w="994" w:type="dxa"/>
            <w:vMerge/>
          </w:tcPr>
          <w:p w:rsidR="0060194D" w:rsidRPr="00B37738" w:rsidRDefault="0060194D" w:rsidP="008B7747">
            <w:pPr>
              <w:pStyle w:val="a4"/>
              <w:jc w:val="center"/>
              <w:rPr>
                <w:b/>
                <w:bCs/>
                <w:sz w:val="22"/>
                <w:szCs w:val="22"/>
              </w:rPr>
            </w:pPr>
          </w:p>
        </w:tc>
        <w:tc>
          <w:tcPr>
            <w:tcW w:w="1135" w:type="dxa"/>
            <w:vMerge/>
          </w:tcPr>
          <w:p w:rsidR="0060194D" w:rsidRPr="00B37738" w:rsidRDefault="0060194D" w:rsidP="008B7747">
            <w:pPr>
              <w:pStyle w:val="a4"/>
              <w:jc w:val="center"/>
              <w:rPr>
                <w:b/>
                <w:bCs/>
                <w:sz w:val="22"/>
                <w:szCs w:val="22"/>
              </w:rPr>
            </w:pPr>
          </w:p>
        </w:tc>
      </w:tr>
      <w:tr w:rsidR="0060194D" w:rsidRPr="004D71B2" w:rsidTr="008B7747">
        <w:trPr>
          <w:trHeight w:val="382"/>
        </w:trPr>
        <w:tc>
          <w:tcPr>
            <w:tcW w:w="817" w:type="dxa"/>
            <w:gridSpan w:val="2"/>
          </w:tcPr>
          <w:p w:rsidR="0060194D" w:rsidRPr="004D71B2" w:rsidRDefault="0060194D" w:rsidP="008B7747">
            <w:pPr>
              <w:pStyle w:val="a4"/>
              <w:jc w:val="center"/>
              <w:rPr>
                <w:bCs/>
                <w:sz w:val="22"/>
                <w:szCs w:val="22"/>
              </w:rPr>
            </w:pPr>
            <w:r>
              <w:rPr>
                <w:bCs/>
                <w:sz w:val="22"/>
                <w:szCs w:val="22"/>
              </w:rPr>
              <w:t>9</w:t>
            </w:r>
          </w:p>
        </w:tc>
        <w:tc>
          <w:tcPr>
            <w:tcW w:w="539" w:type="dxa"/>
            <w:vMerge w:val="restart"/>
          </w:tcPr>
          <w:p w:rsidR="0060194D" w:rsidRPr="00142745" w:rsidRDefault="0060194D" w:rsidP="008B7747">
            <w:pPr>
              <w:pStyle w:val="a4"/>
              <w:rPr>
                <w:bCs/>
                <w:sz w:val="22"/>
                <w:szCs w:val="22"/>
              </w:rPr>
            </w:pPr>
          </w:p>
        </w:tc>
        <w:tc>
          <w:tcPr>
            <w:tcW w:w="874" w:type="dxa"/>
            <w:vMerge w:val="restart"/>
          </w:tcPr>
          <w:p w:rsidR="0060194D" w:rsidRPr="00142745" w:rsidRDefault="0060194D" w:rsidP="008B7747">
            <w:pPr>
              <w:pStyle w:val="a4"/>
              <w:jc w:val="center"/>
              <w:rPr>
                <w:bCs/>
                <w:sz w:val="22"/>
                <w:szCs w:val="22"/>
              </w:rPr>
            </w:pPr>
          </w:p>
        </w:tc>
        <w:tc>
          <w:tcPr>
            <w:tcW w:w="850" w:type="dxa"/>
            <w:vMerge w:val="restart"/>
          </w:tcPr>
          <w:p w:rsidR="0060194D" w:rsidRPr="00142745" w:rsidRDefault="0060194D" w:rsidP="008B7747">
            <w:pPr>
              <w:pStyle w:val="a4"/>
              <w:jc w:val="center"/>
              <w:rPr>
                <w:bCs/>
                <w:sz w:val="22"/>
                <w:szCs w:val="22"/>
              </w:rPr>
            </w:pPr>
          </w:p>
        </w:tc>
        <w:tc>
          <w:tcPr>
            <w:tcW w:w="1276" w:type="dxa"/>
            <w:vMerge w:val="restart"/>
          </w:tcPr>
          <w:p w:rsidR="0060194D" w:rsidRPr="00142745" w:rsidRDefault="0060194D" w:rsidP="008B7747">
            <w:pPr>
              <w:pStyle w:val="a4"/>
              <w:jc w:val="center"/>
              <w:rPr>
                <w:bCs/>
                <w:sz w:val="22"/>
                <w:szCs w:val="22"/>
              </w:rPr>
            </w:pPr>
            <w:r w:rsidRPr="00142745">
              <w:rPr>
                <w:bCs/>
                <w:sz w:val="22"/>
                <w:szCs w:val="22"/>
              </w:rPr>
              <w:t>П</w:t>
            </w:r>
          </w:p>
          <w:p w:rsidR="0060194D" w:rsidRPr="00142745" w:rsidRDefault="0060194D" w:rsidP="008B7747">
            <w:pPr>
              <w:pStyle w:val="a4"/>
              <w:jc w:val="center"/>
              <w:rPr>
                <w:bCs/>
                <w:sz w:val="22"/>
                <w:szCs w:val="22"/>
              </w:rPr>
            </w:pPr>
          </w:p>
        </w:tc>
        <w:tc>
          <w:tcPr>
            <w:tcW w:w="871" w:type="dxa"/>
            <w:vMerge w:val="restart"/>
          </w:tcPr>
          <w:p w:rsidR="0060194D" w:rsidRPr="00142745" w:rsidRDefault="0060194D" w:rsidP="008B7747">
            <w:pPr>
              <w:pStyle w:val="a4"/>
              <w:jc w:val="center"/>
              <w:rPr>
                <w:bCs/>
                <w:sz w:val="22"/>
                <w:szCs w:val="22"/>
              </w:rPr>
            </w:pPr>
            <w:r>
              <w:rPr>
                <w:bCs/>
                <w:sz w:val="22"/>
                <w:szCs w:val="22"/>
              </w:rPr>
              <w:t>2</w:t>
            </w:r>
          </w:p>
          <w:p w:rsidR="0060194D" w:rsidRPr="00142745" w:rsidRDefault="0060194D" w:rsidP="008B7747">
            <w:pPr>
              <w:pStyle w:val="a4"/>
              <w:jc w:val="center"/>
              <w:rPr>
                <w:bCs/>
                <w:sz w:val="22"/>
                <w:szCs w:val="22"/>
              </w:rPr>
            </w:pPr>
          </w:p>
        </w:tc>
        <w:tc>
          <w:tcPr>
            <w:tcW w:w="3384" w:type="dxa"/>
            <w:vMerge w:val="restart"/>
          </w:tcPr>
          <w:p w:rsidR="0060194D" w:rsidRPr="00142745" w:rsidRDefault="0060194D" w:rsidP="008B7747">
            <w:pPr>
              <w:pStyle w:val="a4"/>
              <w:rPr>
                <w:bCs/>
                <w:sz w:val="22"/>
                <w:szCs w:val="22"/>
              </w:rPr>
            </w:pPr>
            <w:r w:rsidRPr="00525F7D">
              <w:t>Финт «уходом с ложным замахом на удар». Комбинации «смена мест». Совершенствование финта «уходом с ложным замахом на удар». Совершенствование комбинации «смена мест».</w:t>
            </w:r>
          </w:p>
        </w:tc>
        <w:tc>
          <w:tcPr>
            <w:tcW w:w="994" w:type="dxa"/>
            <w:vMerge w:val="restart"/>
          </w:tcPr>
          <w:p w:rsidR="0060194D" w:rsidRPr="004D71B2" w:rsidRDefault="0060194D" w:rsidP="008B7747">
            <w:pPr>
              <w:pStyle w:val="a4"/>
              <w:jc w:val="center"/>
              <w:rPr>
                <w:bCs/>
                <w:sz w:val="22"/>
                <w:szCs w:val="22"/>
              </w:rPr>
            </w:pPr>
            <w:r>
              <w:rPr>
                <w:b/>
                <w:bCs/>
                <w:sz w:val="22"/>
                <w:szCs w:val="22"/>
              </w:rPr>
              <w:t>Спорт зал</w:t>
            </w:r>
          </w:p>
        </w:tc>
        <w:tc>
          <w:tcPr>
            <w:tcW w:w="1135" w:type="dxa"/>
            <w:vMerge w:val="restart"/>
          </w:tcPr>
          <w:p w:rsidR="0060194D" w:rsidRPr="00B37738" w:rsidRDefault="0060194D" w:rsidP="008B7747">
            <w:pPr>
              <w:pStyle w:val="a4"/>
              <w:jc w:val="center"/>
              <w:rPr>
                <w:b/>
                <w:bCs/>
                <w:sz w:val="22"/>
                <w:szCs w:val="22"/>
              </w:rPr>
            </w:pPr>
          </w:p>
        </w:tc>
      </w:tr>
      <w:tr w:rsidR="0060194D" w:rsidRPr="004D71B2" w:rsidTr="008B7747">
        <w:trPr>
          <w:trHeight w:val="365"/>
        </w:trPr>
        <w:tc>
          <w:tcPr>
            <w:tcW w:w="817" w:type="dxa"/>
            <w:gridSpan w:val="2"/>
          </w:tcPr>
          <w:p w:rsidR="0060194D" w:rsidRPr="004D71B2" w:rsidRDefault="0060194D" w:rsidP="008B7747">
            <w:pPr>
              <w:pStyle w:val="a4"/>
              <w:jc w:val="center"/>
              <w:rPr>
                <w:bCs/>
                <w:sz w:val="22"/>
                <w:szCs w:val="22"/>
              </w:rPr>
            </w:pPr>
            <w:r>
              <w:rPr>
                <w:bCs/>
                <w:sz w:val="22"/>
                <w:szCs w:val="22"/>
              </w:rPr>
              <w:t>10</w:t>
            </w:r>
          </w:p>
        </w:tc>
        <w:tc>
          <w:tcPr>
            <w:tcW w:w="539" w:type="dxa"/>
            <w:vMerge/>
          </w:tcPr>
          <w:p w:rsidR="0060194D" w:rsidRPr="00142745" w:rsidRDefault="0060194D" w:rsidP="008B7747">
            <w:pPr>
              <w:pStyle w:val="a4"/>
              <w:rPr>
                <w:bCs/>
                <w:sz w:val="22"/>
                <w:szCs w:val="22"/>
              </w:rPr>
            </w:pPr>
          </w:p>
        </w:tc>
        <w:tc>
          <w:tcPr>
            <w:tcW w:w="874" w:type="dxa"/>
            <w:vMerge/>
          </w:tcPr>
          <w:p w:rsidR="0060194D" w:rsidRPr="00142745" w:rsidRDefault="0060194D" w:rsidP="008B7747">
            <w:pPr>
              <w:pStyle w:val="a4"/>
              <w:jc w:val="center"/>
              <w:rPr>
                <w:bCs/>
                <w:sz w:val="22"/>
                <w:szCs w:val="22"/>
              </w:rPr>
            </w:pPr>
          </w:p>
        </w:tc>
        <w:tc>
          <w:tcPr>
            <w:tcW w:w="850" w:type="dxa"/>
            <w:vMerge/>
          </w:tcPr>
          <w:p w:rsidR="0060194D" w:rsidRPr="00142745" w:rsidRDefault="0060194D" w:rsidP="008B7747">
            <w:pPr>
              <w:pStyle w:val="a4"/>
              <w:jc w:val="center"/>
              <w:rPr>
                <w:bCs/>
                <w:sz w:val="22"/>
                <w:szCs w:val="22"/>
              </w:rPr>
            </w:pPr>
          </w:p>
        </w:tc>
        <w:tc>
          <w:tcPr>
            <w:tcW w:w="1276" w:type="dxa"/>
            <w:vMerge/>
          </w:tcPr>
          <w:p w:rsidR="0060194D" w:rsidRPr="00B37738" w:rsidRDefault="0060194D" w:rsidP="008B7747">
            <w:pPr>
              <w:pStyle w:val="a4"/>
              <w:jc w:val="center"/>
              <w:rPr>
                <w:b/>
                <w:bCs/>
                <w:sz w:val="22"/>
                <w:szCs w:val="22"/>
              </w:rPr>
            </w:pPr>
          </w:p>
        </w:tc>
        <w:tc>
          <w:tcPr>
            <w:tcW w:w="871" w:type="dxa"/>
            <w:vMerge/>
          </w:tcPr>
          <w:p w:rsidR="0060194D" w:rsidRPr="00B37738" w:rsidRDefault="0060194D" w:rsidP="008B7747">
            <w:pPr>
              <w:pStyle w:val="a4"/>
              <w:jc w:val="center"/>
              <w:rPr>
                <w:b/>
                <w:bCs/>
                <w:sz w:val="22"/>
                <w:szCs w:val="22"/>
              </w:rPr>
            </w:pPr>
          </w:p>
        </w:tc>
        <w:tc>
          <w:tcPr>
            <w:tcW w:w="3384" w:type="dxa"/>
            <w:vMerge/>
          </w:tcPr>
          <w:p w:rsidR="0060194D" w:rsidRPr="00B37738" w:rsidRDefault="0060194D" w:rsidP="008B7747">
            <w:pPr>
              <w:pStyle w:val="a4"/>
              <w:jc w:val="center"/>
              <w:rPr>
                <w:b/>
                <w:bCs/>
                <w:sz w:val="22"/>
                <w:szCs w:val="22"/>
              </w:rPr>
            </w:pPr>
          </w:p>
        </w:tc>
        <w:tc>
          <w:tcPr>
            <w:tcW w:w="994" w:type="dxa"/>
            <w:vMerge/>
          </w:tcPr>
          <w:p w:rsidR="0060194D" w:rsidRPr="00B37738" w:rsidRDefault="0060194D" w:rsidP="008B7747">
            <w:pPr>
              <w:pStyle w:val="a4"/>
              <w:jc w:val="center"/>
              <w:rPr>
                <w:b/>
                <w:bCs/>
                <w:sz w:val="22"/>
                <w:szCs w:val="22"/>
              </w:rPr>
            </w:pPr>
          </w:p>
        </w:tc>
        <w:tc>
          <w:tcPr>
            <w:tcW w:w="1135" w:type="dxa"/>
            <w:vMerge/>
          </w:tcPr>
          <w:p w:rsidR="0060194D" w:rsidRPr="00B37738" w:rsidRDefault="0060194D" w:rsidP="008B7747">
            <w:pPr>
              <w:pStyle w:val="a4"/>
              <w:jc w:val="center"/>
              <w:rPr>
                <w:b/>
                <w:bCs/>
                <w:sz w:val="22"/>
                <w:szCs w:val="22"/>
              </w:rPr>
            </w:pPr>
          </w:p>
        </w:tc>
      </w:tr>
      <w:tr w:rsidR="0060194D" w:rsidRPr="004D71B2" w:rsidTr="008B7747">
        <w:trPr>
          <w:trHeight w:val="313"/>
        </w:trPr>
        <w:tc>
          <w:tcPr>
            <w:tcW w:w="817" w:type="dxa"/>
            <w:gridSpan w:val="2"/>
          </w:tcPr>
          <w:p w:rsidR="0060194D" w:rsidRDefault="0060194D" w:rsidP="008B7747">
            <w:pPr>
              <w:pStyle w:val="a4"/>
              <w:jc w:val="center"/>
              <w:rPr>
                <w:bCs/>
                <w:sz w:val="22"/>
                <w:szCs w:val="22"/>
              </w:rPr>
            </w:pPr>
            <w:r>
              <w:rPr>
                <w:bCs/>
                <w:sz w:val="22"/>
                <w:szCs w:val="22"/>
              </w:rPr>
              <w:t>11</w:t>
            </w:r>
          </w:p>
          <w:p w:rsidR="0060194D" w:rsidRPr="004D71B2" w:rsidRDefault="0060194D" w:rsidP="008B7747">
            <w:pPr>
              <w:pStyle w:val="a4"/>
              <w:jc w:val="center"/>
              <w:rPr>
                <w:bCs/>
                <w:sz w:val="22"/>
                <w:szCs w:val="22"/>
              </w:rPr>
            </w:pPr>
            <w:r>
              <w:rPr>
                <w:bCs/>
                <w:sz w:val="22"/>
                <w:szCs w:val="22"/>
              </w:rPr>
              <w:t>12</w:t>
            </w:r>
          </w:p>
        </w:tc>
        <w:tc>
          <w:tcPr>
            <w:tcW w:w="539" w:type="dxa"/>
          </w:tcPr>
          <w:p w:rsidR="0060194D" w:rsidRPr="00142745" w:rsidRDefault="0060194D" w:rsidP="008B7747">
            <w:pPr>
              <w:pStyle w:val="a4"/>
              <w:rPr>
                <w:bCs/>
                <w:sz w:val="22"/>
                <w:szCs w:val="22"/>
              </w:rPr>
            </w:pPr>
          </w:p>
        </w:tc>
        <w:tc>
          <w:tcPr>
            <w:tcW w:w="874" w:type="dxa"/>
          </w:tcPr>
          <w:p w:rsidR="0060194D" w:rsidRPr="00142745" w:rsidRDefault="0060194D" w:rsidP="008B7747">
            <w:pPr>
              <w:pStyle w:val="a4"/>
              <w:jc w:val="center"/>
              <w:rPr>
                <w:bCs/>
                <w:sz w:val="22"/>
                <w:szCs w:val="22"/>
              </w:rPr>
            </w:pPr>
          </w:p>
        </w:tc>
        <w:tc>
          <w:tcPr>
            <w:tcW w:w="850" w:type="dxa"/>
          </w:tcPr>
          <w:p w:rsidR="0060194D" w:rsidRPr="00142745" w:rsidRDefault="0060194D" w:rsidP="008B7747">
            <w:pPr>
              <w:pStyle w:val="a4"/>
              <w:jc w:val="center"/>
              <w:rPr>
                <w:bCs/>
                <w:sz w:val="22"/>
                <w:szCs w:val="22"/>
              </w:rPr>
            </w:pPr>
          </w:p>
        </w:tc>
        <w:tc>
          <w:tcPr>
            <w:tcW w:w="1276" w:type="dxa"/>
          </w:tcPr>
          <w:p w:rsidR="0060194D" w:rsidRPr="00142745" w:rsidRDefault="0060194D" w:rsidP="008B7747">
            <w:pPr>
              <w:pStyle w:val="a4"/>
              <w:jc w:val="center"/>
              <w:rPr>
                <w:bCs/>
                <w:sz w:val="22"/>
                <w:szCs w:val="22"/>
              </w:rPr>
            </w:pPr>
            <w:r w:rsidRPr="00142745">
              <w:rPr>
                <w:bCs/>
                <w:sz w:val="22"/>
                <w:szCs w:val="22"/>
              </w:rPr>
              <w:t>П</w:t>
            </w:r>
          </w:p>
          <w:p w:rsidR="0060194D" w:rsidRPr="00142745" w:rsidRDefault="0060194D" w:rsidP="008B7747">
            <w:pPr>
              <w:pStyle w:val="a4"/>
              <w:jc w:val="center"/>
              <w:rPr>
                <w:bCs/>
                <w:sz w:val="22"/>
                <w:szCs w:val="22"/>
              </w:rPr>
            </w:pPr>
          </w:p>
        </w:tc>
        <w:tc>
          <w:tcPr>
            <w:tcW w:w="871" w:type="dxa"/>
          </w:tcPr>
          <w:p w:rsidR="0060194D" w:rsidRPr="00142745" w:rsidRDefault="0060194D" w:rsidP="008B7747">
            <w:pPr>
              <w:pStyle w:val="a4"/>
              <w:jc w:val="center"/>
              <w:rPr>
                <w:bCs/>
                <w:sz w:val="22"/>
                <w:szCs w:val="22"/>
              </w:rPr>
            </w:pPr>
            <w:r>
              <w:rPr>
                <w:bCs/>
                <w:sz w:val="22"/>
                <w:szCs w:val="22"/>
              </w:rPr>
              <w:t>2</w:t>
            </w:r>
          </w:p>
          <w:p w:rsidR="0060194D" w:rsidRPr="00142745" w:rsidRDefault="0060194D" w:rsidP="008B7747">
            <w:pPr>
              <w:pStyle w:val="a4"/>
              <w:jc w:val="center"/>
              <w:rPr>
                <w:bCs/>
                <w:sz w:val="22"/>
                <w:szCs w:val="22"/>
              </w:rPr>
            </w:pPr>
          </w:p>
        </w:tc>
        <w:tc>
          <w:tcPr>
            <w:tcW w:w="3384" w:type="dxa"/>
          </w:tcPr>
          <w:p w:rsidR="0060194D" w:rsidRPr="00142745" w:rsidRDefault="0060194D" w:rsidP="008B7747">
            <w:pPr>
              <w:pStyle w:val="a4"/>
              <w:rPr>
                <w:bCs/>
                <w:sz w:val="22"/>
                <w:szCs w:val="22"/>
              </w:rPr>
            </w:pPr>
            <w:r w:rsidRPr="00525F7D">
              <w:t>Финт «остановка мяча подошвой». Комбинация «пропускание мяча». Закрепление финта «остановка мяча подошвой». Закрепление комбинации «пропускания мяча».</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B37738" w:rsidRDefault="0060194D" w:rsidP="008B7747">
            <w:pPr>
              <w:pStyle w:val="a4"/>
              <w:jc w:val="center"/>
              <w:rPr>
                <w:b/>
                <w:bCs/>
                <w:sz w:val="22"/>
                <w:szCs w:val="22"/>
              </w:rPr>
            </w:pPr>
          </w:p>
        </w:tc>
      </w:tr>
      <w:tr w:rsidR="0060194D" w:rsidRPr="004D71B2" w:rsidTr="008B7747">
        <w:trPr>
          <w:trHeight w:val="786"/>
        </w:trPr>
        <w:tc>
          <w:tcPr>
            <w:tcW w:w="793" w:type="dxa"/>
          </w:tcPr>
          <w:p w:rsidR="0060194D" w:rsidRPr="004D71B2" w:rsidRDefault="0060194D" w:rsidP="008B7747">
            <w:pPr>
              <w:pStyle w:val="a4"/>
              <w:jc w:val="center"/>
              <w:rPr>
                <w:bCs/>
                <w:sz w:val="22"/>
                <w:szCs w:val="22"/>
              </w:rPr>
            </w:pPr>
            <w:r>
              <w:rPr>
                <w:bCs/>
                <w:sz w:val="22"/>
                <w:szCs w:val="22"/>
              </w:rPr>
              <w:lastRenderedPageBreak/>
              <w:t>13</w:t>
            </w:r>
          </w:p>
          <w:p w:rsidR="0060194D" w:rsidRPr="004D71B2" w:rsidRDefault="0060194D" w:rsidP="008B7747">
            <w:pPr>
              <w:pStyle w:val="a4"/>
              <w:jc w:val="center"/>
              <w:rPr>
                <w:bCs/>
                <w:sz w:val="22"/>
                <w:szCs w:val="22"/>
              </w:rPr>
            </w:pPr>
            <w:r>
              <w:rPr>
                <w:bCs/>
                <w:sz w:val="22"/>
                <w:szCs w:val="22"/>
              </w:rPr>
              <w:t>14</w:t>
            </w:r>
          </w:p>
        </w:tc>
        <w:tc>
          <w:tcPr>
            <w:tcW w:w="563" w:type="dxa"/>
            <w:gridSpan w:val="2"/>
          </w:tcPr>
          <w:p w:rsidR="0060194D" w:rsidRDefault="0060194D" w:rsidP="008B7747">
            <w:pPr>
              <w:pStyle w:val="a4"/>
              <w:rPr>
                <w:bCs/>
                <w:sz w:val="22"/>
                <w:szCs w:val="22"/>
              </w:rPr>
            </w:pPr>
          </w:p>
        </w:tc>
        <w:tc>
          <w:tcPr>
            <w:tcW w:w="874" w:type="dxa"/>
          </w:tcPr>
          <w:p w:rsidR="0060194D" w:rsidRPr="00C37217" w:rsidRDefault="0060194D" w:rsidP="008B7747">
            <w:pPr>
              <w:pStyle w:val="a4"/>
              <w:jc w:val="center"/>
              <w:rPr>
                <w:bCs/>
                <w:sz w:val="22"/>
                <w:szCs w:val="22"/>
              </w:rPr>
            </w:pPr>
          </w:p>
        </w:tc>
        <w:tc>
          <w:tcPr>
            <w:tcW w:w="850" w:type="dxa"/>
            <w:tcBorders>
              <w:top w:val="nil"/>
            </w:tcBorders>
          </w:tcPr>
          <w:p w:rsidR="0060194D" w:rsidRPr="00C37217" w:rsidRDefault="0060194D" w:rsidP="008B7747">
            <w:pPr>
              <w:pStyle w:val="a4"/>
              <w:jc w:val="center"/>
              <w:rPr>
                <w:bCs/>
                <w:sz w:val="22"/>
                <w:szCs w:val="22"/>
              </w:rPr>
            </w:pPr>
          </w:p>
        </w:tc>
        <w:tc>
          <w:tcPr>
            <w:tcW w:w="1276" w:type="dxa"/>
          </w:tcPr>
          <w:p w:rsidR="0060194D" w:rsidRPr="00C37217" w:rsidRDefault="0060194D" w:rsidP="008B7747">
            <w:pPr>
              <w:pStyle w:val="a4"/>
              <w:jc w:val="center"/>
              <w:rPr>
                <w:bCs/>
                <w:sz w:val="22"/>
                <w:szCs w:val="22"/>
              </w:rPr>
            </w:pPr>
            <w:r w:rsidRPr="00C37217">
              <w:rPr>
                <w:bCs/>
                <w:sz w:val="22"/>
                <w:szCs w:val="22"/>
              </w:rPr>
              <w:t>Т</w:t>
            </w:r>
          </w:p>
          <w:p w:rsidR="0060194D" w:rsidRPr="00C37217" w:rsidRDefault="0060194D" w:rsidP="008B7747">
            <w:pPr>
              <w:pStyle w:val="a4"/>
              <w:jc w:val="center"/>
              <w:rPr>
                <w:bCs/>
                <w:sz w:val="22"/>
                <w:szCs w:val="22"/>
              </w:rPr>
            </w:pPr>
            <w:r w:rsidRPr="00C37217">
              <w:rPr>
                <w:bCs/>
                <w:sz w:val="22"/>
                <w:szCs w:val="22"/>
              </w:rPr>
              <w:t>П</w:t>
            </w:r>
          </w:p>
        </w:tc>
        <w:tc>
          <w:tcPr>
            <w:tcW w:w="871" w:type="dxa"/>
          </w:tcPr>
          <w:p w:rsidR="0060194D" w:rsidRPr="00C37217" w:rsidRDefault="0060194D" w:rsidP="008B7747">
            <w:pPr>
              <w:pStyle w:val="a4"/>
              <w:jc w:val="center"/>
              <w:rPr>
                <w:bCs/>
                <w:sz w:val="22"/>
                <w:szCs w:val="22"/>
              </w:rPr>
            </w:pPr>
            <w:r>
              <w:rPr>
                <w:bCs/>
                <w:sz w:val="22"/>
                <w:szCs w:val="22"/>
              </w:rPr>
              <w:t>2</w:t>
            </w:r>
          </w:p>
          <w:p w:rsidR="0060194D" w:rsidRPr="00C37217" w:rsidRDefault="0060194D" w:rsidP="008B7747">
            <w:pPr>
              <w:pStyle w:val="a4"/>
              <w:jc w:val="center"/>
              <w:rPr>
                <w:bCs/>
                <w:sz w:val="22"/>
                <w:szCs w:val="22"/>
              </w:rPr>
            </w:pPr>
          </w:p>
        </w:tc>
        <w:tc>
          <w:tcPr>
            <w:tcW w:w="3384" w:type="dxa"/>
          </w:tcPr>
          <w:p w:rsidR="0060194D" w:rsidRDefault="0060194D" w:rsidP="008B7747">
            <w:pPr>
              <w:pStyle w:val="a4"/>
              <w:rPr>
                <w:bCs/>
                <w:sz w:val="22"/>
                <w:szCs w:val="22"/>
              </w:rPr>
            </w:pPr>
            <w:r w:rsidRPr="00EB54AB">
              <w:rPr>
                <w:bCs/>
                <w:sz w:val="22"/>
                <w:szCs w:val="22"/>
              </w:rPr>
              <w:t>Правила те</w:t>
            </w:r>
            <w:r>
              <w:rPr>
                <w:bCs/>
                <w:sz w:val="22"/>
                <w:szCs w:val="22"/>
              </w:rPr>
              <w:t xml:space="preserve">хники безопасности при занятиях </w:t>
            </w:r>
            <w:r w:rsidRPr="00EB54AB">
              <w:rPr>
                <w:bCs/>
                <w:sz w:val="22"/>
                <w:szCs w:val="22"/>
              </w:rPr>
              <w:t>спортивными</w:t>
            </w:r>
            <w:r>
              <w:rPr>
                <w:bCs/>
                <w:sz w:val="22"/>
                <w:szCs w:val="22"/>
              </w:rPr>
              <w:t xml:space="preserve"> играми – гандбол. История  возникновения и развития игры.</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B37738" w:rsidRDefault="0060194D" w:rsidP="008B7747">
            <w:pPr>
              <w:pStyle w:val="a4"/>
              <w:jc w:val="center"/>
              <w:rPr>
                <w:b/>
                <w:bCs/>
                <w:sz w:val="22"/>
                <w:szCs w:val="22"/>
              </w:rPr>
            </w:pPr>
          </w:p>
        </w:tc>
      </w:tr>
      <w:tr w:rsidR="0060194D" w:rsidRPr="004D71B2" w:rsidTr="008B7747">
        <w:trPr>
          <w:trHeight w:val="786"/>
        </w:trPr>
        <w:tc>
          <w:tcPr>
            <w:tcW w:w="793" w:type="dxa"/>
          </w:tcPr>
          <w:p w:rsidR="0060194D" w:rsidRPr="004D71B2" w:rsidRDefault="0060194D" w:rsidP="008B7747">
            <w:pPr>
              <w:pStyle w:val="a4"/>
              <w:jc w:val="center"/>
              <w:rPr>
                <w:bCs/>
                <w:sz w:val="22"/>
                <w:szCs w:val="22"/>
              </w:rPr>
            </w:pPr>
            <w:r>
              <w:rPr>
                <w:bCs/>
                <w:sz w:val="22"/>
                <w:szCs w:val="22"/>
              </w:rPr>
              <w:t>15</w:t>
            </w:r>
          </w:p>
          <w:p w:rsidR="0060194D" w:rsidRPr="004D71B2" w:rsidRDefault="0060194D" w:rsidP="008B7747">
            <w:pPr>
              <w:pStyle w:val="a4"/>
              <w:jc w:val="center"/>
              <w:rPr>
                <w:bCs/>
                <w:sz w:val="22"/>
                <w:szCs w:val="22"/>
              </w:rPr>
            </w:pPr>
            <w:r>
              <w:rPr>
                <w:bCs/>
                <w:sz w:val="22"/>
                <w:szCs w:val="22"/>
              </w:rPr>
              <w:t>16</w:t>
            </w:r>
          </w:p>
        </w:tc>
        <w:tc>
          <w:tcPr>
            <w:tcW w:w="563" w:type="dxa"/>
            <w:gridSpan w:val="2"/>
          </w:tcPr>
          <w:p w:rsidR="0060194D" w:rsidRPr="000C653B" w:rsidRDefault="0060194D" w:rsidP="008B7747">
            <w:pPr>
              <w:pStyle w:val="a4"/>
              <w:rPr>
                <w:bCs/>
                <w:sz w:val="22"/>
                <w:szCs w:val="22"/>
              </w:rPr>
            </w:pPr>
          </w:p>
        </w:tc>
        <w:tc>
          <w:tcPr>
            <w:tcW w:w="874" w:type="dxa"/>
          </w:tcPr>
          <w:p w:rsidR="0060194D" w:rsidRPr="00C37217" w:rsidRDefault="0060194D" w:rsidP="008B7747">
            <w:pPr>
              <w:pStyle w:val="a4"/>
              <w:jc w:val="center"/>
              <w:rPr>
                <w:bCs/>
                <w:sz w:val="22"/>
                <w:szCs w:val="22"/>
              </w:rPr>
            </w:pPr>
          </w:p>
        </w:tc>
        <w:tc>
          <w:tcPr>
            <w:tcW w:w="850" w:type="dxa"/>
          </w:tcPr>
          <w:p w:rsidR="0060194D" w:rsidRPr="00C37217" w:rsidRDefault="0060194D" w:rsidP="008B7747">
            <w:pPr>
              <w:pStyle w:val="a4"/>
              <w:jc w:val="center"/>
              <w:rPr>
                <w:bCs/>
                <w:sz w:val="22"/>
                <w:szCs w:val="22"/>
              </w:rPr>
            </w:pPr>
          </w:p>
        </w:tc>
        <w:tc>
          <w:tcPr>
            <w:tcW w:w="1276" w:type="dxa"/>
          </w:tcPr>
          <w:p w:rsidR="0060194D" w:rsidRPr="00C37217" w:rsidRDefault="0060194D" w:rsidP="008B7747">
            <w:pPr>
              <w:pStyle w:val="a4"/>
              <w:jc w:val="center"/>
              <w:rPr>
                <w:bCs/>
                <w:sz w:val="22"/>
                <w:szCs w:val="22"/>
              </w:rPr>
            </w:pPr>
            <w:r w:rsidRPr="00C37217">
              <w:rPr>
                <w:bCs/>
                <w:sz w:val="22"/>
                <w:szCs w:val="22"/>
              </w:rPr>
              <w:t>П</w:t>
            </w:r>
          </w:p>
          <w:p w:rsidR="0060194D" w:rsidRPr="00C37217" w:rsidRDefault="0060194D" w:rsidP="008B7747">
            <w:pPr>
              <w:pStyle w:val="a4"/>
              <w:jc w:val="center"/>
              <w:rPr>
                <w:bCs/>
                <w:sz w:val="22"/>
                <w:szCs w:val="22"/>
              </w:rPr>
            </w:pPr>
          </w:p>
        </w:tc>
        <w:tc>
          <w:tcPr>
            <w:tcW w:w="871" w:type="dxa"/>
          </w:tcPr>
          <w:p w:rsidR="0060194D" w:rsidRPr="00C37217" w:rsidRDefault="0060194D" w:rsidP="008B7747">
            <w:pPr>
              <w:pStyle w:val="a4"/>
              <w:jc w:val="center"/>
              <w:rPr>
                <w:bCs/>
                <w:sz w:val="22"/>
                <w:szCs w:val="22"/>
              </w:rPr>
            </w:pPr>
            <w:r>
              <w:rPr>
                <w:bCs/>
                <w:sz w:val="22"/>
                <w:szCs w:val="22"/>
              </w:rPr>
              <w:t>2</w:t>
            </w:r>
          </w:p>
          <w:p w:rsidR="0060194D" w:rsidRPr="00C37217" w:rsidRDefault="0060194D" w:rsidP="008B7747">
            <w:pPr>
              <w:pStyle w:val="a4"/>
              <w:jc w:val="center"/>
              <w:rPr>
                <w:bCs/>
                <w:sz w:val="22"/>
                <w:szCs w:val="22"/>
              </w:rPr>
            </w:pPr>
          </w:p>
        </w:tc>
        <w:tc>
          <w:tcPr>
            <w:tcW w:w="3384" w:type="dxa"/>
          </w:tcPr>
          <w:p w:rsidR="0060194D" w:rsidRPr="000C653B" w:rsidRDefault="0060194D" w:rsidP="008B7747">
            <w:pPr>
              <w:pStyle w:val="a4"/>
              <w:rPr>
                <w:bCs/>
                <w:sz w:val="22"/>
                <w:szCs w:val="22"/>
              </w:rPr>
            </w:pPr>
            <w:r w:rsidRPr="000C653B">
              <w:rPr>
                <w:color w:val="333333"/>
                <w:sz w:val="22"/>
                <w:szCs w:val="22"/>
                <w:shd w:val="clear" w:color="auto" w:fill="FFFFFF"/>
              </w:rPr>
              <w:t xml:space="preserve"> Правила игры «Гандбол». Стойки игрока. Ловля и передачи мяча. Подвижная игра «Охотники и утки».</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B37738" w:rsidRDefault="0060194D" w:rsidP="008B7747">
            <w:pPr>
              <w:pStyle w:val="a4"/>
              <w:jc w:val="center"/>
              <w:rPr>
                <w:b/>
                <w:bCs/>
                <w:sz w:val="22"/>
                <w:szCs w:val="22"/>
              </w:rPr>
            </w:pPr>
          </w:p>
        </w:tc>
      </w:tr>
      <w:tr w:rsidR="0060194D" w:rsidRPr="004D71B2" w:rsidTr="008B7747">
        <w:trPr>
          <w:trHeight w:val="786"/>
        </w:trPr>
        <w:tc>
          <w:tcPr>
            <w:tcW w:w="793" w:type="dxa"/>
          </w:tcPr>
          <w:p w:rsidR="0060194D" w:rsidRPr="004D71B2" w:rsidRDefault="0060194D" w:rsidP="008B7747">
            <w:pPr>
              <w:pStyle w:val="a4"/>
              <w:jc w:val="center"/>
              <w:rPr>
                <w:bCs/>
                <w:sz w:val="22"/>
                <w:szCs w:val="22"/>
              </w:rPr>
            </w:pPr>
            <w:r>
              <w:rPr>
                <w:bCs/>
                <w:sz w:val="22"/>
                <w:szCs w:val="22"/>
              </w:rPr>
              <w:t>17</w:t>
            </w:r>
          </w:p>
          <w:p w:rsidR="0060194D" w:rsidRPr="004D71B2" w:rsidRDefault="0060194D" w:rsidP="008B7747">
            <w:pPr>
              <w:pStyle w:val="a4"/>
              <w:jc w:val="center"/>
              <w:rPr>
                <w:bCs/>
                <w:sz w:val="22"/>
                <w:szCs w:val="22"/>
              </w:rPr>
            </w:pPr>
            <w:r>
              <w:rPr>
                <w:bCs/>
                <w:sz w:val="22"/>
                <w:szCs w:val="22"/>
              </w:rPr>
              <w:t>18</w:t>
            </w:r>
          </w:p>
        </w:tc>
        <w:tc>
          <w:tcPr>
            <w:tcW w:w="563" w:type="dxa"/>
            <w:gridSpan w:val="2"/>
          </w:tcPr>
          <w:p w:rsidR="0060194D" w:rsidRPr="000C653B" w:rsidRDefault="0060194D" w:rsidP="008B7747">
            <w:pPr>
              <w:pStyle w:val="a4"/>
              <w:rPr>
                <w:bCs/>
                <w:sz w:val="22"/>
                <w:szCs w:val="22"/>
              </w:rPr>
            </w:pPr>
          </w:p>
        </w:tc>
        <w:tc>
          <w:tcPr>
            <w:tcW w:w="874" w:type="dxa"/>
          </w:tcPr>
          <w:p w:rsidR="0060194D" w:rsidRPr="00C37217" w:rsidRDefault="0060194D" w:rsidP="008B7747">
            <w:pPr>
              <w:pStyle w:val="a4"/>
              <w:jc w:val="center"/>
              <w:rPr>
                <w:bCs/>
                <w:sz w:val="22"/>
                <w:szCs w:val="22"/>
              </w:rPr>
            </w:pPr>
          </w:p>
        </w:tc>
        <w:tc>
          <w:tcPr>
            <w:tcW w:w="850" w:type="dxa"/>
          </w:tcPr>
          <w:p w:rsidR="0060194D" w:rsidRPr="00C37217" w:rsidRDefault="0060194D" w:rsidP="008B7747">
            <w:pPr>
              <w:pStyle w:val="a4"/>
              <w:jc w:val="center"/>
              <w:rPr>
                <w:bCs/>
                <w:sz w:val="22"/>
                <w:szCs w:val="22"/>
              </w:rPr>
            </w:pPr>
          </w:p>
        </w:tc>
        <w:tc>
          <w:tcPr>
            <w:tcW w:w="1276" w:type="dxa"/>
          </w:tcPr>
          <w:p w:rsidR="0060194D" w:rsidRPr="00C37217" w:rsidRDefault="0060194D" w:rsidP="008B7747">
            <w:pPr>
              <w:pStyle w:val="a4"/>
              <w:jc w:val="center"/>
              <w:rPr>
                <w:bCs/>
                <w:sz w:val="22"/>
                <w:szCs w:val="22"/>
              </w:rPr>
            </w:pPr>
            <w:r w:rsidRPr="00C37217">
              <w:rPr>
                <w:bCs/>
                <w:sz w:val="22"/>
                <w:szCs w:val="22"/>
              </w:rPr>
              <w:t>П</w:t>
            </w:r>
          </w:p>
          <w:p w:rsidR="0060194D" w:rsidRPr="00C37217" w:rsidRDefault="0060194D" w:rsidP="008B7747">
            <w:pPr>
              <w:pStyle w:val="a4"/>
              <w:jc w:val="center"/>
              <w:rPr>
                <w:bCs/>
                <w:sz w:val="22"/>
                <w:szCs w:val="22"/>
              </w:rPr>
            </w:pPr>
          </w:p>
        </w:tc>
        <w:tc>
          <w:tcPr>
            <w:tcW w:w="871" w:type="dxa"/>
          </w:tcPr>
          <w:p w:rsidR="0060194D" w:rsidRPr="00C37217" w:rsidRDefault="0060194D" w:rsidP="008B7747">
            <w:pPr>
              <w:pStyle w:val="a4"/>
              <w:jc w:val="center"/>
              <w:rPr>
                <w:bCs/>
                <w:sz w:val="22"/>
                <w:szCs w:val="22"/>
              </w:rPr>
            </w:pPr>
            <w:r>
              <w:rPr>
                <w:bCs/>
                <w:sz w:val="22"/>
                <w:szCs w:val="22"/>
              </w:rPr>
              <w:t>2</w:t>
            </w:r>
          </w:p>
          <w:p w:rsidR="0060194D" w:rsidRPr="00C37217" w:rsidRDefault="0060194D" w:rsidP="008B7747">
            <w:pPr>
              <w:pStyle w:val="a4"/>
              <w:jc w:val="center"/>
              <w:rPr>
                <w:bCs/>
                <w:sz w:val="22"/>
                <w:szCs w:val="22"/>
              </w:rPr>
            </w:pPr>
          </w:p>
        </w:tc>
        <w:tc>
          <w:tcPr>
            <w:tcW w:w="3384" w:type="dxa"/>
          </w:tcPr>
          <w:p w:rsidR="0060194D" w:rsidRPr="000C653B" w:rsidRDefault="0060194D" w:rsidP="008B7747">
            <w:pPr>
              <w:pStyle w:val="a4"/>
              <w:rPr>
                <w:bCs/>
                <w:sz w:val="22"/>
                <w:szCs w:val="22"/>
              </w:rPr>
            </w:pPr>
            <w:r w:rsidRPr="000C653B">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B37738" w:rsidRDefault="0060194D" w:rsidP="008B7747">
            <w:pPr>
              <w:pStyle w:val="a4"/>
              <w:jc w:val="center"/>
              <w:rPr>
                <w:b/>
                <w:bCs/>
                <w:sz w:val="22"/>
                <w:szCs w:val="22"/>
              </w:rPr>
            </w:pPr>
          </w:p>
        </w:tc>
      </w:tr>
      <w:tr w:rsidR="0060194D" w:rsidRPr="004D71B2" w:rsidTr="008B7747">
        <w:trPr>
          <w:trHeight w:val="1143"/>
        </w:trPr>
        <w:tc>
          <w:tcPr>
            <w:tcW w:w="793" w:type="dxa"/>
          </w:tcPr>
          <w:p w:rsidR="0060194D" w:rsidRPr="004D71B2" w:rsidRDefault="0060194D" w:rsidP="008B7747">
            <w:pPr>
              <w:pStyle w:val="a4"/>
              <w:rPr>
                <w:bCs/>
                <w:sz w:val="22"/>
                <w:szCs w:val="22"/>
              </w:rPr>
            </w:pPr>
            <w:r>
              <w:rPr>
                <w:bCs/>
                <w:sz w:val="22"/>
                <w:szCs w:val="22"/>
              </w:rPr>
              <w:t>19</w:t>
            </w:r>
          </w:p>
          <w:p w:rsidR="0060194D" w:rsidRPr="004D71B2" w:rsidRDefault="0060194D" w:rsidP="008B7747">
            <w:pPr>
              <w:pStyle w:val="a4"/>
              <w:jc w:val="center"/>
              <w:rPr>
                <w:bCs/>
                <w:sz w:val="22"/>
                <w:szCs w:val="22"/>
              </w:rPr>
            </w:pPr>
            <w:r>
              <w:rPr>
                <w:bCs/>
                <w:sz w:val="22"/>
                <w:szCs w:val="22"/>
              </w:rPr>
              <w:t>20</w:t>
            </w:r>
          </w:p>
        </w:tc>
        <w:tc>
          <w:tcPr>
            <w:tcW w:w="563" w:type="dxa"/>
            <w:gridSpan w:val="2"/>
          </w:tcPr>
          <w:p w:rsidR="0060194D" w:rsidRPr="000C653B" w:rsidRDefault="0060194D" w:rsidP="008B7747">
            <w:pPr>
              <w:pStyle w:val="a4"/>
              <w:rPr>
                <w:bCs/>
                <w:sz w:val="22"/>
                <w:szCs w:val="22"/>
              </w:rPr>
            </w:pPr>
          </w:p>
        </w:tc>
        <w:tc>
          <w:tcPr>
            <w:tcW w:w="874" w:type="dxa"/>
          </w:tcPr>
          <w:p w:rsidR="0060194D" w:rsidRPr="00C37217" w:rsidRDefault="0060194D" w:rsidP="008B7747">
            <w:pPr>
              <w:pStyle w:val="a4"/>
              <w:jc w:val="center"/>
              <w:rPr>
                <w:bCs/>
                <w:sz w:val="22"/>
                <w:szCs w:val="22"/>
              </w:rPr>
            </w:pPr>
          </w:p>
        </w:tc>
        <w:tc>
          <w:tcPr>
            <w:tcW w:w="850" w:type="dxa"/>
          </w:tcPr>
          <w:p w:rsidR="0060194D" w:rsidRPr="00C37217" w:rsidRDefault="0060194D" w:rsidP="008B7747">
            <w:pPr>
              <w:pStyle w:val="a4"/>
              <w:jc w:val="center"/>
              <w:rPr>
                <w:bCs/>
                <w:sz w:val="22"/>
                <w:szCs w:val="22"/>
              </w:rPr>
            </w:pPr>
          </w:p>
        </w:tc>
        <w:tc>
          <w:tcPr>
            <w:tcW w:w="1276" w:type="dxa"/>
          </w:tcPr>
          <w:p w:rsidR="0060194D" w:rsidRPr="00C37217" w:rsidRDefault="0060194D" w:rsidP="008B7747">
            <w:pPr>
              <w:pStyle w:val="a4"/>
              <w:jc w:val="center"/>
              <w:rPr>
                <w:bCs/>
                <w:sz w:val="22"/>
                <w:szCs w:val="22"/>
              </w:rPr>
            </w:pPr>
            <w:r w:rsidRPr="00C37217">
              <w:rPr>
                <w:bCs/>
                <w:sz w:val="22"/>
                <w:szCs w:val="22"/>
              </w:rPr>
              <w:t>П</w:t>
            </w:r>
          </w:p>
          <w:p w:rsidR="0060194D" w:rsidRPr="00C37217" w:rsidRDefault="0060194D" w:rsidP="008B7747">
            <w:pPr>
              <w:pStyle w:val="a4"/>
              <w:jc w:val="center"/>
              <w:rPr>
                <w:bCs/>
                <w:sz w:val="22"/>
                <w:szCs w:val="22"/>
              </w:rPr>
            </w:pPr>
          </w:p>
        </w:tc>
        <w:tc>
          <w:tcPr>
            <w:tcW w:w="871" w:type="dxa"/>
          </w:tcPr>
          <w:p w:rsidR="0060194D" w:rsidRPr="00C37217" w:rsidRDefault="0060194D" w:rsidP="008B7747">
            <w:pPr>
              <w:pStyle w:val="a4"/>
              <w:jc w:val="center"/>
              <w:rPr>
                <w:bCs/>
                <w:sz w:val="22"/>
                <w:szCs w:val="22"/>
              </w:rPr>
            </w:pPr>
            <w:r>
              <w:rPr>
                <w:bCs/>
                <w:sz w:val="22"/>
                <w:szCs w:val="22"/>
              </w:rPr>
              <w:t>2</w:t>
            </w:r>
          </w:p>
          <w:p w:rsidR="0060194D" w:rsidRPr="00C37217" w:rsidRDefault="0060194D" w:rsidP="008B7747">
            <w:pPr>
              <w:pStyle w:val="a4"/>
              <w:jc w:val="center"/>
              <w:rPr>
                <w:bCs/>
                <w:sz w:val="22"/>
                <w:szCs w:val="22"/>
              </w:rPr>
            </w:pPr>
          </w:p>
        </w:tc>
        <w:tc>
          <w:tcPr>
            <w:tcW w:w="3384" w:type="dxa"/>
          </w:tcPr>
          <w:p w:rsidR="0060194D" w:rsidRPr="000C653B" w:rsidRDefault="0060194D" w:rsidP="008B7747">
            <w:pPr>
              <w:pStyle w:val="a4"/>
              <w:rPr>
                <w:bCs/>
                <w:sz w:val="22"/>
                <w:szCs w:val="22"/>
              </w:rPr>
            </w:pPr>
            <w:r w:rsidRPr="000C653B">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786"/>
        </w:trPr>
        <w:tc>
          <w:tcPr>
            <w:tcW w:w="793" w:type="dxa"/>
          </w:tcPr>
          <w:p w:rsidR="0060194D" w:rsidRPr="004D71B2" w:rsidRDefault="0060194D" w:rsidP="008B7747">
            <w:pPr>
              <w:pStyle w:val="a4"/>
              <w:jc w:val="center"/>
              <w:rPr>
                <w:bCs/>
                <w:sz w:val="22"/>
                <w:szCs w:val="22"/>
              </w:rPr>
            </w:pPr>
            <w:r>
              <w:rPr>
                <w:bCs/>
                <w:sz w:val="22"/>
                <w:szCs w:val="22"/>
              </w:rPr>
              <w:t>21</w:t>
            </w:r>
          </w:p>
          <w:p w:rsidR="0060194D" w:rsidRPr="004D71B2" w:rsidRDefault="0060194D" w:rsidP="008B7747">
            <w:pPr>
              <w:pStyle w:val="a4"/>
              <w:jc w:val="center"/>
              <w:rPr>
                <w:bCs/>
                <w:sz w:val="22"/>
                <w:szCs w:val="22"/>
              </w:rPr>
            </w:pPr>
            <w:r>
              <w:rPr>
                <w:bCs/>
                <w:sz w:val="22"/>
                <w:szCs w:val="22"/>
              </w:rPr>
              <w:t>22</w:t>
            </w:r>
          </w:p>
        </w:tc>
        <w:tc>
          <w:tcPr>
            <w:tcW w:w="563" w:type="dxa"/>
            <w:gridSpan w:val="2"/>
          </w:tcPr>
          <w:p w:rsidR="0060194D" w:rsidRPr="000C653B"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71" w:type="dxa"/>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384" w:type="dxa"/>
          </w:tcPr>
          <w:p w:rsidR="0060194D" w:rsidRPr="000C653B" w:rsidRDefault="0060194D" w:rsidP="008B7747">
            <w:pPr>
              <w:pStyle w:val="a4"/>
              <w:rPr>
                <w:bCs/>
                <w:sz w:val="22"/>
                <w:szCs w:val="22"/>
              </w:rPr>
            </w:pPr>
            <w:r w:rsidRPr="000C653B">
              <w:rPr>
                <w:color w:val="333333"/>
                <w:sz w:val="22"/>
                <w:szCs w:val="22"/>
                <w:shd w:val="clear" w:color="auto" w:fill="FFFFFF"/>
              </w:rPr>
              <w:t xml:space="preserve">Передвижения гандболиста с мячом и без мяча. Броски по воротам с </w:t>
            </w:r>
            <w:proofErr w:type="gramStart"/>
            <w:r w:rsidRPr="000C653B">
              <w:rPr>
                <w:color w:val="333333"/>
                <w:sz w:val="22"/>
                <w:szCs w:val="22"/>
                <w:shd w:val="clear" w:color="auto" w:fill="FFFFFF"/>
              </w:rPr>
              <w:t>места .</w:t>
            </w:r>
            <w:proofErr w:type="gramEnd"/>
            <w:r w:rsidRPr="000C653B">
              <w:rPr>
                <w:color w:val="333333"/>
                <w:sz w:val="22"/>
                <w:szCs w:val="22"/>
                <w:shd w:val="clear" w:color="auto" w:fill="FFFFFF"/>
              </w:rPr>
              <w:t xml:space="preserve"> Игра Гандбол по упрощенным правилам.</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833"/>
        </w:trPr>
        <w:tc>
          <w:tcPr>
            <w:tcW w:w="793" w:type="dxa"/>
          </w:tcPr>
          <w:p w:rsidR="0060194D" w:rsidRPr="004D71B2" w:rsidRDefault="0060194D" w:rsidP="008B7747">
            <w:pPr>
              <w:pStyle w:val="a4"/>
              <w:jc w:val="center"/>
              <w:rPr>
                <w:bCs/>
                <w:sz w:val="22"/>
                <w:szCs w:val="22"/>
              </w:rPr>
            </w:pPr>
            <w:r>
              <w:rPr>
                <w:bCs/>
                <w:sz w:val="22"/>
                <w:szCs w:val="22"/>
              </w:rPr>
              <w:t>23</w:t>
            </w:r>
          </w:p>
          <w:p w:rsidR="0060194D" w:rsidRPr="004D71B2" w:rsidRDefault="0060194D" w:rsidP="008B7747">
            <w:pPr>
              <w:pStyle w:val="a4"/>
              <w:jc w:val="center"/>
              <w:rPr>
                <w:bCs/>
                <w:sz w:val="22"/>
                <w:szCs w:val="22"/>
              </w:rPr>
            </w:pPr>
            <w:r>
              <w:rPr>
                <w:bCs/>
                <w:sz w:val="22"/>
                <w:szCs w:val="22"/>
              </w:rPr>
              <w:t>24</w:t>
            </w:r>
          </w:p>
        </w:tc>
        <w:tc>
          <w:tcPr>
            <w:tcW w:w="563" w:type="dxa"/>
            <w:gridSpan w:val="2"/>
          </w:tcPr>
          <w:p w:rsidR="0060194D" w:rsidRPr="000C653B"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71" w:type="dxa"/>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384" w:type="dxa"/>
          </w:tcPr>
          <w:p w:rsidR="0060194D" w:rsidRPr="000C653B" w:rsidRDefault="0060194D" w:rsidP="008B7747">
            <w:pPr>
              <w:pStyle w:val="a4"/>
              <w:rPr>
                <w:bCs/>
                <w:sz w:val="22"/>
                <w:szCs w:val="22"/>
              </w:rPr>
            </w:pPr>
            <w:r w:rsidRPr="000C653B">
              <w:rPr>
                <w:color w:val="333333"/>
                <w:sz w:val="22"/>
                <w:szCs w:val="22"/>
                <w:shd w:val="clear" w:color="auto" w:fill="FFFFFF"/>
              </w:rPr>
              <w:t xml:space="preserve">Передвижения гандболиста с мячом и без мяча. Броски по воротам с </w:t>
            </w:r>
            <w:proofErr w:type="gramStart"/>
            <w:r w:rsidRPr="000C653B">
              <w:rPr>
                <w:color w:val="333333"/>
                <w:sz w:val="22"/>
                <w:szCs w:val="22"/>
                <w:shd w:val="clear" w:color="auto" w:fill="FFFFFF"/>
              </w:rPr>
              <w:t>места .</w:t>
            </w:r>
            <w:proofErr w:type="gramEnd"/>
            <w:r w:rsidRPr="000C653B">
              <w:rPr>
                <w:color w:val="333333"/>
                <w:sz w:val="22"/>
                <w:szCs w:val="22"/>
                <w:shd w:val="clear" w:color="auto" w:fill="FFFFFF"/>
              </w:rPr>
              <w:t xml:space="preserve"> Игра Гандбол по упрощенным правилам.</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786"/>
        </w:trPr>
        <w:tc>
          <w:tcPr>
            <w:tcW w:w="793" w:type="dxa"/>
          </w:tcPr>
          <w:p w:rsidR="0060194D" w:rsidRDefault="0060194D" w:rsidP="008B7747">
            <w:pPr>
              <w:pStyle w:val="a4"/>
              <w:jc w:val="center"/>
              <w:rPr>
                <w:bCs/>
                <w:sz w:val="22"/>
                <w:szCs w:val="22"/>
              </w:rPr>
            </w:pPr>
            <w:r>
              <w:rPr>
                <w:bCs/>
                <w:sz w:val="22"/>
                <w:szCs w:val="22"/>
              </w:rPr>
              <w:t>25</w:t>
            </w:r>
          </w:p>
          <w:p w:rsidR="0060194D" w:rsidRDefault="0060194D" w:rsidP="008B7747">
            <w:pPr>
              <w:pStyle w:val="a4"/>
              <w:jc w:val="center"/>
              <w:rPr>
                <w:bCs/>
                <w:sz w:val="22"/>
                <w:szCs w:val="22"/>
              </w:rPr>
            </w:pPr>
            <w:r>
              <w:rPr>
                <w:bCs/>
                <w:sz w:val="22"/>
                <w:szCs w:val="22"/>
              </w:rPr>
              <w:t>26</w:t>
            </w:r>
          </w:p>
        </w:tc>
        <w:tc>
          <w:tcPr>
            <w:tcW w:w="563" w:type="dxa"/>
            <w:gridSpan w:val="2"/>
          </w:tcPr>
          <w:p w:rsidR="0060194D" w:rsidRPr="000C653B"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71" w:type="dxa"/>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384" w:type="dxa"/>
          </w:tcPr>
          <w:p w:rsidR="0060194D" w:rsidRPr="000C653B" w:rsidRDefault="0060194D" w:rsidP="008B7747">
            <w:pPr>
              <w:pStyle w:val="a4"/>
              <w:rPr>
                <w:bCs/>
                <w:sz w:val="22"/>
                <w:szCs w:val="22"/>
              </w:rPr>
            </w:pPr>
            <w:r w:rsidRPr="000C653B">
              <w:rPr>
                <w:color w:val="333333"/>
                <w:sz w:val="22"/>
                <w:szCs w:val="22"/>
                <w:shd w:val="clear" w:color="auto" w:fill="FFFFFF"/>
              </w:rPr>
              <w:t xml:space="preserve">Передвижения гандболиста с мячом и без мяча. Броски по воротам с </w:t>
            </w:r>
            <w:proofErr w:type="gramStart"/>
            <w:r w:rsidRPr="000C653B">
              <w:rPr>
                <w:color w:val="333333"/>
                <w:sz w:val="22"/>
                <w:szCs w:val="22"/>
                <w:shd w:val="clear" w:color="auto" w:fill="FFFFFF"/>
              </w:rPr>
              <w:t>места .</w:t>
            </w:r>
            <w:proofErr w:type="gramEnd"/>
            <w:r w:rsidRPr="000C653B">
              <w:rPr>
                <w:color w:val="333333"/>
                <w:sz w:val="22"/>
                <w:szCs w:val="22"/>
                <w:shd w:val="clear" w:color="auto" w:fill="FFFFFF"/>
              </w:rPr>
              <w:t xml:space="preserve"> Игра Гандбол по упрощенным правилам.</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1111"/>
        </w:trPr>
        <w:tc>
          <w:tcPr>
            <w:tcW w:w="793" w:type="dxa"/>
          </w:tcPr>
          <w:p w:rsidR="0060194D" w:rsidRDefault="0060194D" w:rsidP="008B7747">
            <w:pPr>
              <w:pStyle w:val="a4"/>
              <w:jc w:val="center"/>
              <w:rPr>
                <w:bCs/>
                <w:sz w:val="22"/>
                <w:szCs w:val="22"/>
              </w:rPr>
            </w:pPr>
            <w:r>
              <w:rPr>
                <w:bCs/>
                <w:sz w:val="22"/>
                <w:szCs w:val="22"/>
              </w:rPr>
              <w:t>27</w:t>
            </w:r>
          </w:p>
          <w:p w:rsidR="0060194D" w:rsidRDefault="0060194D" w:rsidP="008B7747">
            <w:pPr>
              <w:pStyle w:val="a4"/>
              <w:jc w:val="center"/>
              <w:rPr>
                <w:bCs/>
                <w:sz w:val="22"/>
                <w:szCs w:val="22"/>
              </w:rPr>
            </w:pPr>
            <w:r>
              <w:rPr>
                <w:bCs/>
                <w:sz w:val="22"/>
                <w:szCs w:val="22"/>
              </w:rPr>
              <w:t>28</w:t>
            </w:r>
          </w:p>
        </w:tc>
        <w:tc>
          <w:tcPr>
            <w:tcW w:w="563" w:type="dxa"/>
            <w:gridSpan w:val="2"/>
            <w:tcBorders>
              <w:bottom w:val="single" w:sz="4" w:space="0" w:color="auto"/>
            </w:tcBorders>
          </w:tcPr>
          <w:p w:rsidR="0060194D" w:rsidRPr="00282F7D" w:rsidRDefault="0060194D" w:rsidP="008B7747">
            <w:pPr>
              <w:pStyle w:val="a4"/>
              <w:rPr>
                <w:bCs/>
                <w:sz w:val="22"/>
                <w:szCs w:val="22"/>
              </w:rPr>
            </w:pPr>
          </w:p>
        </w:tc>
        <w:tc>
          <w:tcPr>
            <w:tcW w:w="874" w:type="dxa"/>
            <w:tcBorders>
              <w:bottom w:val="single" w:sz="4" w:space="0" w:color="auto"/>
            </w:tcBorders>
          </w:tcPr>
          <w:p w:rsidR="0060194D" w:rsidRDefault="0060194D" w:rsidP="008B7747">
            <w:pPr>
              <w:pStyle w:val="a4"/>
              <w:jc w:val="center"/>
              <w:rPr>
                <w:bCs/>
                <w:sz w:val="22"/>
                <w:szCs w:val="22"/>
              </w:rPr>
            </w:pPr>
          </w:p>
        </w:tc>
        <w:tc>
          <w:tcPr>
            <w:tcW w:w="850" w:type="dxa"/>
            <w:tcBorders>
              <w:bottom w:val="single" w:sz="4" w:space="0" w:color="auto"/>
            </w:tcBorders>
          </w:tcPr>
          <w:p w:rsidR="0060194D" w:rsidRDefault="0060194D" w:rsidP="008B7747">
            <w:pPr>
              <w:pStyle w:val="a4"/>
              <w:jc w:val="center"/>
              <w:rPr>
                <w:bCs/>
                <w:sz w:val="22"/>
                <w:szCs w:val="22"/>
              </w:rPr>
            </w:pPr>
          </w:p>
        </w:tc>
        <w:tc>
          <w:tcPr>
            <w:tcW w:w="1276" w:type="dxa"/>
            <w:tcBorders>
              <w:bottom w:val="single" w:sz="4" w:space="0" w:color="auto"/>
            </w:tcBorders>
          </w:tcPr>
          <w:p w:rsidR="0060194D" w:rsidRPr="004D71B2" w:rsidRDefault="0060194D" w:rsidP="008B7747">
            <w:pPr>
              <w:pStyle w:val="a4"/>
              <w:jc w:val="center"/>
              <w:rPr>
                <w:bCs/>
                <w:sz w:val="22"/>
                <w:szCs w:val="22"/>
              </w:rPr>
            </w:pPr>
            <w:r>
              <w:rPr>
                <w:bCs/>
                <w:sz w:val="22"/>
                <w:szCs w:val="22"/>
              </w:rPr>
              <w:t>П</w:t>
            </w:r>
          </w:p>
          <w:p w:rsidR="0060194D" w:rsidRDefault="0060194D" w:rsidP="008B7747">
            <w:pPr>
              <w:pStyle w:val="a4"/>
              <w:jc w:val="center"/>
              <w:rPr>
                <w:bCs/>
                <w:sz w:val="22"/>
                <w:szCs w:val="22"/>
              </w:rPr>
            </w:pPr>
          </w:p>
        </w:tc>
        <w:tc>
          <w:tcPr>
            <w:tcW w:w="871" w:type="dxa"/>
            <w:tcBorders>
              <w:bottom w:val="single" w:sz="4" w:space="0" w:color="auto"/>
            </w:tcBorders>
          </w:tcPr>
          <w:p w:rsidR="0060194D" w:rsidRPr="004D71B2" w:rsidRDefault="0060194D" w:rsidP="008B7747">
            <w:pPr>
              <w:pStyle w:val="a4"/>
              <w:jc w:val="center"/>
              <w:rPr>
                <w:bCs/>
                <w:sz w:val="22"/>
                <w:szCs w:val="22"/>
              </w:rPr>
            </w:pPr>
            <w:r>
              <w:rPr>
                <w:bCs/>
                <w:sz w:val="22"/>
                <w:szCs w:val="22"/>
              </w:rPr>
              <w:t>2</w:t>
            </w:r>
          </w:p>
          <w:p w:rsidR="0060194D" w:rsidRDefault="0060194D" w:rsidP="008B7747">
            <w:pPr>
              <w:pStyle w:val="a4"/>
              <w:jc w:val="center"/>
              <w:rPr>
                <w:bCs/>
                <w:sz w:val="22"/>
                <w:szCs w:val="22"/>
              </w:rPr>
            </w:pPr>
          </w:p>
        </w:tc>
        <w:tc>
          <w:tcPr>
            <w:tcW w:w="3384" w:type="dxa"/>
            <w:tcBorders>
              <w:bottom w:val="single" w:sz="4" w:space="0" w:color="auto"/>
            </w:tcBorders>
          </w:tcPr>
          <w:p w:rsidR="0060194D" w:rsidRPr="00282F7D" w:rsidRDefault="0060194D" w:rsidP="008B7747">
            <w:pPr>
              <w:pStyle w:val="a4"/>
              <w:rPr>
                <w:bCs/>
                <w:sz w:val="22"/>
                <w:szCs w:val="22"/>
              </w:rPr>
            </w:pPr>
            <w:r w:rsidRPr="000C653B">
              <w:rPr>
                <w:color w:val="333333"/>
                <w:sz w:val="22"/>
                <w:szCs w:val="22"/>
                <w:shd w:val="clear" w:color="auto" w:fill="FFFFFF"/>
              </w:rPr>
              <w:t>Ведение гандбольного мяча. Дальняя передача «в отрыв». Двусторонняя игра по упрощенным правилам.</w:t>
            </w:r>
          </w:p>
        </w:tc>
        <w:tc>
          <w:tcPr>
            <w:tcW w:w="994" w:type="dxa"/>
            <w:tcBorders>
              <w:bottom w:val="single" w:sz="4" w:space="0" w:color="auto"/>
            </w:tcBorders>
          </w:tcPr>
          <w:p w:rsidR="0060194D" w:rsidRPr="00B37738" w:rsidRDefault="0060194D" w:rsidP="008B7747">
            <w:pPr>
              <w:pStyle w:val="a4"/>
              <w:jc w:val="center"/>
              <w:rPr>
                <w:b/>
                <w:bCs/>
                <w:sz w:val="22"/>
                <w:szCs w:val="22"/>
              </w:rPr>
            </w:pPr>
            <w:r>
              <w:rPr>
                <w:b/>
                <w:bCs/>
                <w:sz w:val="22"/>
                <w:szCs w:val="22"/>
              </w:rPr>
              <w:t>Спорт зал</w:t>
            </w:r>
          </w:p>
        </w:tc>
        <w:tc>
          <w:tcPr>
            <w:tcW w:w="1135" w:type="dxa"/>
            <w:tcBorders>
              <w:bottom w:val="single" w:sz="4" w:space="0" w:color="auto"/>
            </w:tcBorders>
          </w:tcPr>
          <w:p w:rsidR="0060194D" w:rsidRPr="004D71B2" w:rsidRDefault="0060194D" w:rsidP="008B7747">
            <w:pPr>
              <w:pStyle w:val="a4"/>
              <w:jc w:val="center"/>
              <w:rPr>
                <w:bCs/>
                <w:sz w:val="22"/>
                <w:szCs w:val="22"/>
              </w:rPr>
            </w:pPr>
          </w:p>
        </w:tc>
      </w:tr>
      <w:tr w:rsidR="0060194D" w:rsidRPr="004D71B2" w:rsidTr="008B7747">
        <w:trPr>
          <w:trHeight w:val="913"/>
        </w:trPr>
        <w:tc>
          <w:tcPr>
            <w:tcW w:w="793" w:type="dxa"/>
          </w:tcPr>
          <w:p w:rsidR="0060194D" w:rsidRDefault="0060194D" w:rsidP="008B7747">
            <w:pPr>
              <w:pStyle w:val="a4"/>
              <w:jc w:val="center"/>
              <w:rPr>
                <w:bCs/>
                <w:sz w:val="22"/>
                <w:szCs w:val="22"/>
              </w:rPr>
            </w:pPr>
            <w:r>
              <w:rPr>
                <w:bCs/>
                <w:sz w:val="22"/>
                <w:szCs w:val="22"/>
              </w:rPr>
              <w:t>29</w:t>
            </w:r>
          </w:p>
          <w:p w:rsidR="0060194D" w:rsidRDefault="0060194D" w:rsidP="008B7747">
            <w:pPr>
              <w:pStyle w:val="a4"/>
              <w:jc w:val="center"/>
              <w:rPr>
                <w:bCs/>
                <w:sz w:val="22"/>
                <w:szCs w:val="22"/>
              </w:rPr>
            </w:pPr>
            <w:r>
              <w:rPr>
                <w:bCs/>
                <w:sz w:val="22"/>
                <w:szCs w:val="22"/>
              </w:rPr>
              <w:t>30</w:t>
            </w:r>
          </w:p>
        </w:tc>
        <w:tc>
          <w:tcPr>
            <w:tcW w:w="563" w:type="dxa"/>
            <w:gridSpan w:val="2"/>
          </w:tcPr>
          <w:p w:rsidR="0060194D" w:rsidRPr="006C5592"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71" w:type="dxa"/>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384" w:type="dxa"/>
          </w:tcPr>
          <w:p w:rsidR="0060194D" w:rsidRPr="006C5592" w:rsidRDefault="0060194D" w:rsidP="008B7747">
            <w:pPr>
              <w:pStyle w:val="a4"/>
              <w:rPr>
                <w:bCs/>
                <w:sz w:val="22"/>
                <w:szCs w:val="22"/>
              </w:rPr>
            </w:pPr>
            <w:r w:rsidRPr="000C653B">
              <w:rPr>
                <w:color w:val="333333"/>
                <w:sz w:val="22"/>
                <w:szCs w:val="22"/>
                <w:shd w:val="clear" w:color="auto" w:fill="FFFFFF"/>
              </w:rPr>
              <w:t>Ведение гандбольного мяча. Дальняя передача «в отрыв». Двусторонняя игра по упрощенным правилам.</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919"/>
        </w:trPr>
        <w:tc>
          <w:tcPr>
            <w:tcW w:w="793" w:type="dxa"/>
          </w:tcPr>
          <w:p w:rsidR="0060194D" w:rsidRPr="004D71B2" w:rsidRDefault="0060194D" w:rsidP="008B7747">
            <w:pPr>
              <w:pStyle w:val="a4"/>
              <w:jc w:val="center"/>
              <w:rPr>
                <w:bCs/>
                <w:sz w:val="22"/>
                <w:szCs w:val="22"/>
              </w:rPr>
            </w:pPr>
            <w:r>
              <w:rPr>
                <w:bCs/>
                <w:sz w:val="22"/>
                <w:szCs w:val="22"/>
              </w:rPr>
              <w:t>31</w:t>
            </w:r>
          </w:p>
          <w:p w:rsidR="0060194D" w:rsidRPr="004D71B2" w:rsidRDefault="0060194D" w:rsidP="008B7747">
            <w:pPr>
              <w:pStyle w:val="a4"/>
              <w:jc w:val="center"/>
              <w:rPr>
                <w:bCs/>
                <w:sz w:val="22"/>
                <w:szCs w:val="22"/>
              </w:rPr>
            </w:pPr>
            <w:r>
              <w:rPr>
                <w:bCs/>
                <w:sz w:val="22"/>
                <w:szCs w:val="22"/>
              </w:rPr>
              <w:t>32</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71" w:type="dxa"/>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384" w:type="dxa"/>
          </w:tcPr>
          <w:p w:rsidR="0060194D" w:rsidRDefault="0060194D" w:rsidP="008B7747">
            <w:pPr>
              <w:pStyle w:val="a4"/>
              <w:rPr>
                <w:bCs/>
                <w:sz w:val="22"/>
                <w:szCs w:val="22"/>
              </w:rPr>
            </w:pPr>
            <w:r w:rsidRPr="000C653B">
              <w:rPr>
                <w:color w:val="333333"/>
                <w:sz w:val="22"/>
                <w:szCs w:val="22"/>
                <w:shd w:val="clear" w:color="auto" w:fill="FFFFFF"/>
              </w:rPr>
              <w:t>Ведение гандбольного мяча. Дальняя передача «в отрыв». Двусторонняя игра по упрощенным правилам.</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786"/>
        </w:trPr>
        <w:tc>
          <w:tcPr>
            <w:tcW w:w="793" w:type="dxa"/>
          </w:tcPr>
          <w:p w:rsidR="0060194D" w:rsidRPr="004D71B2" w:rsidRDefault="0060194D" w:rsidP="008B7747">
            <w:pPr>
              <w:pStyle w:val="a4"/>
              <w:jc w:val="center"/>
              <w:rPr>
                <w:bCs/>
                <w:sz w:val="22"/>
                <w:szCs w:val="22"/>
              </w:rPr>
            </w:pPr>
            <w:r>
              <w:rPr>
                <w:bCs/>
                <w:sz w:val="22"/>
                <w:szCs w:val="22"/>
              </w:rPr>
              <w:t>33</w:t>
            </w:r>
          </w:p>
          <w:p w:rsidR="0060194D" w:rsidRPr="004D71B2" w:rsidRDefault="0060194D" w:rsidP="008B7747">
            <w:pPr>
              <w:pStyle w:val="a4"/>
              <w:jc w:val="center"/>
              <w:rPr>
                <w:bCs/>
                <w:sz w:val="22"/>
                <w:szCs w:val="22"/>
              </w:rPr>
            </w:pPr>
            <w:r>
              <w:rPr>
                <w:bCs/>
                <w:sz w:val="22"/>
                <w:szCs w:val="22"/>
              </w:rPr>
              <w:t>34</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71" w:type="dxa"/>
          </w:tcPr>
          <w:p w:rsidR="0060194D" w:rsidRPr="004D71B2"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p>
        </w:tc>
        <w:tc>
          <w:tcPr>
            <w:tcW w:w="3384" w:type="dxa"/>
          </w:tcPr>
          <w:p w:rsidR="0060194D" w:rsidRDefault="0060194D" w:rsidP="008B7747">
            <w:pPr>
              <w:pStyle w:val="a4"/>
              <w:rPr>
                <w:bCs/>
                <w:sz w:val="22"/>
                <w:szCs w:val="22"/>
              </w:rPr>
            </w:pPr>
            <w:r w:rsidRPr="000C653B">
              <w:rPr>
                <w:color w:val="333333"/>
                <w:sz w:val="22"/>
                <w:szCs w:val="22"/>
                <w:shd w:val="clear" w:color="auto" w:fill="FFFFFF"/>
              </w:rPr>
              <w:t>Передачи мяча в движении. Броски в ворота с места, в прыжке, после движения, после получения передачи. Двусторонняя игра.</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786"/>
        </w:trPr>
        <w:tc>
          <w:tcPr>
            <w:tcW w:w="793" w:type="dxa"/>
          </w:tcPr>
          <w:p w:rsidR="0060194D" w:rsidRPr="004D71B2" w:rsidRDefault="0060194D" w:rsidP="008B7747">
            <w:pPr>
              <w:pStyle w:val="a4"/>
              <w:jc w:val="center"/>
              <w:rPr>
                <w:bCs/>
                <w:sz w:val="22"/>
                <w:szCs w:val="22"/>
              </w:rPr>
            </w:pPr>
            <w:r>
              <w:rPr>
                <w:bCs/>
                <w:sz w:val="22"/>
                <w:szCs w:val="22"/>
              </w:rPr>
              <w:t>35</w:t>
            </w:r>
          </w:p>
          <w:p w:rsidR="0060194D" w:rsidRPr="004D71B2" w:rsidRDefault="0060194D" w:rsidP="008B7747">
            <w:pPr>
              <w:pStyle w:val="a4"/>
              <w:jc w:val="center"/>
              <w:rPr>
                <w:bCs/>
                <w:sz w:val="22"/>
                <w:szCs w:val="22"/>
              </w:rPr>
            </w:pPr>
            <w:r>
              <w:rPr>
                <w:bCs/>
                <w:sz w:val="22"/>
                <w:szCs w:val="22"/>
              </w:rPr>
              <w:t>36</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0C653B">
              <w:rPr>
                <w:color w:val="333333"/>
                <w:sz w:val="22"/>
                <w:szCs w:val="22"/>
                <w:shd w:val="clear" w:color="auto" w:fill="FFFFFF"/>
              </w:rPr>
              <w:t>Передачи мяча в движении. Броски в ворота с места, в прыжке, после движения, после получения передачи. Двусторонняя игра.</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8"/>
        </w:trPr>
        <w:tc>
          <w:tcPr>
            <w:tcW w:w="793" w:type="dxa"/>
          </w:tcPr>
          <w:p w:rsidR="0060194D" w:rsidRDefault="0060194D" w:rsidP="008B7747">
            <w:pPr>
              <w:pStyle w:val="a4"/>
              <w:jc w:val="center"/>
              <w:rPr>
                <w:bCs/>
                <w:sz w:val="22"/>
                <w:szCs w:val="22"/>
              </w:rPr>
            </w:pPr>
            <w:r>
              <w:rPr>
                <w:bCs/>
                <w:sz w:val="22"/>
                <w:szCs w:val="22"/>
              </w:rPr>
              <w:t xml:space="preserve">37  </w:t>
            </w:r>
          </w:p>
          <w:p w:rsidR="0060194D" w:rsidRDefault="0060194D" w:rsidP="008B7747">
            <w:pPr>
              <w:pStyle w:val="a4"/>
              <w:rPr>
                <w:bCs/>
                <w:sz w:val="22"/>
                <w:szCs w:val="22"/>
              </w:rPr>
            </w:pPr>
            <w:r>
              <w:rPr>
                <w:bCs/>
                <w:sz w:val="22"/>
                <w:szCs w:val="22"/>
              </w:rPr>
              <w:t xml:space="preserve">   38</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0C653B">
              <w:rPr>
                <w:color w:val="333333"/>
                <w:sz w:val="22"/>
                <w:szCs w:val="22"/>
                <w:shd w:val="clear" w:color="auto" w:fill="FFFFFF"/>
              </w:rPr>
              <w:t>Передачи мяча в движении. Броски в ворота с места, в прыжке, после движения, после получения передачи. Двусторонняя игра.</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8"/>
        </w:trPr>
        <w:tc>
          <w:tcPr>
            <w:tcW w:w="793" w:type="dxa"/>
          </w:tcPr>
          <w:p w:rsidR="0060194D" w:rsidRDefault="0060194D" w:rsidP="008B7747">
            <w:pPr>
              <w:pStyle w:val="a4"/>
              <w:jc w:val="center"/>
              <w:rPr>
                <w:bCs/>
                <w:sz w:val="22"/>
                <w:szCs w:val="22"/>
              </w:rPr>
            </w:pPr>
            <w:r>
              <w:rPr>
                <w:bCs/>
                <w:sz w:val="22"/>
                <w:szCs w:val="22"/>
              </w:rPr>
              <w:t>39   40</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0C653B">
              <w:rPr>
                <w:color w:val="333333"/>
                <w:sz w:val="22"/>
                <w:szCs w:val="22"/>
                <w:shd w:val="clear" w:color="auto" w:fill="FFFFFF"/>
              </w:rPr>
              <w:t>Взаимодействие гандболистов в нападении. Тактика нападения в гандболе. Игра гандбол.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8"/>
        </w:trPr>
        <w:tc>
          <w:tcPr>
            <w:tcW w:w="793" w:type="dxa"/>
          </w:tcPr>
          <w:p w:rsidR="0060194D" w:rsidRDefault="0060194D" w:rsidP="008B7747">
            <w:pPr>
              <w:pStyle w:val="a4"/>
              <w:jc w:val="center"/>
              <w:rPr>
                <w:bCs/>
                <w:sz w:val="22"/>
                <w:szCs w:val="22"/>
              </w:rPr>
            </w:pPr>
            <w:r>
              <w:rPr>
                <w:bCs/>
                <w:sz w:val="22"/>
                <w:szCs w:val="22"/>
              </w:rPr>
              <w:t xml:space="preserve">41    </w:t>
            </w:r>
            <w:r>
              <w:rPr>
                <w:bCs/>
                <w:sz w:val="22"/>
                <w:szCs w:val="22"/>
              </w:rPr>
              <w:lastRenderedPageBreak/>
              <w:t>42</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0C653B">
              <w:rPr>
                <w:color w:val="333333"/>
                <w:sz w:val="22"/>
                <w:szCs w:val="22"/>
                <w:shd w:val="clear" w:color="auto" w:fill="FFFFFF"/>
              </w:rPr>
              <w:t xml:space="preserve">Взаимодействие гандболистов в </w:t>
            </w:r>
            <w:r w:rsidRPr="000C653B">
              <w:rPr>
                <w:color w:val="333333"/>
                <w:sz w:val="22"/>
                <w:szCs w:val="22"/>
                <w:shd w:val="clear" w:color="auto" w:fill="FFFFFF"/>
              </w:rPr>
              <w:lastRenderedPageBreak/>
              <w:t>нападении. Тактика нападения в гандболе. Игра гандбол.</w:t>
            </w:r>
          </w:p>
        </w:tc>
        <w:tc>
          <w:tcPr>
            <w:tcW w:w="994" w:type="dxa"/>
          </w:tcPr>
          <w:p w:rsidR="0060194D" w:rsidRPr="004D71B2" w:rsidRDefault="0060194D" w:rsidP="008B7747">
            <w:pPr>
              <w:pStyle w:val="a4"/>
              <w:jc w:val="center"/>
              <w:rPr>
                <w:bCs/>
                <w:sz w:val="22"/>
                <w:szCs w:val="22"/>
              </w:rPr>
            </w:pPr>
            <w:r>
              <w:rPr>
                <w:b/>
                <w:bCs/>
                <w:sz w:val="22"/>
                <w:szCs w:val="22"/>
              </w:rPr>
              <w:lastRenderedPageBreak/>
              <w:t xml:space="preserve">Спорт </w:t>
            </w:r>
            <w:r>
              <w:rPr>
                <w:b/>
                <w:bCs/>
                <w:sz w:val="22"/>
                <w:szCs w:val="22"/>
              </w:rPr>
              <w:lastRenderedPageBreak/>
              <w:t>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8"/>
        </w:trPr>
        <w:tc>
          <w:tcPr>
            <w:tcW w:w="793" w:type="dxa"/>
          </w:tcPr>
          <w:p w:rsidR="0060194D" w:rsidRDefault="0060194D" w:rsidP="008B7747">
            <w:pPr>
              <w:pStyle w:val="a4"/>
              <w:jc w:val="center"/>
              <w:rPr>
                <w:bCs/>
                <w:sz w:val="22"/>
                <w:szCs w:val="22"/>
              </w:rPr>
            </w:pPr>
            <w:r>
              <w:rPr>
                <w:bCs/>
                <w:sz w:val="22"/>
                <w:szCs w:val="22"/>
              </w:rPr>
              <w:t>43   44</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0C653B">
              <w:rPr>
                <w:color w:val="333333"/>
                <w:sz w:val="22"/>
                <w:szCs w:val="22"/>
                <w:shd w:val="clear" w:color="auto" w:fill="FFFFFF"/>
              </w:rPr>
              <w:t>Взаимодействие гандболистов в нападении. Тактика нападения в гандболе. Игра гандбол.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8"/>
        </w:trPr>
        <w:tc>
          <w:tcPr>
            <w:tcW w:w="793" w:type="dxa"/>
          </w:tcPr>
          <w:p w:rsidR="0060194D" w:rsidRDefault="0060194D" w:rsidP="008B7747">
            <w:pPr>
              <w:pStyle w:val="a4"/>
              <w:jc w:val="center"/>
              <w:rPr>
                <w:bCs/>
                <w:sz w:val="22"/>
                <w:szCs w:val="22"/>
              </w:rPr>
            </w:pPr>
            <w:r>
              <w:rPr>
                <w:bCs/>
                <w:sz w:val="22"/>
                <w:szCs w:val="22"/>
              </w:rPr>
              <w:t>45    46</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0C653B">
              <w:rPr>
                <w:color w:val="333333"/>
                <w:sz w:val="22"/>
                <w:szCs w:val="22"/>
                <w:shd w:val="clear" w:color="auto" w:fill="FFFFFF"/>
              </w:rPr>
              <w:t>Взаимодействие гандболистов в нападении. Тактика нападения в гандболе. Игра гандбол.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8"/>
        </w:trPr>
        <w:tc>
          <w:tcPr>
            <w:tcW w:w="793" w:type="dxa"/>
          </w:tcPr>
          <w:p w:rsidR="0060194D" w:rsidRDefault="0060194D" w:rsidP="008B7747">
            <w:pPr>
              <w:pStyle w:val="a4"/>
              <w:jc w:val="center"/>
              <w:rPr>
                <w:bCs/>
                <w:sz w:val="22"/>
                <w:szCs w:val="22"/>
              </w:rPr>
            </w:pPr>
            <w:r>
              <w:rPr>
                <w:bCs/>
                <w:sz w:val="22"/>
                <w:szCs w:val="22"/>
              </w:rPr>
              <w:t>47    48</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color w:val="333333"/>
                <w:sz w:val="22"/>
                <w:szCs w:val="22"/>
                <w:shd w:val="clear" w:color="auto" w:fill="FFFFFF"/>
              </w:rPr>
            </w:pPr>
            <w:r w:rsidRPr="000C653B">
              <w:rPr>
                <w:color w:val="333333"/>
                <w:sz w:val="22"/>
                <w:szCs w:val="22"/>
                <w:shd w:val="clear" w:color="auto" w:fill="FFFFFF"/>
              </w:rPr>
              <w:t>Тактика защиты в гандболе. Взаимодействие игроков в защите и нападении. Двусторонняя игра.</w:t>
            </w:r>
          </w:p>
          <w:p w:rsidR="0060194D" w:rsidRDefault="0060194D" w:rsidP="008B7747">
            <w:pPr>
              <w:pStyle w:val="a4"/>
              <w:rPr>
                <w:bCs/>
                <w:sz w:val="22"/>
                <w:szCs w:val="22"/>
              </w:rPr>
            </w:pPr>
            <w:r>
              <w:rPr>
                <w:color w:val="333333"/>
                <w:sz w:val="22"/>
                <w:szCs w:val="22"/>
                <w:shd w:val="clear" w:color="auto" w:fill="FFFFFF"/>
              </w:rPr>
              <w:t>Итоговое занятие.</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277"/>
        </w:trPr>
        <w:tc>
          <w:tcPr>
            <w:tcW w:w="793" w:type="dxa"/>
          </w:tcPr>
          <w:p w:rsidR="0060194D" w:rsidRPr="004D71B2" w:rsidRDefault="0060194D" w:rsidP="008B7747">
            <w:pPr>
              <w:pStyle w:val="a4"/>
              <w:jc w:val="center"/>
              <w:rPr>
                <w:bCs/>
                <w:sz w:val="22"/>
                <w:szCs w:val="22"/>
              </w:rPr>
            </w:pPr>
            <w:r>
              <w:rPr>
                <w:bCs/>
                <w:sz w:val="22"/>
                <w:szCs w:val="22"/>
              </w:rPr>
              <w:t>49   50</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Т</w:t>
            </w:r>
          </w:p>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B54AB">
              <w:rPr>
                <w:bCs/>
                <w:sz w:val="22"/>
                <w:szCs w:val="22"/>
              </w:rPr>
              <w:t>Правила те</w:t>
            </w:r>
            <w:r>
              <w:rPr>
                <w:bCs/>
                <w:sz w:val="22"/>
                <w:szCs w:val="22"/>
              </w:rPr>
              <w:t xml:space="preserve">хники безопасности при </w:t>
            </w:r>
            <w:proofErr w:type="spellStart"/>
            <w:r>
              <w:rPr>
                <w:bCs/>
                <w:sz w:val="22"/>
                <w:szCs w:val="22"/>
              </w:rPr>
              <w:t>занятиях</w:t>
            </w:r>
            <w:r w:rsidRPr="00EB54AB">
              <w:rPr>
                <w:bCs/>
                <w:sz w:val="22"/>
                <w:szCs w:val="22"/>
              </w:rPr>
              <w:t>спортивными</w:t>
            </w:r>
            <w:proofErr w:type="spellEnd"/>
            <w:r>
              <w:rPr>
                <w:bCs/>
                <w:sz w:val="22"/>
                <w:szCs w:val="22"/>
              </w:rPr>
              <w:t xml:space="preserve"> играми – бадминтоном. Правила </w:t>
            </w:r>
            <w:r w:rsidRPr="00EB54AB">
              <w:rPr>
                <w:bCs/>
                <w:sz w:val="22"/>
                <w:szCs w:val="22"/>
              </w:rPr>
              <w:t>игры в бадминто</w:t>
            </w:r>
            <w:r>
              <w:rPr>
                <w:bCs/>
                <w:sz w:val="22"/>
                <w:szCs w:val="22"/>
              </w:rPr>
              <w:t xml:space="preserve">н. Подготовка места к занятиям </w:t>
            </w:r>
            <w:r w:rsidRPr="00EB54AB">
              <w:rPr>
                <w:bCs/>
                <w:sz w:val="22"/>
                <w:szCs w:val="22"/>
              </w:rPr>
              <w:t>бадминто</w:t>
            </w:r>
            <w:r>
              <w:rPr>
                <w:bCs/>
                <w:sz w:val="22"/>
                <w:szCs w:val="22"/>
              </w:rPr>
              <w:t xml:space="preserve">ном. Размеры игровой площадки. </w:t>
            </w:r>
            <w:r w:rsidRPr="00EB54AB">
              <w:rPr>
                <w:bCs/>
                <w:sz w:val="22"/>
                <w:szCs w:val="22"/>
              </w:rPr>
              <w:t>Жонглировани</w:t>
            </w:r>
            <w:r>
              <w:rPr>
                <w:bCs/>
                <w:sz w:val="22"/>
                <w:szCs w:val="22"/>
              </w:rPr>
              <w:t xml:space="preserve">е открытой и закрытой стороной </w:t>
            </w:r>
            <w:r w:rsidRPr="00EB54AB">
              <w:rPr>
                <w:bCs/>
                <w:sz w:val="22"/>
                <w:szCs w:val="22"/>
              </w:rPr>
              <w:t>ракетки. Униве</w:t>
            </w:r>
            <w:r>
              <w:rPr>
                <w:bCs/>
                <w:sz w:val="22"/>
                <w:szCs w:val="22"/>
              </w:rPr>
              <w:t xml:space="preserve">рсальная хватка. Игры в парах. </w:t>
            </w:r>
            <w:r w:rsidRPr="00EB54AB">
              <w:rPr>
                <w:bCs/>
                <w:sz w:val="22"/>
                <w:szCs w:val="22"/>
              </w:rPr>
              <w:t>Подвижные игры</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Pr="004D71B2" w:rsidRDefault="0060194D" w:rsidP="008B7747">
            <w:pPr>
              <w:pStyle w:val="a4"/>
              <w:jc w:val="center"/>
              <w:rPr>
                <w:bCs/>
                <w:sz w:val="22"/>
                <w:szCs w:val="22"/>
              </w:rPr>
            </w:pPr>
            <w:r>
              <w:rPr>
                <w:bCs/>
                <w:sz w:val="22"/>
                <w:szCs w:val="22"/>
              </w:rPr>
              <w:t>51  52</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85790">
              <w:rPr>
                <w:bCs/>
                <w:sz w:val="22"/>
                <w:szCs w:val="22"/>
              </w:rPr>
              <w:t>Правила игры в</w:t>
            </w:r>
            <w:r>
              <w:rPr>
                <w:bCs/>
                <w:sz w:val="22"/>
                <w:szCs w:val="22"/>
              </w:rPr>
              <w:t xml:space="preserve"> бадминтон. Подготовка места к </w:t>
            </w:r>
            <w:r w:rsidRPr="00E85790">
              <w:rPr>
                <w:bCs/>
                <w:sz w:val="22"/>
                <w:szCs w:val="22"/>
              </w:rPr>
              <w:t>занятия</w:t>
            </w:r>
            <w:r>
              <w:rPr>
                <w:bCs/>
                <w:sz w:val="22"/>
                <w:szCs w:val="22"/>
              </w:rPr>
              <w:t xml:space="preserve">м бадминтоном. Размеры игровой </w:t>
            </w:r>
            <w:r w:rsidRPr="00E85790">
              <w:rPr>
                <w:bCs/>
                <w:sz w:val="22"/>
                <w:szCs w:val="22"/>
              </w:rPr>
              <w:t>площадки. Жон</w:t>
            </w:r>
            <w:r>
              <w:rPr>
                <w:bCs/>
                <w:sz w:val="22"/>
                <w:szCs w:val="22"/>
              </w:rPr>
              <w:t xml:space="preserve">глирование открытой и закрытой </w:t>
            </w:r>
            <w:r w:rsidRPr="00E85790">
              <w:rPr>
                <w:bCs/>
                <w:sz w:val="22"/>
                <w:szCs w:val="22"/>
              </w:rPr>
              <w:t>стороной ракетки</w:t>
            </w:r>
            <w:r>
              <w:rPr>
                <w:bCs/>
                <w:sz w:val="22"/>
                <w:szCs w:val="22"/>
              </w:rPr>
              <w:t xml:space="preserve">. Универсальная хватка. Игры в </w:t>
            </w:r>
            <w:r w:rsidRPr="00E85790">
              <w:rPr>
                <w:bCs/>
                <w:sz w:val="22"/>
                <w:szCs w:val="22"/>
              </w:rPr>
              <w:t>парах.</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13"/>
        </w:trPr>
        <w:tc>
          <w:tcPr>
            <w:tcW w:w="793" w:type="dxa"/>
          </w:tcPr>
          <w:p w:rsidR="0060194D" w:rsidRPr="004D71B2" w:rsidRDefault="0060194D" w:rsidP="008B7747">
            <w:pPr>
              <w:pStyle w:val="a4"/>
              <w:jc w:val="center"/>
              <w:rPr>
                <w:bCs/>
                <w:sz w:val="22"/>
                <w:szCs w:val="22"/>
              </w:rPr>
            </w:pPr>
            <w:r>
              <w:rPr>
                <w:bCs/>
                <w:sz w:val="22"/>
                <w:szCs w:val="22"/>
              </w:rPr>
              <w:t>53  54</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85790">
              <w:rPr>
                <w:bCs/>
                <w:sz w:val="22"/>
                <w:szCs w:val="22"/>
              </w:rPr>
              <w:t>Самонаблюде</w:t>
            </w:r>
            <w:r>
              <w:rPr>
                <w:bCs/>
                <w:sz w:val="22"/>
                <w:szCs w:val="22"/>
              </w:rPr>
              <w:t xml:space="preserve">ние и самоконтроль на занятиях </w:t>
            </w:r>
            <w:r w:rsidRPr="00E85790">
              <w:rPr>
                <w:bCs/>
                <w:sz w:val="22"/>
                <w:szCs w:val="22"/>
              </w:rPr>
              <w:t>бадминтон. Жонглирование откр</w:t>
            </w:r>
            <w:r>
              <w:rPr>
                <w:bCs/>
                <w:sz w:val="22"/>
                <w:szCs w:val="22"/>
              </w:rPr>
              <w:t xml:space="preserve">ытой и </w:t>
            </w:r>
            <w:r w:rsidRPr="00E85790">
              <w:rPr>
                <w:bCs/>
                <w:sz w:val="22"/>
                <w:szCs w:val="22"/>
              </w:rPr>
              <w:t>закрытой стороно</w:t>
            </w:r>
            <w:r>
              <w:rPr>
                <w:bCs/>
                <w:sz w:val="22"/>
                <w:szCs w:val="22"/>
              </w:rPr>
              <w:t xml:space="preserve">й ракетки. Европейская хватка. </w:t>
            </w:r>
            <w:r w:rsidRPr="00E85790">
              <w:rPr>
                <w:bCs/>
                <w:sz w:val="22"/>
                <w:szCs w:val="22"/>
              </w:rPr>
              <w:t>Игры в парах</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Pr="004D71B2" w:rsidRDefault="0060194D" w:rsidP="008B7747">
            <w:pPr>
              <w:pStyle w:val="a4"/>
              <w:jc w:val="center"/>
              <w:rPr>
                <w:bCs/>
                <w:sz w:val="22"/>
                <w:szCs w:val="22"/>
              </w:rPr>
            </w:pPr>
            <w:r>
              <w:rPr>
                <w:bCs/>
                <w:sz w:val="22"/>
                <w:szCs w:val="22"/>
              </w:rPr>
              <w:t>55   56</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85790">
              <w:rPr>
                <w:bCs/>
                <w:sz w:val="22"/>
                <w:szCs w:val="22"/>
              </w:rPr>
              <w:t>Жонглирован</w:t>
            </w:r>
            <w:r>
              <w:rPr>
                <w:bCs/>
                <w:sz w:val="22"/>
                <w:szCs w:val="22"/>
              </w:rPr>
              <w:t xml:space="preserve">ие открытой и закрытой </w:t>
            </w:r>
            <w:proofErr w:type="spellStart"/>
            <w:r>
              <w:rPr>
                <w:bCs/>
                <w:sz w:val="22"/>
                <w:szCs w:val="22"/>
              </w:rPr>
              <w:t>стороной</w:t>
            </w:r>
            <w:r w:rsidRPr="00E85790">
              <w:rPr>
                <w:bCs/>
                <w:sz w:val="22"/>
                <w:szCs w:val="22"/>
              </w:rPr>
              <w:t>ракетки</w:t>
            </w:r>
            <w:proofErr w:type="spellEnd"/>
            <w:r w:rsidRPr="00E85790">
              <w:rPr>
                <w:bCs/>
                <w:sz w:val="22"/>
                <w:szCs w:val="22"/>
              </w:rPr>
              <w:t>. Европейская хватка. Игры в парах.</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95"/>
        </w:trPr>
        <w:tc>
          <w:tcPr>
            <w:tcW w:w="793" w:type="dxa"/>
          </w:tcPr>
          <w:p w:rsidR="0060194D" w:rsidRPr="004D71B2" w:rsidRDefault="0060194D" w:rsidP="008B7747">
            <w:pPr>
              <w:pStyle w:val="a4"/>
              <w:jc w:val="center"/>
              <w:rPr>
                <w:bCs/>
                <w:sz w:val="22"/>
                <w:szCs w:val="22"/>
              </w:rPr>
            </w:pPr>
            <w:r>
              <w:rPr>
                <w:bCs/>
                <w:sz w:val="22"/>
                <w:szCs w:val="22"/>
              </w:rPr>
              <w:t>57  58</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85790">
              <w:rPr>
                <w:bCs/>
                <w:sz w:val="22"/>
                <w:szCs w:val="22"/>
              </w:rPr>
              <w:t>Жонглировани</w:t>
            </w:r>
            <w:r>
              <w:rPr>
                <w:bCs/>
                <w:sz w:val="22"/>
                <w:szCs w:val="22"/>
              </w:rPr>
              <w:t xml:space="preserve">е открытой и закрытой стороной </w:t>
            </w:r>
            <w:r w:rsidRPr="00E85790">
              <w:rPr>
                <w:bCs/>
                <w:sz w:val="22"/>
                <w:szCs w:val="22"/>
              </w:rPr>
              <w:t>ракетки. Подач</w:t>
            </w:r>
            <w:r>
              <w:rPr>
                <w:bCs/>
                <w:sz w:val="22"/>
                <w:szCs w:val="22"/>
              </w:rPr>
              <w:t xml:space="preserve">а открытой и закрытой стороной </w:t>
            </w:r>
            <w:r w:rsidRPr="00E85790">
              <w:rPr>
                <w:bCs/>
                <w:sz w:val="22"/>
                <w:szCs w:val="22"/>
              </w:rPr>
              <w:t>ракетки из ос</w:t>
            </w:r>
            <w:r>
              <w:rPr>
                <w:bCs/>
                <w:sz w:val="22"/>
                <w:szCs w:val="22"/>
              </w:rPr>
              <w:t xml:space="preserve">новной стойки. Передвижения </w:t>
            </w:r>
            <w:r w:rsidRPr="00E85790">
              <w:rPr>
                <w:bCs/>
                <w:sz w:val="22"/>
                <w:szCs w:val="22"/>
              </w:rPr>
              <w:t>приставным шагом.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96"/>
        </w:trPr>
        <w:tc>
          <w:tcPr>
            <w:tcW w:w="793" w:type="dxa"/>
          </w:tcPr>
          <w:p w:rsidR="0060194D" w:rsidRPr="004D71B2" w:rsidRDefault="0060194D" w:rsidP="008B7747">
            <w:pPr>
              <w:pStyle w:val="a4"/>
              <w:jc w:val="center"/>
              <w:rPr>
                <w:bCs/>
                <w:sz w:val="22"/>
                <w:szCs w:val="22"/>
              </w:rPr>
            </w:pPr>
            <w:r>
              <w:rPr>
                <w:bCs/>
                <w:sz w:val="22"/>
                <w:szCs w:val="22"/>
              </w:rPr>
              <w:t>59   60</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из</w:t>
            </w:r>
            <w:r>
              <w:rPr>
                <w:bCs/>
                <w:sz w:val="22"/>
                <w:szCs w:val="22"/>
              </w:rPr>
              <w:t xml:space="preserve"> основной стойки. Передвижения </w:t>
            </w:r>
            <w:r w:rsidRPr="00485560">
              <w:rPr>
                <w:bCs/>
                <w:sz w:val="22"/>
                <w:szCs w:val="22"/>
              </w:rPr>
              <w:t>приставным шагом.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4"/>
        </w:trPr>
        <w:tc>
          <w:tcPr>
            <w:tcW w:w="793" w:type="dxa"/>
          </w:tcPr>
          <w:p w:rsidR="0060194D" w:rsidRPr="004D71B2" w:rsidRDefault="0060194D" w:rsidP="008B7747">
            <w:pPr>
              <w:pStyle w:val="a4"/>
              <w:jc w:val="center"/>
              <w:rPr>
                <w:bCs/>
                <w:sz w:val="22"/>
                <w:szCs w:val="22"/>
              </w:rPr>
            </w:pPr>
            <w:r>
              <w:rPr>
                <w:bCs/>
                <w:sz w:val="22"/>
                <w:szCs w:val="22"/>
              </w:rPr>
              <w:t>61   62</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Жонглирование открытой и закрытой</w:t>
            </w:r>
            <w:r>
              <w:rPr>
                <w:bCs/>
                <w:sz w:val="22"/>
                <w:szCs w:val="22"/>
              </w:rPr>
              <w:t xml:space="preserve">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высокой стойки. Передвижения </w:t>
            </w:r>
            <w:proofErr w:type="spellStart"/>
            <w:r w:rsidRPr="00485560">
              <w:rPr>
                <w:bCs/>
                <w:sz w:val="22"/>
                <w:szCs w:val="22"/>
              </w:rPr>
              <w:lastRenderedPageBreak/>
              <w:t>скрестным</w:t>
            </w:r>
            <w:proofErr w:type="spellEnd"/>
            <w:r w:rsidRPr="00485560">
              <w:rPr>
                <w:bCs/>
                <w:sz w:val="22"/>
                <w:szCs w:val="22"/>
              </w:rPr>
              <w:t xml:space="preserve"> шагом. Игры в парах.</w:t>
            </w:r>
          </w:p>
        </w:tc>
        <w:tc>
          <w:tcPr>
            <w:tcW w:w="994" w:type="dxa"/>
          </w:tcPr>
          <w:p w:rsidR="0060194D" w:rsidRPr="004D71B2" w:rsidRDefault="0060194D" w:rsidP="008B7747">
            <w:pPr>
              <w:pStyle w:val="a4"/>
              <w:jc w:val="center"/>
              <w:rPr>
                <w:bCs/>
                <w:sz w:val="22"/>
                <w:szCs w:val="22"/>
              </w:rPr>
            </w:pPr>
            <w:r>
              <w:rPr>
                <w:b/>
                <w:bCs/>
                <w:sz w:val="22"/>
                <w:szCs w:val="22"/>
              </w:rPr>
              <w:lastRenderedPageBreak/>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78"/>
        </w:trPr>
        <w:tc>
          <w:tcPr>
            <w:tcW w:w="793" w:type="dxa"/>
          </w:tcPr>
          <w:p w:rsidR="0060194D" w:rsidRDefault="0060194D" w:rsidP="008B7747">
            <w:pPr>
              <w:pStyle w:val="a4"/>
              <w:jc w:val="center"/>
              <w:rPr>
                <w:bCs/>
                <w:sz w:val="22"/>
                <w:szCs w:val="22"/>
              </w:rPr>
            </w:pPr>
            <w:r>
              <w:rPr>
                <w:bCs/>
                <w:sz w:val="22"/>
                <w:szCs w:val="22"/>
              </w:rPr>
              <w:t>63   64</w:t>
            </w:r>
          </w:p>
          <w:p w:rsidR="0060194D" w:rsidRDefault="0060194D" w:rsidP="008B7747">
            <w:pPr>
              <w:pStyle w:val="a4"/>
              <w:jc w:val="center"/>
              <w:rPr>
                <w:bCs/>
                <w:sz w:val="22"/>
                <w:szCs w:val="22"/>
              </w:rPr>
            </w:pPr>
          </w:p>
          <w:p w:rsidR="0060194D" w:rsidRPr="004D71B2" w:rsidRDefault="0060194D" w:rsidP="008B7747">
            <w:pPr>
              <w:pStyle w:val="a4"/>
              <w:jc w:val="center"/>
              <w:rPr>
                <w:bCs/>
                <w:sz w:val="22"/>
                <w:szCs w:val="22"/>
              </w:rPr>
            </w:pP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p>
          <w:p w:rsidR="0060194D" w:rsidRDefault="0060194D" w:rsidP="008B7747">
            <w:pPr>
              <w:pStyle w:val="a4"/>
              <w:jc w:val="center"/>
              <w:rPr>
                <w:bCs/>
                <w:sz w:val="22"/>
                <w:szCs w:val="22"/>
              </w:rPr>
            </w:pPr>
          </w:p>
          <w:p w:rsidR="0060194D" w:rsidRPr="004D71B2"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p>
          <w:p w:rsidR="0060194D" w:rsidRDefault="0060194D" w:rsidP="008B7747">
            <w:pPr>
              <w:pStyle w:val="a4"/>
              <w:rPr>
                <w:bCs/>
                <w:sz w:val="22"/>
                <w:szCs w:val="22"/>
              </w:rPr>
            </w:pPr>
            <w:r>
              <w:rPr>
                <w:bCs/>
                <w:sz w:val="22"/>
                <w:szCs w:val="22"/>
              </w:rPr>
              <w:t>2</w:t>
            </w:r>
          </w:p>
          <w:p w:rsidR="0060194D" w:rsidRPr="004D71B2" w:rsidRDefault="0060194D" w:rsidP="008B7747">
            <w:pPr>
              <w:pStyle w:val="a4"/>
              <w:jc w:val="center"/>
              <w:rPr>
                <w:bCs/>
                <w:sz w:val="22"/>
                <w:szCs w:val="22"/>
              </w:rPr>
            </w:pP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средней стойки. Передвижения </w:t>
            </w:r>
            <w:r w:rsidRPr="00485560">
              <w:rPr>
                <w:bCs/>
                <w:sz w:val="22"/>
                <w:szCs w:val="22"/>
              </w:rPr>
              <w:t>выпадами вперед.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44"/>
        </w:trPr>
        <w:tc>
          <w:tcPr>
            <w:tcW w:w="793" w:type="dxa"/>
          </w:tcPr>
          <w:p w:rsidR="0060194D" w:rsidRPr="004D71B2" w:rsidRDefault="0060194D" w:rsidP="008B7747">
            <w:pPr>
              <w:pStyle w:val="a4"/>
              <w:jc w:val="center"/>
              <w:rPr>
                <w:bCs/>
                <w:sz w:val="22"/>
                <w:szCs w:val="22"/>
              </w:rPr>
            </w:pPr>
            <w:r>
              <w:rPr>
                <w:bCs/>
                <w:sz w:val="22"/>
                <w:szCs w:val="22"/>
              </w:rPr>
              <w:t>65  66</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средней стойки. Передвижения </w:t>
            </w:r>
            <w:r w:rsidRPr="00485560">
              <w:rPr>
                <w:bCs/>
                <w:sz w:val="22"/>
                <w:szCs w:val="22"/>
              </w:rPr>
              <w:t>выпадами вперед.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82"/>
        </w:trPr>
        <w:tc>
          <w:tcPr>
            <w:tcW w:w="793" w:type="dxa"/>
          </w:tcPr>
          <w:p w:rsidR="0060194D" w:rsidRPr="004D71B2" w:rsidRDefault="0060194D" w:rsidP="008B7747">
            <w:pPr>
              <w:pStyle w:val="a4"/>
              <w:jc w:val="center"/>
              <w:rPr>
                <w:bCs/>
                <w:sz w:val="22"/>
                <w:szCs w:val="22"/>
              </w:rPr>
            </w:pPr>
            <w:r>
              <w:rPr>
                <w:bCs/>
                <w:sz w:val="22"/>
                <w:szCs w:val="22"/>
              </w:rPr>
              <w:t>67  68</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средней стойки. Передвижения </w:t>
            </w:r>
            <w:r w:rsidRPr="00485560">
              <w:rPr>
                <w:bCs/>
                <w:sz w:val="22"/>
                <w:szCs w:val="22"/>
              </w:rPr>
              <w:t>выпадами вперед.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78"/>
        </w:trPr>
        <w:tc>
          <w:tcPr>
            <w:tcW w:w="793" w:type="dxa"/>
          </w:tcPr>
          <w:p w:rsidR="0060194D" w:rsidRPr="004D71B2" w:rsidRDefault="0060194D" w:rsidP="008B7747">
            <w:pPr>
              <w:pStyle w:val="a4"/>
              <w:jc w:val="center"/>
              <w:rPr>
                <w:bCs/>
                <w:sz w:val="22"/>
                <w:szCs w:val="22"/>
              </w:rPr>
            </w:pPr>
            <w:r>
              <w:rPr>
                <w:bCs/>
                <w:sz w:val="22"/>
                <w:szCs w:val="22"/>
              </w:rPr>
              <w:t>69  70</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средней стойки. Передвижения </w:t>
            </w:r>
            <w:r w:rsidRPr="00485560">
              <w:rPr>
                <w:bCs/>
                <w:sz w:val="22"/>
                <w:szCs w:val="22"/>
              </w:rPr>
              <w:t>выпадами вперед. Игры в парах.</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Pr="004D71B2" w:rsidRDefault="0060194D" w:rsidP="008B7747">
            <w:pPr>
              <w:pStyle w:val="a4"/>
              <w:jc w:val="center"/>
              <w:rPr>
                <w:bCs/>
                <w:sz w:val="22"/>
                <w:szCs w:val="22"/>
              </w:rPr>
            </w:pPr>
            <w:r>
              <w:rPr>
                <w:bCs/>
                <w:sz w:val="22"/>
                <w:szCs w:val="22"/>
              </w:rPr>
              <w:t>71  72</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 xml:space="preserve">ракетки </w:t>
            </w:r>
            <w:r>
              <w:rPr>
                <w:bCs/>
                <w:sz w:val="22"/>
                <w:szCs w:val="22"/>
              </w:rPr>
              <w:t xml:space="preserve">из низкой стойки. Передвижения </w:t>
            </w:r>
            <w:r w:rsidRPr="00485560">
              <w:rPr>
                <w:bCs/>
                <w:sz w:val="22"/>
                <w:szCs w:val="22"/>
              </w:rPr>
              <w:t>выпадами в ст</w:t>
            </w:r>
            <w:r>
              <w:rPr>
                <w:bCs/>
                <w:sz w:val="22"/>
                <w:szCs w:val="22"/>
              </w:rPr>
              <w:t xml:space="preserve">орону. Игры в парах. Подвижные </w:t>
            </w:r>
            <w:r w:rsidRPr="00485560">
              <w:rPr>
                <w:bCs/>
                <w:sz w:val="22"/>
                <w:szCs w:val="22"/>
              </w:rPr>
              <w:t>игры</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99"/>
        </w:trPr>
        <w:tc>
          <w:tcPr>
            <w:tcW w:w="793" w:type="dxa"/>
          </w:tcPr>
          <w:p w:rsidR="0060194D" w:rsidRPr="004D71B2" w:rsidRDefault="0060194D" w:rsidP="008B7747">
            <w:pPr>
              <w:pStyle w:val="a4"/>
              <w:jc w:val="center"/>
              <w:rPr>
                <w:bCs/>
                <w:sz w:val="22"/>
                <w:szCs w:val="22"/>
              </w:rPr>
            </w:pPr>
            <w:r>
              <w:rPr>
                <w:bCs/>
                <w:sz w:val="22"/>
                <w:szCs w:val="22"/>
              </w:rPr>
              <w:t xml:space="preserve">73  74 </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 xml:space="preserve">ракетки </w:t>
            </w:r>
            <w:r>
              <w:rPr>
                <w:bCs/>
                <w:sz w:val="22"/>
                <w:szCs w:val="22"/>
              </w:rPr>
              <w:t xml:space="preserve">из низкой стойки. Передвижения </w:t>
            </w:r>
            <w:r w:rsidRPr="00485560">
              <w:rPr>
                <w:bCs/>
                <w:sz w:val="22"/>
                <w:szCs w:val="22"/>
              </w:rPr>
              <w:t>выпадами в ст</w:t>
            </w:r>
            <w:r>
              <w:rPr>
                <w:bCs/>
                <w:sz w:val="22"/>
                <w:szCs w:val="22"/>
              </w:rPr>
              <w:t xml:space="preserve">орону. Игры в парах. Подвижные </w:t>
            </w:r>
            <w:r w:rsidRPr="00485560">
              <w:rPr>
                <w:bCs/>
                <w:sz w:val="22"/>
                <w:szCs w:val="22"/>
              </w:rPr>
              <w:t>игры</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74"/>
        </w:trPr>
        <w:tc>
          <w:tcPr>
            <w:tcW w:w="793" w:type="dxa"/>
          </w:tcPr>
          <w:p w:rsidR="0060194D" w:rsidRPr="004D71B2" w:rsidRDefault="0060194D" w:rsidP="008B7747">
            <w:pPr>
              <w:pStyle w:val="a4"/>
              <w:jc w:val="center"/>
              <w:rPr>
                <w:bCs/>
                <w:sz w:val="22"/>
                <w:szCs w:val="22"/>
              </w:rPr>
            </w:pPr>
            <w:r>
              <w:rPr>
                <w:bCs/>
                <w:sz w:val="22"/>
                <w:szCs w:val="22"/>
              </w:rPr>
              <w:t>75  76</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 xml:space="preserve">ракетки </w:t>
            </w:r>
            <w:r>
              <w:rPr>
                <w:bCs/>
                <w:sz w:val="22"/>
                <w:szCs w:val="22"/>
              </w:rPr>
              <w:t xml:space="preserve">из низкой стойки. Передвижения </w:t>
            </w:r>
            <w:r w:rsidRPr="00485560">
              <w:rPr>
                <w:bCs/>
                <w:sz w:val="22"/>
                <w:szCs w:val="22"/>
              </w:rPr>
              <w:t>выпадами в ст</w:t>
            </w:r>
            <w:r>
              <w:rPr>
                <w:bCs/>
                <w:sz w:val="22"/>
                <w:szCs w:val="22"/>
              </w:rPr>
              <w:t xml:space="preserve">орону. Игры в парах. Подвижные </w:t>
            </w:r>
            <w:r w:rsidRPr="00485560">
              <w:rPr>
                <w:bCs/>
                <w:sz w:val="22"/>
                <w:szCs w:val="22"/>
              </w:rPr>
              <w:t>игры</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 xml:space="preserve">77  78 </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правосторонней стойки. Удары </w:t>
            </w:r>
            <w:r w:rsidRPr="00485560">
              <w:rPr>
                <w:bCs/>
                <w:sz w:val="22"/>
                <w:szCs w:val="22"/>
              </w:rPr>
              <w:t>сверху.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rPr>
                <w:bCs/>
                <w:sz w:val="22"/>
                <w:szCs w:val="22"/>
              </w:rPr>
            </w:pPr>
            <w:r>
              <w:rPr>
                <w:bCs/>
                <w:sz w:val="22"/>
                <w:szCs w:val="22"/>
              </w:rPr>
              <w:t>79  80</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правосторонней стойки. Удары </w:t>
            </w:r>
            <w:r w:rsidRPr="00485560">
              <w:rPr>
                <w:bCs/>
                <w:sz w:val="22"/>
                <w:szCs w:val="22"/>
              </w:rPr>
              <w:t>сверху.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81  82</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 xml:space="preserve">ракетки. </w:t>
            </w:r>
            <w:r w:rsidRPr="00485560">
              <w:rPr>
                <w:bCs/>
                <w:sz w:val="22"/>
                <w:szCs w:val="22"/>
              </w:rPr>
              <w:lastRenderedPageBreak/>
              <w:t>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правосторонней стойки. Удары </w:t>
            </w:r>
            <w:r w:rsidRPr="00485560">
              <w:rPr>
                <w:bCs/>
                <w:sz w:val="22"/>
                <w:szCs w:val="22"/>
              </w:rPr>
              <w:t>сверху. Игры в парах.</w:t>
            </w:r>
          </w:p>
        </w:tc>
        <w:tc>
          <w:tcPr>
            <w:tcW w:w="994" w:type="dxa"/>
          </w:tcPr>
          <w:p w:rsidR="0060194D" w:rsidRPr="004D71B2" w:rsidRDefault="0060194D" w:rsidP="008B7747">
            <w:pPr>
              <w:pStyle w:val="a4"/>
              <w:jc w:val="center"/>
              <w:rPr>
                <w:bCs/>
                <w:sz w:val="22"/>
                <w:szCs w:val="22"/>
              </w:rPr>
            </w:pPr>
            <w:r>
              <w:rPr>
                <w:b/>
                <w:bCs/>
                <w:sz w:val="22"/>
                <w:szCs w:val="22"/>
              </w:rPr>
              <w:lastRenderedPageBreak/>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83   84</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правосторонней стойки. Удары </w:t>
            </w:r>
            <w:r w:rsidRPr="00485560">
              <w:rPr>
                <w:bCs/>
                <w:sz w:val="22"/>
                <w:szCs w:val="22"/>
              </w:rPr>
              <w:t>сверху.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85   86</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правосторонней стойки. Удары </w:t>
            </w:r>
            <w:r w:rsidRPr="00485560">
              <w:rPr>
                <w:bCs/>
                <w:sz w:val="22"/>
                <w:szCs w:val="22"/>
              </w:rPr>
              <w:t>сверху.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87  88</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485560">
              <w:rPr>
                <w:bCs/>
                <w:sz w:val="22"/>
                <w:szCs w:val="22"/>
              </w:rPr>
              <w:t>Жонглировани</w:t>
            </w:r>
            <w:r>
              <w:rPr>
                <w:bCs/>
                <w:sz w:val="22"/>
                <w:szCs w:val="22"/>
              </w:rPr>
              <w:t xml:space="preserve">е открытой и закрытой стороной </w:t>
            </w:r>
            <w:r w:rsidRPr="00485560">
              <w:rPr>
                <w:bCs/>
                <w:sz w:val="22"/>
                <w:szCs w:val="22"/>
              </w:rPr>
              <w:t>ракетки. Подач</w:t>
            </w:r>
            <w:r>
              <w:rPr>
                <w:bCs/>
                <w:sz w:val="22"/>
                <w:szCs w:val="22"/>
              </w:rPr>
              <w:t xml:space="preserve">а открытой и закрытой стороной </w:t>
            </w:r>
            <w:r w:rsidRPr="00485560">
              <w:rPr>
                <w:bCs/>
                <w:sz w:val="22"/>
                <w:szCs w:val="22"/>
              </w:rPr>
              <w:t>ракетки и</w:t>
            </w:r>
            <w:r>
              <w:rPr>
                <w:bCs/>
                <w:sz w:val="22"/>
                <w:szCs w:val="22"/>
              </w:rPr>
              <w:t xml:space="preserve">з правосторонней стойки. Удары </w:t>
            </w:r>
            <w:r w:rsidRPr="00485560">
              <w:rPr>
                <w:bCs/>
                <w:sz w:val="22"/>
                <w:szCs w:val="22"/>
              </w:rPr>
              <w:t>сверху. Игры в парах.</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89   90</w:t>
            </w:r>
          </w:p>
          <w:p w:rsidR="0060194D" w:rsidRDefault="0060194D" w:rsidP="008B7747">
            <w:pPr>
              <w:pStyle w:val="a4"/>
              <w:jc w:val="center"/>
              <w:rPr>
                <w:bCs/>
                <w:sz w:val="22"/>
                <w:szCs w:val="22"/>
              </w:rPr>
            </w:pP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46172D">
              <w:rPr>
                <w:bCs/>
                <w:sz w:val="22"/>
                <w:szCs w:val="22"/>
              </w:rPr>
              <w:t>Жонглировани</w:t>
            </w:r>
            <w:r>
              <w:rPr>
                <w:bCs/>
                <w:sz w:val="22"/>
                <w:szCs w:val="22"/>
              </w:rPr>
              <w:t xml:space="preserve">е открытой и закрытой стороной </w:t>
            </w:r>
            <w:r w:rsidRPr="0046172D">
              <w:rPr>
                <w:bCs/>
                <w:sz w:val="22"/>
                <w:szCs w:val="22"/>
              </w:rPr>
              <w:t>ракетки. Подач</w:t>
            </w:r>
            <w:r>
              <w:rPr>
                <w:bCs/>
                <w:sz w:val="22"/>
                <w:szCs w:val="22"/>
              </w:rPr>
              <w:t xml:space="preserve">а открытой и закрытой стороной </w:t>
            </w:r>
            <w:r w:rsidRPr="0046172D">
              <w:rPr>
                <w:bCs/>
                <w:sz w:val="22"/>
                <w:szCs w:val="22"/>
              </w:rPr>
              <w:t>ракетки из левосторон</w:t>
            </w:r>
            <w:r>
              <w:rPr>
                <w:bCs/>
                <w:sz w:val="22"/>
                <w:szCs w:val="22"/>
              </w:rPr>
              <w:t xml:space="preserve">ней стойки. Удары сбоку. </w:t>
            </w:r>
            <w:r w:rsidRPr="0046172D">
              <w:rPr>
                <w:bCs/>
                <w:sz w:val="22"/>
                <w:szCs w:val="22"/>
              </w:rPr>
              <w:t>Игры в парах.</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91   92</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46172D">
              <w:rPr>
                <w:bCs/>
                <w:sz w:val="22"/>
                <w:szCs w:val="22"/>
              </w:rPr>
              <w:t>Жонглировани</w:t>
            </w:r>
            <w:r>
              <w:rPr>
                <w:bCs/>
                <w:sz w:val="22"/>
                <w:szCs w:val="22"/>
              </w:rPr>
              <w:t xml:space="preserve">е открытой и закрытой стороной </w:t>
            </w:r>
            <w:r w:rsidRPr="0046172D">
              <w:rPr>
                <w:bCs/>
                <w:sz w:val="22"/>
                <w:szCs w:val="22"/>
              </w:rPr>
              <w:t>ракетки. Подач</w:t>
            </w:r>
            <w:r>
              <w:rPr>
                <w:bCs/>
                <w:sz w:val="22"/>
                <w:szCs w:val="22"/>
              </w:rPr>
              <w:t xml:space="preserve">а открытой и закрытой стороной </w:t>
            </w:r>
            <w:r w:rsidRPr="0046172D">
              <w:rPr>
                <w:bCs/>
                <w:sz w:val="22"/>
                <w:szCs w:val="22"/>
              </w:rPr>
              <w:t>ракетки из левосторон</w:t>
            </w:r>
            <w:r>
              <w:rPr>
                <w:bCs/>
                <w:sz w:val="22"/>
                <w:szCs w:val="22"/>
              </w:rPr>
              <w:t xml:space="preserve">ней стойки. Удары сбоку. </w:t>
            </w:r>
            <w:r w:rsidRPr="0046172D">
              <w:rPr>
                <w:bCs/>
                <w:sz w:val="22"/>
                <w:szCs w:val="22"/>
              </w:rPr>
              <w:t>Игры в парах.</w:t>
            </w:r>
          </w:p>
        </w:tc>
        <w:tc>
          <w:tcPr>
            <w:tcW w:w="994" w:type="dxa"/>
          </w:tcPr>
          <w:p w:rsidR="0060194D" w:rsidRPr="00B37738" w:rsidRDefault="0060194D" w:rsidP="008B7747">
            <w:pPr>
              <w:pStyle w:val="a4"/>
              <w:jc w:val="center"/>
              <w:rPr>
                <w:b/>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93   94</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0C653B">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95   96</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0C653B">
              <w:rPr>
                <w:color w:val="333333"/>
                <w:sz w:val="22"/>
                <w:szCs w:val="22"/>
                <w:shd w:val="clear" w:color="auto" w:fill="FFFFFF"/>
              </w:rPr>
              <w:t>Правила игры «Гандбол». Стойки игрока. Ловля и передачи мяча. Подвижная игра «Охотники и утки».</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97   98</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46172D">
              <w:rPr>
                <w:bCs/>
                <w:sz w:val="22"/>
                <w:szCs w:val="22"/>
              </w:rPr>
              <w:t>Жонглировани</w:t>
            </w:r>
            <w:r>
              <w:rPr>
                <w:bCs/>
                <w:sz w:val="22"/>
                <w:szCs w:val="22"/>
              </w:rPr>
              <w:t xml:space="preserve">е открытой и закрытой стороной </w:t>
            </w:r>
            <w:r w:rsidRPr="0046172D">
              <w:rPr>
                <w:bCs/>
                <w:sz w:val="22"/>
                <w:szCs w:val="22"/>
              </w:rPr>
              <w:t>ракетки. Удар</w:t>
            </w:r>
            <w:r>
              <w:rPr>
                <w:bCs/>
                <w:sz w:val="22"/>
                <w:szCs w:val="22"/>
              </w:rPr>
              <w:t xml:space="preserve">ы открытой и закрытой стороной </w:t>
            </w:r>
            <w:r w:rsidRPr="0046172D">
              <w:rPr>
                <w:bCs/>
                <w:sz w:val="22"/>
                <w:szCs w:val="22"/>
              </w:rPr>
              <w:t>ракетки. Передвижения из высокой,</w:t>
            </w:r>
            <w:r>
              <w:rPr>
                <w:bCs/>
                <w:sz w:val="22"/>
                <w:szCs w:val="22"/>
              </w:rPr>
              <w:t xml:space="preserve"> низкой, </w:t>
            </w:r>
            <w:r w:rsidRPr="0046172D">
              <w:rPr>
                <w:bCs/>
                <w:sz w:val="22"/>
                <w:szCs w:val="22"/>
              </w:rPr>
              <w:t xml:space="preserve">средней </w:t>
            </w:r>
            <w:r>
              <w:rPr>
                <w:bCs/>
                <w:sz w:val="22"/>
                <w:szCs w:val="22"/>
              </w:rPr>
              <w:t xml:space="preserve">стойки игрока приставным шагом </w:t>
            </w:r>
            <w:r w:rsidRPr="0046172D">
              <w:rPr>
                <w:bCs/>
                <w:sz w:val="22"/>
                <w:szCs w:val="22"/>
              </w:rPr>
              <w:t>вправо, вл</w:t>
            </w:r>
            <w:r>
              <w:rPr>
                <w:bCs/>
                <w:sz w:val="22"/>
                <w:szCs w:val="22"/>
              </w:rPr>
              <w:t xml:space="preserve">ево в передней зоне площадки с </w:t>
            </w:r>
            <w:r w:rsidRPr="0046172D">
              <w:rPr>
                <w:bCs/>
                <w:sz w:val="22"/>
                <w:szCs w:val="22"/>
              </w:rPr>
              <w:t>отбиван</w:t>
            </w:r>
            <w:r>
              <w:rPr>
                <w:bCs/>
                <w:sz w:val="22"/>
                <w:szCs w:val="22"/>
              </w:rPr>
              <w:t xml:space="preserve">ием волана открытой и закрытой </w:t>
            </w:r>
            <w:r w:rsidRPr="0046172D">
              <w:rPr>
                <w:bCs/>
                <w:sz w:val="22"/>
                <w:szCs w:val="22"/>
              </w:rPr>
              <w:t>стороной р</w:t>
            </w:r>
            <w:r>
              <w:rPr>
                <w:bCs/>
                <w:sz w:val="22"/>
                <w:szCs w:val="22"/>
              </w:rPr>
              <w:t xml:space="preserve">акетки на заднюю линию. Игры в </w:t>
            </w:r>
            <w:r w:rsidRPr="0046172D">
              <w:rPr>
                <w:bCs/>
                <w:sz w:val="22"/>
                <w:szCs w:val="22"/>
              </w:rPr>
              <w:t>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99  100</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DA1D25">
              <w:rPr>
                <w:bCs/>
                <w:sz w:val="22"/>
                <w:szCs w:val="22"/>
              </w:rPr>
              <w:t>Жонглировани</w:t>
            </w:r>
            <w:r>
              <w:rPr>
                <w:bCs/>
                <w:sz w:val="22"/>
                <w:szCs w:val="22"/>
              </w:rPr>
              <w:t xml:space="preserve">е открытой и закрытой стороной </w:t>
            </w:r>
            <w:r w:rsidRPr="00DA1D25">
              <w:rPr>
                <w:bCs/>
                <w:sz w:val="22"/>
                <w:szCs w:val="22"/>
              </w:rPr>
              <w:t>ракетки</w:t>
            </w:r>
            <w:r>
              <w:rPr>
                <w:bCs/>
                <w:sz w:val="22"/>
                <w:szCs w:val="22"/>
              </w:rPr>
              <w:t xml:space="preserve">. Высокий удар сверху открытой </w:t>
            </w:r>
            <w:r w:rsidRPr="00DA1D25">
              <w:rPr>
                <w:bCs/>
                <w:sz w:val="22"/>
                <w:szCs w:val="22"/>
              </w:rPr>
              <w:t xml:space="preserve">стороной </w:t>
            </w:r>
            <w:r>
              <w:rPr>
                <w:bCs/>
                <w:sz w:val="22"/>
                <w:szCs w:val="22"/>
              </w:rPr>
              <w:t xml:space="preserve">ракетки. Передвижения </w:t>
            </w:r>
            <w:proofErr w:type="spellStart"/>
            <w:r>
              <w:rPr>
                <w:bCs/>
                <w:sz w:val="22"/>
                <w:szCs w:val="22"/>
              </w:rPr>
              <w:t>скрестным</w:t>
            </w:r>
            <w:r w:rsidRPr="00DA1D25">
              <w:rPr>
                <w:bCs/>
                <w:sz w:val="22"/>
                <w:szCs w:val="22"/>
              </w:rPr>
              <w:t>шагом</w:t>
            </w:r>
            <w:proofErr w:type="spellEnd"/>
            <w:r w:rsidRPr="00DA1D25">
              <w:rPr>
                <w:bCs/>
                <w:sz w:val="22"/>
                <w:szCs w:val="22"/>
              </w:rPr>
              <w:t xml:space="preserve"> в сред</w:t>
            </w:r>
            <w:r>
              <w:rPr>
                <w:bCs/>
                <w:sz w:val="22"/>
                <w:szCs w:val="22"/>
              </w:rPr>
              <w:t xml:space="preserve">ней зоне площадки с отбиванием </w:t>
            </w:r>
            <w:r w:rsidRPr="00DA1D25">
              <w:rPr>
                <w:bCs/>
                <w:sz w:val="22"/>
                <w:szCs w:val="22"/>
              </w:rPr>
              <w:t>волана сниз</w:t>
            </w:r>
            <w:r>
              <w:rPr>
                <w:bCs/>
                <w:sz w:val="22"/>
                <w:szCs w:val="22"/>
              </w:rPr>
              <w:t xml:space="preserve">у открытой и закрытой стороной </w:t>
            </w:r>
            <w:r w:rsidRPr="00DA1D25">
              <w:rPr>
                <w:bCs/>
                <w:sz w:val="22"/>
                <w:szCs w:val="22"/>
              </w:rPr>
              <w:t>ракетки.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4"/>
        </w:trPr>
        <w:tc>
          <w:tcPr>
            <w:tcW w:w="793" w:type="dxa"/>
          </w:tcPr>
          <w:p w:rsidR="0060194D" w:rsidRDefault="0060194D" w:rsidP="008B7747">
            <w:pPr>
              <w:pStyle w:val="a4"/>
              <w:jc w:val="center"/>
              <w:rPr>
                <w:bCs/>
                <w:sz w:val="22"/>
                <w:szCs w:val="22"/>
              </w:rPr>
            </w:pPr>
            <w:r>
              <w:rPr>
                <w:bCs/>
                <w:sz w:val="22"/>
                <w:szCs w:val="22"/>
              </w:rPr>
              <w:lastRenderedPageBreak/>
              <w:t>101 102</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DA1D25">
              <w:rPr>
                <w:bCs/>
                <w:sz w:val="22"/>
                <w:szCs w:val="22"/>
              </w:rPr>
              <w:t>Жонглировани</w:t>
            </w:r>
            <w:r>
              <w:rPr>
                <w:bCs/>
                <w:sz w:val="22"/>
                <w:szCs w:val="22"/>
              </w:rPr>
              <w:t xml:space="preserve">е открытой и закрытой стороной </w:t>
            </w:r>
            <w:r w:rsidRPr="00DA1D25">
              <w:rPr>
                <w:bCs/>
                <w:sz w:val="22"/>
                <w:szCs w:val="22"/>
              </w:rPr>
              <w:t>ракетки. Короткая пода</w:t>
            </w:r>
            <w:r>
              <w:rPr>
                <w:bCs/>
                <w:sz w:val="22"/>
                <w:szCs w:val="22"/>
              </w:rPr>
              <w:t xml:space="preserve">ча открытой и закрытой </w:t>
            </w:r>
            <w:r w:rsidRPr="00DA1D25">
              <w:rPr>
                <w:bCs/>
                <w:sz w:val="22"/>
                <w:szCs w:val="22"/>
              </w:rPr>
              <w:t>стороной ра</w:t>
            </w:r>
            <w:r>
              <w:rPr>
                <w:bCs/>
                <w:sz w:val="22"/>
                <w:szCs w:val="22"/>
              </w:rPr>
              <w:t xml:space="preserve">кетки и высоко-далекой подачи. </w:t>
            </w:r>
            <w:r w:rsidRPr="00DA1D25">
              <w:rPr>
                <w:bCs/>
                <w:sz w:val="22"/>
                <w:szCs w:val="22"/>
              </w:rPr>
              <w:t>Передвижения вы</w:t>
            </w:r>
            <w:r>
              <w:rPr>
                <w:bCs/>
                <w:sz w:val="22"/>
                <w:szCs w:val="22"/>
              </w:rPr>
              <w:t xml:space="preserve">падами вперед, вправо, влево в </w:t>
            </w:r>
            <w:r w:rsidRPr="00DA1D25">
              <w:rPr>
                <w:bCs/>
                <w:sz w:val="22"/>
                <w:szCs w:val="22"/>
              </w:rPr>
              <w:t>передн</w:t>
            </w:r>
            <w:r>
              <w:rPr>
                <w:bCs/>
                <w:sz w:val="22"/>
                <w:szCs w:val="22"/>
              </w:rPr>
              <w:t xml:space="preserve">ей зоне площадки с выполнением </w:t>
            </w:r>
            <w:r w:rsidRPr="00DA1D25">
              <w:rPr>
                <w:bCs/>
                <w:sz w:val="22"/>
                <w:szCs w:val="22"/>
              </w:rPr>
              <w:t>короткого удара на сетке. Игры в парах.</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4"/>
        </w:trPr>
        <w:tc>
          <w:tcPr>
            <w:tcW w:w="793" w:type="dxa"/>
          </w:tcPr>
          <w:p w:rsidR="0060194D" w:rsidRDefault="0060194D" w:rsidP="008B7747">
            <w:pPr>
              <w:pStyle w:val="a4"/>
              <w:jc w:val="center"/>
              <w:rPr>
                <w:bCs/>
                <w:sz w:val="22"/>
                <w:szCs w:val="22"/>
              </w:rPr>
            </w:pPr>
            <w:r>
              <w:rPr>
                <w:bCs/>
                <w:sz w:val="22"/>
                <w:szCs w:val="22"/>
              </w:rPr>
              <w:t>103  104</w:t>
            </w:r>
          </w:p>
        </w:tc>
        <w:tc>
          <w:tcPr>
            <w:tcW w:w="563" w:type="dxa"/>
            <w:gridSpan w:val="2"/>
          </w:tcPr>
          <w:p w:rsidR="0060194D" w:rsidRPr="00DA1D25"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DA1D25" w:rsidRDefault="0060194D" w:rsidP="008B7747">
            <w:pPr>
              <w:pStyle w:val="a4"/>
              <w:rPr>
                <w:bCs/>
                <w:sz w:val="22"/>
                <w:szCs w:val="22"/>
              </w:rPr>
            </w:pPr>
            <w:r w:rsidRPr="00E85790">
              <w:rPr>
                <w:bCs/>
                <w:sz w:val="22"/>
                <w:szCs w:val="22"/>
              </w:rPr>
              <w:t>Жонглировани</w:t>
            </w:r>
            <w:r>
              <w:rPr>
                <w:bCs/>
                <w:sz w:val="22"/>
                <w:szCs w:val="22"/>
              </w:rPr>
              <w:t xml:space="preserve">е открытой и закрытой стороной </w:t>
            </w:r>
            <w:r w:rsidRPr="00E85790">
              <w:rPr>
                <w:bCs/>
                <w:sz w:val="22"/>
                <w:szCs w:val="22"/>
              </w:rPr>
              <w:t>ракетки. Подач</w:t>
            </w:r>
            <w:r>
              <w:rPr>
                <w:bCs/>
                <w:sz w:val="22"/>
                <w:szCs w:val="22"/>
              </w:rPr>
              <w:t xml:space="preserve">а открытой и закрытой стороной </w:t>
            </w:r>
            <w:r w:rsidRPr="00E85790">
              <w:rPr>
                <w:bCs/>
                <w:sz w:val="22"/>
                <w:szCs w:val="22"/>
              </w:rPr>
              <w:t>ракетки из ос</w:t>
            </w:r>
            <w:r>
              <w:rPr>
                <w:bCs/>
                <w:sz w:val="22"/>
                <w:szCs w:val="22"/>
              </w:rPr>
              <w:t xml:space="preserve">новной стойки. Передвижения </w:t>
            </w:r>
            <w:r w:rsidRPr="00E85790">
              <w:rPr>
                <w:bCs/>
                <w:sz w:val="22"/>
                <w:szCs w:val="22"/>
              </w:rPr>
              <w:t>приставным шагом. Игры в парах.</w:t>
            </w:r>
            <w:r>
              <w:rPr>
                <w:bCs/>
                <w:sz w:val="22"/>
                <w:szCs w:val="22"/>
              </w:rPr>
              <w:t xml:space="preserve"> Подведение итогов</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469"/>
        </w:trPr>
        <w:tc>
          <w:tcPr>
            <w:tcW w:w="793" w:type="dxa"/>
          </w:tcPr>
          <w:p w:rsidR="0060194D" w:rsidRDefault="0060194D" w:rsidP="008B7747">
            <w:pPr>
              <w:pStyle w:val="a4"/>
              <w:jc w:val="center"/>
              <w:rPr>
                <w:bCs/>
                <w:sz w:val="22"/>
                <w:szCs w:val="22"/>
              </w:rPr>
            </w:pPr>
            <w:r>
              <w:rPr>
                <w:bCs/>
                <w:sz w:val="22"/>
                <w:szCs w:val="22"/>
              </w:rPr>
              <w:t>105  106</w:t>
            </w:r>
          </w:p>
        </w:tc>
        <w:tc>
          <w:tcPr>
            <w:tcW w:w="563" w:type="dxa"/>
            <w:gridSpan w:val="2"/>
          </w:tcPr>
          <w:p w:rsidR="0060194D" w:rsidRPr="00261E90" w:rsidRDefault="0060194D" w:rsidP="008B7747"/>
        </w:tc>
        <w:tc>
          <w:tcPr>
            <w:tcW w:w="874" w:type="dxa"/>
          </w:tcPr>
          <w:p w:rsidR="0060194D" w:rsidRPr="004D71B2" w:rsidRDefault="0060194D" w:rsidP="008B7747">
            <w:pPr>
              <w:pStyle w:val="a4"/>
              <w:jc w:val="center"/>
              <w:rPr>
                <w:bCs/>
                <w:sz w:val="22"/>
                <w:szCs w:val="22"/>
              </w:rPr>
            </w:pPr>
          </w:p>
        </w:tc>
        <w:tc>
          <w:tcPr>
            <w:tcW w:w="850" w:type="dxa"/>
            <w:tcBorders>
              <w:top w:val="nil"/>
            </w:tcBorders>
          </w:tcPr>
          <w:p w:rsidR="0060194D" w:rsidRPr="004D71B2" w:rsidRDefault="0060194D" w:rsidP="008B7747">
            <w:pPr>
              <w:pStyle w:val="a4"/>
              <w:jc w:val="center"/>
              <w:rPr>
                <w:bCs/>
                <w:sz w:val="22"/>
                <w:szCs w:val="22"/>
              </w:rPr>
            </w:pPr>
          </w:p>
        </w:tc>
        <w:tc>
          <w:tcPr>
            <w:tcW w:w="1276" w:type="dxa"/>
            <w:tcBorders>
              <w:top w:val="nil"/>
            </w:tcBorders>
          </w:tcPr>
          <w:p w:rsidR="0060194D" w:rsidRDefault="0060194D" w:rsidP="008B7747">
            <w:pPr>
              <w:pStyle w:val="a4"/>
              <w:jc w:val="center"/>
              <w:rPr>
                <w:bCs/>
                <w:sz w:val="22"/>
                <w:szCs w:val="22"/>
              </w:rPr>
            </w:pPr>
            <w:r>
              <w:rPr>
                <w:bCs/>
                <w:sz w:val="22"/>
                <w:szCs w:val="22"/>
              </w:rPr>
              <w:t>Т</w:t>
            </w:r>
          </w:p>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r w:rsidRPr="00261E90">
              <w:rPr>
                <w:rFonts w:ascii="Times New Roman" w:eastAsia="Times New Roman" w:hAnsi="Times New Roman"/>
                <w:color w:val="000000"/>
                <w:sz w:val="24"/>
                <w:szCs w:val="24"/>
              </w:rPr>
              <w:t>Правила техники безопасности. Рывок. Остановка двумя шагами. Остановка прыжком.</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95"/>
        </w:trPr>
        <w:tc>
          <w:tcPr>
            <w:tcW w:w="793" w:type="dxa"/>
          </w:tcPr>
          <w:p w:rsidR="0060194D" w:rsidRDefault="0060194D" w:rsidP="008B7747">
            <w:pPr>
              <w:pStyle w:val="a4"/>
              <w:jc w:val="center"/>
              <w:rPr>
                <w:bCs/>
                <w:sz w:val="22"/>
                <w:szCs w:val="22"/>
              </w:rPr>
            </w:pPr>
            <w:r>
              <w:rPr>
                <w:bCs/>
                <w:sz w:val="22"/>
                <w:szCs w:val="22"/>
              </w:rPr>
              <w:t>107 108</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b/>
                <w:bCs/>
                <w:color w:val="000000"/>
                <w:sz w:val="24"/>
                <w:szCs w:val="24"/>
              </w:rPr>
              <w:t> </w:t>
            </w:r>
            <w:r w:rsidRPr="00261E90">
              <w:rPr>
                <w:rFonts w:ascii="Times New Roman" w:eastAsia="Times New Roman" w:hAnsi="Times New Roman"/>
                <w:color w:val="000000"/>
                <w:sz w:val="24"/>
                <w:szCs w:val="24"/>
              </w:rPr>
              <w:t>Рывок, остановка прыжком</w:t>
            </w:r>
            <w:r>
              <w:rPr>
                <w:rFonts w:ascii="Times New Roman" w:eastAsia="Times New Roman" w:hAnsi="Times New Roman"/>
                <w:color w:val="000000"/>
                <w:sz w:val="24"/>
                <w:szCs w:val="24"/>
              </w:rPr>
              <w:t>.</w:t>
            </w:r>
            <w:r w:rsidRPr="00261E90">
              <w:rPr>
                <w:rFonts w:ascii="Times New Roman" w:eastAsia="Times New Roman" w:hAnsi="Times New Roman"/>
                <w:color w:val="000000"/>
                <w:sz w:val="24"/>
                <w:szCs w:val="24"/>
              </w:rPr>
              <w:t xml:space="preserve"> Повороты вперед, назад </w:t>
            </w:r>
            <w:proofErr w:type="gramStart"/>
            <w:r w:rsidRPr="00261E90">
              <w:rPr>
                <w:rFonts w:ascii="Times New Roman" w:eastAsia="Times New Roman" w:hAnsi="Times New Roman"/>
                <w:color w:val="000000"/>
                <w:sz w:val="24"/>
                <w:szCs w:val="24"/>
              </w:rPr>
              <w:t>Повор</w:t>
            </w:r>
            <w:r>
              <w:rPr>
                <w:rFonts w:ascii="Times New Roman" w:eastAsia="Times New Roman" w:hAnsi="Times New Roman"/>
                <w:color w:val="000000"/>
                <w:sz w:val="24"/>
                <w:szCs w:val="24"/>
              </w:rPr>
              <w:t>оты .</w:t>
            </w:r>
            <w:proofErr w:type="gramEnd"/>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60"/>
        </w:trPr>
        <w:tc>
          <w:tcPr>
            <w:tcW w:w="793" w:type="dxa"/>
          </w:tcPr>
          <w:p w:rsidR="0060194D" w:rsidRDefault="0060194D" w:rsidP="008B7747">
            <w:pPr>
              <w:pStyle w:val="a4"/>
              <w:jc w:val="center"/>
              <w:rPr>
                <w:bCs/>
                <w:sz w:val="22"/>
                <w:szCs w:val="22"/>
              </w:rPr>
            </w:pPr>
            <w:r>
              <w:rPr>
                <w:bCs/>
                <w:sz w:val="22"/>
                <w:szCs w:val="22"/>
              </w:rPr>
              <w:t>109 110</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color w:val="000000"/>
                <w:sz w:val="24"/>
                <w:szCs w:val="24"/>
              </w:rPr>
              <w:t>Рывок, остановка прыжком</w:t>
            </w:r>
            <w:r>
              <w:rPr>
                <w:rFonts w:ascii="Times New Roman" w:eastAsia="Times New Roman" w:hAnsi="Times New Roman"/>
                <w:color w:val="000000"/>
                <w:sz w:val="24"/>
                <w:szCs w:val="24"/>
              </w:rPr>
              <w:t>.</w:t>
            </w:r>
            <w:r w:rsidRPr="00261E90">
              <w:rPr>
                <w:rFonts w:ascii="Times New Roman" w:eastAsia="Times New Roman" w:hAnsi="Times New Roman"/>
                <w:color w:val="000000"/>
                <w:sz w:val="24"/>
                <w:szCs w:val="24"/>
              </w:rPr>
              <w:t xml:space="preserve"> Повороты вперед, назад </w:t>
            </w:r>
            <w:proofErr w:type="gramStart"/>
            <w:r w:rsidRPr="00261E90">
              <w:rPr>
                <w:rFonts w:ascii="Times New Roman" w:eastAsia="Times New Roman" w:hAnsi="Times New Roman"/>
                <w:color w:val="000000"/>
                <w:sz w:val="24"/>
                <w:szCs w:val="24"/>
              </w:rPr>
              <w:t>Повор</w:t>
            </w:r>
            <w:r>
              <w:rPr>
                <w:rFonts w:ascii="Times New Roman" w:eastAsia="Times New Roman" w:hAnsi="Times New Roman"/>
                <w:color w:val="000000"/>
                <w:sz w:val="24"/>
                <w:szCs w:val="24"/>
              </w:rPr>
              <w:t>оты .</w:t>
            </w:r>
            <w:proofErr w:type="gramEnd"/>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78"/>
        </w:trPr>
        <w:tc>
          <w:tcPr>
            <w:tcW w:w="793" w:type="dxa"/>
          </w:tcPr>
          <w:p w:rsidR="0060194D" w:rsidRDefault="0060194D" w:rsidP="008B7747">
            <w:pPr>
              <w:pStyle w:val="a4"/>
              <w:jc w:val="center"/>
              <w:rPr>
                <w:bCs/>
                <w:sz w:val="22"/>
                <w:szCs w:val="22"/>
              </w:rPr>
            </w:pPr>
            <w:r>
              <w:rPr>
                <w:bCs/>
                <w:sz w:val="22"/>
                <w:szCs w:val="22"/>
              </w:rPr>
              <w:t>111 112</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color w:val="000000"/>
                <w:sz w:val="24"/>
                <w:szCs w:val="24"/>
              </w:rPr>
              <w:t>Ловля мяча двумя руками высоко летящих мячей Ловля мяча двумя руками низко летящих мячей</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44"/>
        </w:trPr>
        <w:tc>
          <w:tcPr>
            <w:tcW w:w="793" w:type="dxa"/>
          </w:tcPr>
          <w:p w:rsidR="0060194D" w:rsidRDefault="0060194D" w:rsidP="008B7747">
            <w:pPr>
              <w:pStyle w:val="a4"/>
              <w:jc w:val="center"/>
              <w:rPr>
                <w:bCs/>
                <w:sz w:val="22"/>
                <w:szCs w:val="22"/>
              </w:rPr>
            </w:pPr>
            <w:r>
              <w:rPr>
                <w:bCs/>
                <w:sz w:val="22"/>
                <w:szCs w:val="22"/>
              </w:rPr>
              <w:t>113 114</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color w:val="000000"/>
                <w:sz w:val="24"/>
                <w:szCs w:val="24"/>
              </w:rPr>
              <w:t>Передачи мяча двумя руками от груди после ловли в движении</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78"/>
        </w:trPr>
        <w:tc>
          <w:tcPr>
            <w:tcW w:w="793" w:type="dxa"/>
          </w:tcPr>
          <w:p w:rsidR="0060194D" w:rsidRDefault="0060194D" w:rsidP="008B7747">
            <w:pPr>
              <w:pStyle w:val="a4"/>
              <w:jc w:val="center"/>
              <w:rPr>
                <w:bCs/>
                <w:sz w:val="22"/>
                <w:szCs w:val="22"/>
              </w:rPr>
            </w:pPr>
            <w:r>
              <w:rPr>
                <w:bCs/>
                <w:sz w:val="22"/>
                <w:szCs w:val="22"/>
              </w:rPr>
              <w:t>115 116</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color w:val="000000"/>
                <w:sz w:val="24"/>
                <w:szCs w:val="24"/>
              </w:rPr>
              <w:t>Передачи двумя руками све</w:t>
            </w:r>
            <w:r>
              <w:rPr>
                <w:rFonts w:ascii="Times New Roman" w:eastAsia="Times New Roman" w:hAnsi="Times New Roman"/>
                <w:color w:val="000000"/>
                <w:sz w:val="24"/>
                <w:szCs w:val="24"/>
              </w:rPr>
              <w:t xml:space="preserve">рху на </w:t>
            </w:r>
            <w:proofErr w:type="gramStart"/>
            <w:r>
              <w:rPr>
                <w:rFonts w:ascii="Times New Roman" w:eastAsia="Times New Roman" w:hAnsi="Times New Roman"/>
                <w:color w:val="000000"/>
                <w:sz w:val="24"/>
                <w:szCs w:val="24"/>
              </w:rPr>
              <w:t>месте .</w:t>
            </w:r>
            <w:proofErr w:type="gramEnd"/>
            <w:r w:rsidRPr="00261E90">
              <w:rPr>
                <w:rFonts w:ascii="Times New Roman" w:eastAsia="Times New Roman" w:hAnsi="Times New Roman"/>
                <w:color w:val="000000"/>
                <w:sz w:val="24"/>
                <w:szCs w:val="24"/>
              </w:rPr>
              <w:t>   Передачи двумя руками сверху на месте в прыжке</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60"/>
        </w:trPr>
        <w:tc>
          <w:tcPr>
            <w:tcW w:w="793" w:type="dxa"/>
          </w:tcPr>
          <w:p w:rsidR="0060194D" w:rsidRDefault="0060194D" w:rsidP="008B7747">
            <w:pPr>
              <w:pStyle w:val="a4"/>
              <w:jc w:val="center"/>
              <w:rPr>
                <w:bCs/>
                <w:sz w:val="22"/>
                <w:szCs w:val="22"/>
              </w:rPr>
            </w:pPr>
            <w:r>
              <w:rPr>
                <w:bCs/>
                <w:sz w:val="22"/>
                <w:szCs w:val="22"/>
              </w:rPr>
              <w:t>117 118</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color w:val="000000"/>
                <w:sz w:val="24"/>
                <w:szCs w:val="24"/>
              </w:rPr>
              <w:t>Передачи мяча одной рукой от плеча на месте Передачи мяча одной рукой от плеча в прыжке</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78"/>
        </w:trPr>
        <w:tc>
          <w:tcPr>
            <w:tcW w:w="793" w:type="dxa"/>
          </w:tcPr>
          <w:p w:rsidR="0060194D" w:rsidRDefault="0060194D" w:rsidP="008B7747">
            <w:pPr>
              <w:pStyle w:val="a4"/>
              <w:jc w:val="center"/>
              <w:rPr>
                <w:bCs/>
                <w:sz w:val="22"/>
                <w:szCs w:val="22"/>
              </w:rPr>
            </w:pPr>
            <w:r>
              <w:rPr>
                <w:bCs/>
                <w:sz w:val="22"/>
                <w:szCs w:val="22"/>
              </w:rPr>
              <w:t>119 120</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color w:val="000000"/>
                <w:sz w:val="24"/>
                <w:szCs w:val="24"/>
              </w:rPr>
              <w:t>Передачи мяча одной рукой снизу</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09"/>
        </w:trPr>
        <w:tc>
          <w:tcPr>
            <w:tcW w:w="793" w:type="dxa"/>
          </w:tcPr>
          <w:p w:rsidR="0060194D" w:rsidRDefault="0060194D" w:rsidP="008B7747">
            <w:pPr>
              <w:pStyle w:val="a4"/>
              <w:jc w:val="center"/>
              <w:rPr>
                <w:bCs/>
                <w:sz w:val="22"/>
                <w:szCs w:val="22"/>
              </w:rPr>
            </w:pPr>
            <w:r>
              <w:rPr>
                <w:bCs/>
                <w:sz w:val="22"/>
                <w:szCs w:val="22"/>
              </w:rPr>
              <w:t>121  122</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color w:val="000000"/>
                <w:sz w:val="24"/>
                <w:szCs w:val="24"/>
              </w:rPr>
              <w:t>Ведение мяча по прямой</w:t>
            </w:r>
            <w:r>
              <w:rPr>
                <w:rFonts w:ascii="Times New Roman" w:eastAsia="Times New Roman" w:hAnsi="Times New Roman"/>
                <w:color w:val="000000"/>
                <w:sz w:val="24"/>
                <w:szCs w:val="24"/>
              </w:rPr>
              <w:t xml:space="preserve">. </w:t>
            </w:r>
            <w:r w:rsidRPr="00261E90">
              <w:rPr>
                <w:rFonts w:ascii="Times New Roman" w:eastAsia="Times New Roman" w:hAnsi="Times New Roman"/>
                <w:color w:val="000000"/>
                <w:sz w:val="24"/>
                <w:szCs w:val="24"/>
              </w:rPr>
              <w:t>Ведение мяча с изменением направления</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191"/>
        </w:trPr>
        <w:tc>
          <w:tcPr>
            <w:tcW w:w="793" w:type="dxa"/>
          </w:tcPr>
          <w:p w:rsidR="0060194D" w:rsidRDefault="0060194D" w:rsidP="008B7747">
            <w:pPr>
              <w:pStyle w:val="a4"/>
              <w:jc w:val="center"/>
              <w:rPr>
                <w:bCs/>
                <w:sz w:val="22"/>
                <w:szCs w:val="22"/>
              </w:rPr>
            </w:pPr>
            <w:r>
              <w:rPr>
                <w:bCs/>
                <w:sz w:val="22"/>
                <w:szCs w:val="22"/>
              </w:rPr>
              <w:t>123 124</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color w:val="000000"/>
                <w:sz w:val="24"/>
                <w:szCs w:val="24"/>
              </w:rPr>
              <w:t>Бросок мяча  в корзину одной рукой от плеча с места</w:t>
            </w:r>
            <w:r>
              <w:rPr>
                <w:rFonts w:ascii="Times New Roman" w:eastAsia="Times New Roman" w:hAnsi="Times New Roman"/>
                <w:color w:val="000000"/>
                <w:sz w:val="24"/>
                <w:szCs w:val="24"/>
              </w:rPr>
              <w:t xml:space="preserve">. </w:t>
            </w:r>
            <w:r w:rsidRPr="00261E90">
              <w:rPr>
                <w:rFonts w:ascii="Times New Roman" w:eastAsia="Times New Roman" w:hAnsi="Times New Roman"/>
                <w:color w:val="000000"/>
                <w:sz w:val="24"/>
                <w:szCs w:val="24"/>
              </w:rPr>
              <w:t xml:space="preserve">Бросок мяча в корзину после </w:t>
            </w:r>
            <w:r w:rsidRPr="00261E90">
              <w:rPr>
                <w:rFonts w:ascii="Times New Roman" w:eastAsia="Times New Roman" w:hAnsi="Times New Roman"/>
                <w:color w:val="000000"/>
                <w:sz w:val="24"/>
                <w:szCs w:val="24"/>
              </w:rPr>
              <w:lastRenderedPageBreak/>
              <w:t>остановки</w:t>
            </w:r>
          </w:p>
        </w:tc>
        <w:tc>
          <w:tcPr>
            <w:tcW w:w="994" w:type="dxa"/>
          </w:tcPr>
          <w:p w:rsidR="0060194D" w:rsidRPr="004D71B2" w:rsidRDefault="0060194D" w:rsidP="008B7747">
            <w:pPr>
              <w:pStyle w:val="a4"/>
              <w:jc w:val="center"/>
              <w:rPr>
                <w:bCs/>
                <w:sz w:val="22"/>
                <w:szCs w:val="22"/>
              </w:rPr>
            </w:pPr>
            <w:r>
              <w:rPr>
                <w:b/>
                <w:bCs/>
                <w:sz w:val="22"/>
                <w:szCs w:val="22"/>
              </w:rPr>
              <w:lastRenderedPageBreak/>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60"/>
        </w:trPr>
        <w:tc>
          <w:tcPr>
            <w:tcW w:w="793" w:type="dxa"/>
          </w:tcPr>
          <w:p w:rsidR="0060194D" w:rsidRDefault="0060194D" w:rsidP="008B7747">
            <w:pPr>
              <w:pStyle w:val="a4"/>
              <w:jc w:val="center"/>
              <w:rPr>
                <w:bCs/>
                <w:sz w:val="22"/>
                <w:szCs w:val="22"/>
              </w:rPr>
            </w:pPr>
            <w:r>
              <w:rPr>
                <w:bCs/>
                <w:sz w:val="22"/>
                <w:szCs w:val="22"/>
              </w:rPr>
              <w:t>125  126</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b/>
                <w:bCs/>
                <w:color w:val="000000"/>
                <w:sz w:val="24"/>
                <w:szCs w:val="24"/>
              </w:rPr>
              <w:t xml:space="preserve">Техника </w:t>
            </w:r>
            <w:proofErr w:type="gramStart"/>
            <w:r w:rsidRPr="00261E90">
              <w:rPr>
                <w:rFonts w:ascii="Times New Roman" w:eastAsia="Times New Roman" w:hAnsi="Times New Roman"/>
                <w:b/>
                <w:bCs/>
                <w:color w:val="000000"/>
                <w:sz w:val="24"/>
                <w:szCs w:val="24"/>
              </w:rPr>
              <w:t>защиты:</w:t>
            </w:r>
            <w:r>
              <w:rPr>
                <w:rFonts w:ascii="Times New Roman" w:eastAsia="Times New Roman" w:hAnsi="Times New Roman"/>
                <w:color w:val="000000"/>
                <w:sz w:val="24"/>
                <w:szCs w:val="24"/>
              </w:rPr>
              <w:t>   </w:t>
            </w:r>
            <w:proofErr w:type="gramEnd"/>
            <w:r>
              <w:rPr>
                <w:rFonts w:ascii="Times New Roman" w:eastAsia="Times New Roman" w:hAnsi="Times New Roman"/>
                <w:color w:val="000000"/>
                <w:sz w:val="24"/>
                <w:szCs w:val="24"/>
              </w:rPr>
              <w:t xml:space="preserve"> вырывание мяч,. </w:t>
            </w:r>
            <w:r w:rsidRPr="00261E90">
              <w:rPr>
                <w:rFonts w:ascii="Times New Roman" w:eastAsia="Times New Roman" w:hAnsi="Times New Roman"/>
                <w:color w:val="000000"/>
                <w:sz w:val="24"/>
                <w:szCs w:val="24"/>
              </w:rPr>
              <w:t>выбивание мяча</w:t>
            </w:r>
            <w:r>
              <w:rPr>
                <w:rFonts w:ascii="Times New Roman" w:eastAsia="Times New Roman" w:hAnsi="Times New Roman"/>
                <w:color w:val="000000"/>
                <w:sz w:val="24"/>
                <w:szCs w:val="24"/>
              </w:rPr>
              <w:t>,</w:t>
            </w:r>
            <w:r w:rsidRPr="00261E90">
              <w:rPr>
                <w:rFonts w:ascii="Times New Roman" w:eastAsia="Times New Roman" w:hAnsi="Times New Roman"/>
                <w:color w:val="000000"/>
                <w:sz w:val="24"/>
                <w:szCs w:val="24"/>
              </w:rPr>
              <w:t xml:space="preserve"> перехват мяча</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13"/>
        </w:trPr>
        <w:tc>
          <w:tcPr>
            <w:tcW w:w="793" w:type="dxa"/>
          </w:tcPr>
          <w:p w:rsidR="0060194D" w:rsidRDefault="0060194D" w:rsidP="008B7747">
            <w:pPr>
              <w:pStyle w:val="a4"/>
              <w:jc w:val="center"/>
              <w:rPr>
                <w:bCs/>
                <w:sz w:val="22"/>
                <w:szCs w:val="22"/>
              </w:rPr>
            </w:pPr>
            <w:r>
              <w:rPr>
                <w:bCs/>
                <w:sz w:val="22"/>
                <w:szCs w:val="22"/>
              </w:rPr>
              <w:t>127 128</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b/>
                <w:bCs/>
                <w:color w:val="000000"/>
                <w:sz w:val="24"/>
                <w:szCs w:val="24"/>
              </w:rPr>
              <w:t xml:space="preserve">Техника </w:t>
            </w:r>
            <w:proofErr w:type="gramStart"/>
            <w:r w:rsidRPr="00261E90">
              <w:rPr>
                <w:rFonts w:ascii="Times New Roman" w:eastAsia="Times New Roman" w:hAnsi="Times New Roman"/>
                <w:b/>
                <w:bCs/>
                <w:color w:val="000000"/>
                <w:sz w:val="24"/>
                <w:szCs w:val="24"/>
              </w:rPr>
              <w:t>защиты:</w:t>
            </w:r>
            <w:r>
              <w:rPr>
                <w:rFonts w:ascii="Times New Roman" w:eastAsia="Times New Roman" w:hAnsi="Times New Roman"/>
                <w:color w:val="000000"/>
                <w:sz w:val="24"/>
                <w:szCs w:val="24"/>
              </w:rPr>
              <w:t>   </w:t>
            </w:r>
            <w:proofErr w:type="gramEnd"/>
            <w:r>
              <w:rPr>
                <w:rFonts w:ascii="Times New Roman" w:eastAsia="Times New Roman" w:hAnsi="Times New Roman"/>
                <w:color w:val="000000"/>
                <w:sz w:val="24"/>
                <w:szCs w:val="24"/>
              </w:rPr>
              <w:t xml:space="preserve"> вырывание мяч,. </w:t>
            </w:r>
            <w:r w:rsidRPr="00261E90">
              <w:rPr>
                <w:rFonts w:ascii="Times New Roman" w:eastAsia="Times New Roman" w:hAnsi="Times New Roman"/>
                <w:color w:val="000000"/>
                <w:sz w:val="24"/>
                <w:szCs w:val="24"/>
              </w:rPr>
              <w:t>выбивание мяча</w:t>
            </w:r>
            <w:r>
              <w:rPr>
                <w:rFonts w:ascii="Times New Roman" w:eastAsia="Times New Roman" w:hAnsi="Times New Roman"/>
                <w:color w:val="000000"/>
                <w:sz w:val="24"/>
                <w:szCs w:val="24"/>
              </w:rPr>
              <w:t>,</w:t>
            </w:r>
            <w:r w:rsidRPr="00261E90">
              <w:rPr>
                <w:rFonts w:ascii="Times New Roman" w:eastAsia="Times New Roman" w:hAnsi="Times New Roman"/>
                <w:color w:val="000000"/>
                <w:sz w:val="24"/>
                <w:szCs w:val="24"/>
              </w:rPr>
              <w:t xml:space="preserve"> перехват мяча</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289"/>
        </w:trPr>
        <w:tc>
          <w:tcPr>
            <w:tcW w:w="793" w:type="dxa"/>
          </w:tcPr>
          <w:p w:rsidR="0060194D" w:rsidRDefault="0060194D" w:rsidP="008B7747">
            <w:pPr>
              <w:pStyle w:val="a4"/>
              <w:jc w:val="center"/>
              <w:rPr>
                <w:bCs/>
                <w:sz w:val="22"/>
                <w:szCs w:val="22"/>
              </w:rPr>
            </w:pPr>
            <w:r>
              <w:rPr>
                <w:bCs/>
                <w:sz w:val="22"/>
                <w:szCs w:val="22"/>
              </w:rPr>
              <w:t>129 130</w:t>
            </w:r>
          </w:p>
        </w:tc>
        <w:tc>
          <w:tcPr>
            <w:tcW w:w="563" w:type="dxa"/>
            <w:gridSpan w:val="2"/>
          </w:tcPr>
          <w:p w:rsidR="0060194D" w:rsidRPr="00C74A32" w:rsidRDefault="0060194D" w:rsidP="008B7747">
            <w:pPr>
              <w:spacing w:line="0" w:lineRule="atLeast"/>
              <w:rPr>
                <w:rFonts w:ascii="Times New Roman" w:eastAsia="Times New Roman" w:hAnsi="Times New Roman"/>
                <w:color w:val="000000"/>
                <w:sz w:val="24"/>
                <w:szCs w:val="24"/>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C74A32" w:rsidRDefault="0060194D" w:rsidP="008B7747">
            <w:pPr>
              <w:spacing w:line="0" w:lineRule="atLeast"/>
              <w:rPr>
                <w:rFonts w:ascii="Times New Roman" w:eastAsia="Times New Roman" w:hAnsi="Times New Roman"/>
                <w:color w:val="000000"/>
                <w:sz w:val="24"/>
                <w:szCs w:val="24"/>
              </w:rPr>
            </w:pPr>
            <w:r w:rsidRPr="00261E90">
              <w:rPr>
                <w:rFonts w:ascii="Times New Roman" w:eastAsia="Times New Roman" w:hAnsi="Times New Roman"/>
                <w:color w:val="000000"/>
                <w:sz w:val="24"/>
                <w:szCs w:val="24"/>
              </w:rPr>
              <w:t>       </w:t>
            </w:r>
            <w:r w:rsidRPr="00261E90">
              <w:rPr>
                <w:rFonts w:ascii="Times New Roman" w:eastAsia="Times New Roman" w:hAnsi="Times New Roman"/>
                <w:b/>
                <w:bCs/>
                <w:color w:val="000000"/>
                <w:sz w:val="24"/>
                <w:szCs w:val="24"/>
              </w:rPr>
              <w:t>Тактика нападения: </w:t>
            </w:r>
            <w:r w:rsidRPr="00261E90">
              <w:rPr>
                <w:rFonts w:ascii="Times New Roman" w:eastAsia="Times New Roman" w:hAnsi="Times New Roman"/>
                <w:color w:val="000000"/>
                <w:sz w:val="24"/>
                <w:szCs w:val="24"/>
              </w:rPr>
              <w:t>расположение игроков при начале игры и п</w:t>
            </w:r>
            <w:r>
              <w:rPr>
                <w:rFonts w:ascii="Times New Roman" w:eastAsia="Times New Roman" w:hAnsi="Times New Roman"/>
                <w:color w:val="000000"/>
                <w:sz w:val="24"/>
                <w:szCs w:val="24"/>
              </w:rPr>
              <w:t xml:space="preserve">ри спорном броске         </w:t>
            </w:r>
            <w:r w:rsidRPr="00261E90">
              <w:rPr>
                <w:rFonts w:ascii="Times New Roman" w:eastAsia="Times New Roman" w:hAnsi="Times New Roman"/>
                <w:color w:val="000000"/>
                <w:sz w:val="24"/>
                <w:szCs w:val="24"/>
              </w:rPr>
              <w:t xml:space="preserve">  </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82"/>
        </w:trPr>
        <w:tc>
          <w:tcPr>
            <w:tcW w:w="793" w:type="dxa"/>
          </w:tcPr>
          <w:p w:rsidR="0060194D" w:rsidRDefault="0060194D" w:rsidP="008B7747">
            <w:pPr>
              <w:pStyle w:val="a4"/>
              <w:jc w:val="center"/>
              <w:rPr>
                <w:bCs/>
                <w:sz w:val="22"/>
                <w:szCs w:val="22"/>
              </w:rPr>
            </w:pPr>
            <w:r>
              <w:rPr>
                <w:bCs/>
                <w:sz w:val="22"/>
                <w:szCs w:val="22"/>
              </w:rPr>
              <w:t>131 132</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color w:val="000000"/>
                <w:sz w:val="24"/>
                <w:szCs w:val="24"/>
              </w:rPr>
              <w:t>       </w:t>
            </w:r>
            <w:r w:rsidRPr="00261E90">
              <w:rPr>
                <w:rFonts w:ascii="Times New Roman" w:eastAsia="Times New Roman" w:hAnsi="Times New Roman"/>
                <w:b/>
                <w:bCs/>
                <w:color w:val="000000"/>
                <w:sz w:val="24"/>
                <w:szCs w:val="24"/>
              </w:rPr>
              <w:t>Тактика нападения: </w:t>
            </w:r>
            <w:r w:rsidRPr="00261E90">
              <w:rPr>
                <w:rFonts w:ascii="Times New Roman" w:eastAsia="Times New Roman" w:hAnsi="Times New Roman"/>
                <w:color w:val="000000"/>
                <w:sz w:val="24"/>
                <w:szCs w:val="24"/>
              </w:rPr>
              <w:t>расположение игроков при начале игры и п</w:t>
            </w:r>
            <w:r>
              <w:rPr>
                <w:rFonts w:ascii="Times New Roman" w:eastAsia="Times New Roman" w:hAnsi="Times New Roman"/>
                <w:color w:val="000000"/>
                <w:sz w:val="24"/>
                <w:szCs w:val="24"/>
              </w:rPr>
              <w:t xml:space="preserve">ри спорном броске         </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133 134</w:t>
            </w:r>
          </w:p>
        </w:tc>
        <w:tc>
          <w:tcPr>
            <w:tcW w:w="563" w:type="dxa"/>
            <w:gridSpan w:val="2"/>
          </w:tcPr>
          <w:p w:rsidR="0060194D" w:rsidRPr="00261E90" w:rsidRDefault="0060194D" w:rsidP="008B7747">
            <w:pPr>
              <w:spacing w:line="0" w:lineRule="atLeast"/>
              <w:rPr>
                <w:rFonts w:ascii="Times New Roman" w:eastAsia="Times New Roman" w:hAnsi="Times New Roman"/>
                <w:color w:val="000000"/>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p w:rsidR="0060194D" w:rsidRPr="004D71B2"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p w:rsidR="0060194D" w:rsidRPr="004D71B2" w:rsidRDefault="0060194D" w:rsidP="008B7747">
            <w:pPr>
              <w:pStyle w:val="a4"/>
              <w:jc w:val="center"/>
              <w:rPr>
                <w:bCs/>
                <w:sz w:val="22"/>
                <w:szCs w:val="22"/>
              </w:rPr>
            </w:pPr>
            <w:r>
              <w:rPr>
                <w:bCs/>
                <w:sz w:val="22"/>
                <w:szCs w:val="22"/>
              </w:rPr>
              <w:t>2</w:t>
            </w:r>
          </w:p>
        </w:tc>
        <w:tc>
          <w:tcPr>
            <w:tcW w:w="3384" w:type="dxa"/>
          </w:tcPr>
          <w:p w:rsidR="0060194D" w:rsidRPr="00261E90" w:rsidRDefault="0060194D" w:rsidP="008B7747">
            <w:pPr>
              <w:spacing w:line="0" w:lineRule="atLeast"/>
              <w:rPr>
                <w:rFonts w:ascii="Times New Roman" w:eastAsia="Times New Roman" w:hAnsi="Times New Roman"/>
                <w:color w:val="000000"/>
              </w:rPr>
            </w:pPr>
            <w:r w:rsidRPr="00261E90">
              <w:rPr>
                <w:rFonts w:ascii="Times New Roman" w:eastAsia="Times New Roman" w:hAnsi="Times New Roman"/>
                <w:b/>
                <w:bCs/>
                <w:color w:val="000000"/>
                <w:sz w:val="24"/>
                <w:szCs w:val="24"/>
              </w:rPr>
              <w:t>Техника нападения</w:t>
            </w:r>
            <w:r w:rsidRPr="00261E90">
              <w:rPr>
                <w:rFonts w:ascii="Times New Roman" w:eastAsia="Times New Roman" w:hAnsi="Times New Roman"/>
                <w:color w:val="000000"/>
                <w:sz w:val="24"/>
                <w:szCs w:val="24"/>
              </w:rPr>
              <w:t>:  стойка и передвижения</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135 136</w:t>
            </w:r>
          </w:p>
        </w:tc>
        <w:tc>
          <w:tcPr>
            <w:tcW w:w="563" w:type="dxa"/>
            <w:gridSpan w:val="2"/>
          </w:tcPr>
          <w:p w:rsidR="0060194D" w:rsidRPr="004C67D7"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4C67D7" w:rsidRDefault="0060194D" w:rsidP="008B7747">
            <w:pPr>
              <w:pStyle w:val="a4"/>
              <w:rPr>
                <w:bCs/>
                <w:sz w:val="22"/>
                <w:szCs w:val="22"/>
              </w:rPr>
            </w:pPr>
            <w:r w:rsidRPr="00261E90">
              <w:rPr>
                <w:b/>
                <w:bCs/>
                <w:color w:val="000000"/>
              </w:rPr>
              <w:t>Техника нападения</w:t>
            </w:r>
            <w:r w:rsidRPr="00261E90">
              <w:rPr>
                <w:color w:val="000000"/>
              </w:rPr>
              <w:t>:  стойка и передвижения</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137 138</w:t>
            </w:r>
          </w:p>
        </w:tc>
        <w:tc>
          <w:tcPr>
            <w:tcW w:w="563" w:type="dxa"/>
            <w:gridSpan w:val="2"/>
          </w:tcPr>
          <w:p w:rsidR="0060194D" w:rsidRPr="004C67D7"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4C67D7" w:rsidRDefault="0060194D" w:rsidP="008B7747">
            <w:pPr>
              <w:pStyle w:val="a4"/>
              <w:rPr>
                <w:bCs/>
                <w:sz w:val="22"/>
                <w:szCs w:val="22"/>
              </w:rPr>
            </w:pPr>
            <w:r w:rsidRPr="00261E90">
              <w:rPr>
                <w:color w:val="000000"/>
              </w:rPr>
              <w:t xml:space="preserve">Остановка </w:t>
            </w:r>
            <w:proofErr w:type="spellStart"/>
            <w:r w:rsidRPr="00261E90">
              <w:rPr>
                <w:color w:val="000000"/>
              </w:rPr>
              <w:t>прыжком</w:t>
            </w:r>
            <w:r>
              <w:rPr>
                <w:color w:val="000000"/>
              </w:rPr>
              <w:t>.</w:t>
            </w:r>
            <w:r w:rsidRPr="00261E90">
              <w:rPr>
                <w:color w:val="000000"/>
              </w:rPr>
              <w:t>Повороты</w:t>
            </w:r>
            <w:proofErr w:type="spellEnd"/>
            <w:r w:rsidRPr="00261E90">
              <w:rPr>
                <w:color w:val="000000"/>
              </w:rPr>
              <w:t xml:space="preserve"> вперед, назад</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139 140</w:t>
            </w:r>
          </w:p>
        </w:tc>
        <w:tc>
          <w:tcPr>
            <w:tcW w:w="563" w:type="dxa"/>
            <w:gridSpan w:val="2"/>
          </w:tcPr>
          <w:p w:rsidR="0060194D" w:rsidRPr="00681440" w:rsidRDefault="0060194D" w:rsidP="008B7747">
            <w:pPr>
              <w:spacing w:line="0" w:lineRule="atLeast"/>
              <w:rPr>
                <w:rFonts w:ascii="Times New Roman" w:eastAsia="Times New Roman" w:hAnsi="Times New Roman"/>
                <w:color w:val="000000"/>
                <w:sz w:val="24"/>
                <w:szCs w:val="24"/>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681440" w:rsidRDefault="0060194D" w:rsidP="008B7747">
            <w:pPr>
              <w:spacing w:line="0" w:lineRule="atLeast"/>
              <w:rPr>
                <w:rFonts w:ascii="Times New Roman" w:eastAsia="Times New Roman" w:hAnsi="Times New Roman"/>
                <w:color w:val="000000"/>
                <w:sz w:val="24"/>
                <w:szCs w:val="24"/>
              </w:rPr>
            </w:pPr>
            <w:r w:rsidRPr="00261E90">
              <w:rPr>
                <w:rFonts w:ascii="Times New Roman" w:eastAsia="Times New Roman" w:hAnsi="Times New Roman"/>
                <w:color w:val="000000"/>
                <w:sz w:val="24"/>
                <w:szCs w:val="24"/>
              </w:rPr>
              <w:t xml:space="preserve">Остановка </w:t>
            </w:r>
            <w:proofErr w:type="spellStart"/>
            <w:r w:rsidRPr="00261E90">
              <w:rPr>
                <w:rFonts w:ascii="Times New Roman" w:eastAsia="Times New Roman" w:hAnsi="Times New Roman"/>
                <w:color w:val="000000"/>
                <w:sz w:val="24"/>
                <w:szCs w:val="24"/>
              </w:rPr>
              <w:t>прыжком</w:t>
            </w:r>
            <w:r>
              <w:rPr>
                <w:rFonts w:ascii="Times New Roman" w:eastAsia="Times New Roman" w:hAnsi="Times New Roman"/>
                <w:color w:val="000000"/>
                <w:sz w:val="24"/>
                <w:szCs w:val="24"/>
              </w:rPr>
              <w:t>.</w:t>
            </w:r>
            <w:r w:rsidRPr="00261E90">
              <w:rPr>
                <w:rFonts w:ascii="Times New Roman" w:eastAsia="Times New Roman" w:hAnsi="Times New Roman"/>
                <w:color w:val="000000"/>
                <w:sz w:val="24"/>
                <w:szCs w:val="24"/>
              </w:rPr>
              <w:t>Повороты</w:t>
            </w:r>
            <w:proofErr w:type="spellEnd"/>
            <w:r w:rsidRPr="00261E90">
              <w:rPr>
                <w:rFonts w:ascii="Times New Roman" w:eastAsia="Times New Roman" w:hAnsi="Times New Roman"/>
                <w:color w:val="000000"/>
                <w:sz w:val="24"/>
                <w:szCs w:val="24"/>
              </w:rPr>
              <w:t xml:space="preserve"> вперед, назад</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141 142</w:t>
            </w:r>
          </w:p>
        </w:tc>
        <w:tc>
          <w:tcPr>
            <w:tcW w:w="563" w:type="dxa"/>
            <w:gridSpan w:val="2"/>
          </w:tcPr>
          <w:p w:rsidR="0060194D" w:rsidRPr="004C67D7"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4C67D7" w:rsidRDefault="0060194D" w:rsidP="008B7747">
            <w:pPr>
              <w:pStyle w:val="a4"/>
              <w:rPr>
                <w:bCs/>
                <w:sz w:val="22"/>
                <w:szCs w:val="22"/>
              </w:rPr>
            </w:pPr>
            <w:r w:rsidRPr="00261E90">
              <w:rPr>
                <w:color w:val="000000"/>
              </w:rPr>
              <w:t>Ведение мяча с изменением направления и высоты отскока</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143 144</w:t>
            </w:r>
          </w:p>
        </w:tc>
        <w:tc>
          <w:tcPr>
            <w:tcW w:w="563" w:type="dxa"/>
            <w:gridSpan w:val="2"/>
          </w:tcPr>
          <w:p w:rsidR="0060194D" w:rsidRPr="004C67D7"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4C67D7" w:rsidRDefault="0060194D" w:rsidP="008B7747">
            <w:pPr>
              <w:pStyle w:val="a4"/>
              <w:rPr>
                <w:bCs/>
                <w:sz w:val="22"/>
                <w:szCs w:val="22"/>
              </w:rPr>
            </w:pPr>
            <w:r w:rsidRPr="00261E90">
              <w:rPr>
                <w:color w:val="000000"/>
              </w:rPr>
              <w:t>Ведение мяча с изменением направления и высоты отскока</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145 146</w:t>
            </w:r>
          </w:p>
        </w:tc>
        <w:tc>
          <w:tcPr>
            <w:tcW w:w="563" w:type="dxa"/>
            <w:gridSpan w:val="2"/>
          </w:tcPr>
          <w:p w:rsidR="0060194D" w:rsidRPr="004C67D7"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4C67D7" w:rsidRDefault="0060194D" w:rsidP="008B7747">
            <w:pPr>
              <w:pStyle w:val="a4"/>
              <w:rPr>
                <w:bCs/>
                <w:sz w:val="22"/>
                <w:szCs w:val="22"/>
              </w:rPr>
            </w:pPr>
            <w:r w:rsidRPr="00261E90">
              <w:rPr>
                <w:color w:val="000000"/>
              </w:rPr>
              <w:t>Бросок мяча  в корзину одной рукой от плеча с места</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147 148</w:t>
            </w:r>
          </w:p>
        </w:tc>
        <w:tc>
          <w:tcPr>
            <w:tcW w:w="563" w:type="dxa"/>
            <w:gridSpan w:val="2"/>
          </w:tcPr>
          <w:p w:rsidR="0060194D" w:rsidRPr="004C67D7"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Pr="004C67D7" w:rsidRDefault="0060194D" w:rsidP="008B7747">
            <w:pPr>
              <w:pStyle w:val="a4"/>
              <w:rPr>
                <w:bCs/>
                <w:sz w:val="22"/>
                <w:szCs w:val="22"/>
              </w:rPr>
            </w:pPr>
            <w:r w:rsidRPr="00261E90">
              <w:rPr>
                <w:color w:val="000000"/>
              </w:rPr>
              <w:t>Бросок мяча  в корзину одной рукой от плеча с места</w:t>
            </w:r>
            <w:r>
              <w:rPr>
                <w:color w:val="000000"/>
              </w:rPr>
              <w:t>. Подведение итогов</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13"/>
        </w:trPr>
        <w:tc>
          <w:tcPr>
            <w:tcW w:w="793" w:type="dxa"/>
          </w:tcPr>
          <w:p w:rsidR="0060194D" w:rsidRDefault="0060194D" w:rsidP="008B7747">
            <w:pPr>
              <w:pStyle w:val="a4"/>
              <w:jc w:val="center"/>
              <w:rPr>
                <w:bCs/>
                <w:sz w:val="22"/>
                <w:szCs w:val="22"/>
              </w:rPr>
            </w:pPr>
            <w:r>
              <w:rPr>
                <w:bCs/>
                <w:sz w:val="22"/>
                <w:szCs w:val="22"/>
              </w:rPr>
              <w:t>149 150</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Т</w:t>
            </w:r>
          </w:p>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4C67D7">
              <w:rPr>
                <w:bCs/>
                <w:sz w:val="22"/>
                <w:szCs w:val="22"/>
              </w:rPr>
              <w:t>Инструктаж по Т.Б. на</w:t>
            </w:r>
            <w:r>
              <w:rPr>
                <w:bCs/>
                <w:sz w:val="22"/>
                <w:szCs w:val="22"/>
              </w:rPr>
              <w:t xml:space="preserve"> занятиях. Стойка волейболиста. </w:t>
            </w:r>
            <w:r w:rsidRPr="004C67D7">
              <w:rPr>
                <w:bCs/>
                <w:sz w:val="22"/>
                <w:szCs w:val="22"/>
              </w:rPr>
              <w:t xml:space="preserve">Перемещения в </w:t>
            </w:r>
            <w:r>
              <w:rPr>
                <w:bCs/>
                <w:sz w:val="22"/>
                <w:szCs w:val="22"/>
              </w:rPr>
              <w:t xml:space="preserve">стойке волейболиста приставными </w:t>
            </w:r>
            <w:r w:rsidRPr="004C67D7">
              <w:rPr>
                <w:bCs/>
                <w:sz w:val="22"/>
                <w:szCs w:val="22"/>
              </w:rPr>
              <w:t>шагами боком, лицом и спиной вперед.</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25"/>
        </w:trPr>
        <w:tc>
          <w:tcPr>
            <w:tcW w:w="793" w:type="dxa"/>
          </w:tcPr>
          <w:p w:rsidR="0060194D" w:rsidRDefault="0060194D" w:rsidP="008B7747">
            <w:pPr>
              <w:pStyle w:val="a4"/>
              <w:jc w:val="center"/>
              <w:rPr>
                <w:bCs/>
                <w:sz w:val="22"/>
                <w:szCs w:val="22"/>
              </w:rPr>
            </w:pPr>
            <w:r>
              <w:rPr>
                <w:bCs/>
                <w:sz w:val="22"/>
                <w:szCs w:val="22"/>
              </w:rPr>
              <w:t>151 152</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Передача мяча двумя р</w:t>
            </w:r>
            <w:r>
              <w:rPr>
                <w:bCs/>
                <w:sz w:val="22"/>
                <w:szCs w:val="22"/>
              </w:rPr>
              <w:t xml:space="preserve">уками сверху на месте. </w:t>
            </w:r>
            <w:proofErr w:type="spellStart"/>
            <w:r>
              <w:rPr>
                <w:bCs/>
                <w:sz w:val="22"/>
                <w:szCs w:val="22"/>
              </w:rPr>
              <w:t>Передача</w:t>
            </w:r>
            <w:r w:rsidRPr="00E0281E">
              <w:rPr>
                <w:bCs/>
                <w:sz w:val="22"/>
                <w:szCs w:val="22"/>
              </w:rPr>
              <w:t>мяча</w:t>
            </w:r>
            <w:proofErr w:type="spellEnd"/>
            <w:r w:rsidRPr="00E0281E">
              <w:rPr>
                <w:bCs/>
                <w:sz w:val="22"/>
                <w:szCs w:val="22"/>
              </w:rPr>
              <w:t xml:space="preserve"> над собой. Прием </w:t>
            </w:r>
            <w:r>
              <w:rPr>
                <w:bCs/>
                <w:sz w:val="22"/>
                <w:szCs w:val="22"/>
              </w:rPr>
              <w:t xml:space="preserve">мяча двумя снизу. Нижняя прямая </w:t>
            </w:r>
            <w:r w:rsidRPr="00E0281E">
              <w:rPr>
                <w:bCs/>
                <w:sz w:val="22"/>
                <w:szCs w:val="22"/>
              </w:rPr>
              <w:t>подача. 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153 154</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Передача мяча двумя р</w:t>
            </w:r>
            <w:r>
              <w:rPr>
                <w:bCs/>
                <w:sz w:val="22"/>
                <w:szCs w:val="22"/>
              </w:rPr>
              <w:t xml:space="preserve">уками сверху после перемещений. </w:t>
            </w:r>
            <w:r w:rsidRPr="00E0281E">
              <w:rPr>
                <w:bCs/>
                <w:sz w:val="22"/>
                <w:szCs w:val="22"/>
              </w:rPr>
              <w:t>Передачи сверху у сте</w:t>
            </w:r>
            <w:r>
              <w:rPr>
                <w:bCs/>
                <w:sz w:val="22"/>
                <w:szCs w:val="22"/>
              </w:rPr>
              <w:t xml:space="preserve">ны. Нижняя прямая подача. Прием </w:t>
            </w:r>
            <w:r w:rsidRPr="00E0281E">
              <w:rPr>
                <w:bCs/>
                <w:sz w:val="22"/>
                <w:szCs w:val="22"/>
              </w:rPr>
              <w:lastRenderedPageBreak/>
              <w:t>мяча двумя снизу. 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lastRenderedPageBreak/>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99"/>
        </w:trPr>
        <w:tc>
          <w:tcPr>
            <w:tcW w:w="793" w:type="dxa"/>
          </w:tcPr>
          <w:p w:rsidR="0060194D" w:rsidRDefault="0060194D" w:rsidP="008B7747">
            <w:pPr>
              <w:pStyle w:val="a4"/>
              <w:jc w:val="center"/>
              <w:rPr>
                <w:bCs/>
                <w:sz w:val="22"/>
                <w:szCs w:val="22"/>
              </w:rPr>
            </w:pPr>
            <w:r>
              <w:rPr>
                <w:bCs/>
                <w:sz w:val="22"/>
                <w:szCs w:val="22"/>
              </w:rPr>
              <w:t>155 156</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Передача мяча двумя рук</w:t>
            </w:r>
            <w:r>
              <w:rPr>
                <w:bCs/>
                <w:sz w:val="22"/>
                <w:szCs w:val="22"/>
              </w:rPr>
              <w:t xml:space="preserve">ами сверху во встречных </w:t>
            </w:r>
            <w:r w:rsidRPr="00E0281E">
              <w:rPr>
                <w:bCs/>
                <w:sz w:val="22"/>
                <w:szCs w:val="22"/>
              </w:rPr>
              <w:t>колоннах с пе</w:t>
            </w:r>
            <w:r>
              <w:rPr>
                <w:bCs/>
                <w:sz w:val="22"/>
                <w:szCs w:val="22"/>
              </w:rPr>
              <w:t xml:space="preserve">реходом в конец противоположной </w:t>
            </w:r>
            <w:r w:rsidRPr="00E0281E">
              <w:rPr>
                <w:bCs/>
                <w:sz w:val="22"/>
                <w:szCs w:val="22"/>
              </w:rPr>
              <w:t xml:space="preserve">колонны. Передачи </w:t>
            </w:r>
            <w:r>
              <w:rPr>
                <w:bCs/>
                <w:sz w:val="22"/>
                <w:szCs w:val="22"/>
              </w:rPr>
              <w:t xml:space="preserve">мяча сверху стоя спиной к цели. </w:t>
            </w:r>
            <w:r w:rsidRPr="00E0281E">
              <w:rPr>
                <w:bCs/>
                <w:sz w:val="22"/>
                <w:szCs w:val="22"/>
              </w:rPr>
              <w:t xml:space="preserve">Нижняя прямая подача. </w:t>
            </w:r>
            <w:r>
              <w:rPr>
                <w:bCs/>
                <w:sz w:val="22"/>
                <w:szCs w:val="22"/>
              </w:rPr>
              <w:t xml:space="preserve">Прием мяча двумя снизу. Учебная </w:t>
            </w:r>
            <w:r w:rsidRPr="00E0281E">
              <w:rPr>
                <w:bCs/>
                <w:sz w:val="22"/>
                <w:szCs w:val="22"/>
              </w:rPr>
              <w:t>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157 158</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Передача мяча двумя рук</w:t>
            </w:r>
            <w:r>
              <w:rPr>
                <w:bCs/>
                <w:sz w:val="22"/>
                <w:szCs w:val="22"/>
              </w:rPr>
              <w:t xml:space="preserve">ами сверху во встречных </w:t>
            </w:r>
            <w:r w:rsidRPr="00E0281E">
              <w:rPr>
                <w:bCs/>
                <w:sz w:val="22"/>
                <w:szCs w:val="22"/>
              </w:rPr>
              <w:t>колоннах с пе</w:t>
            </w:r>
            <w:r>
              <w:rPr>
                <w:bCs/>
                <w:sz w:val="22"/>
                <w:szCs w:val="22"/>
              </w:rPr>
              <w:t xml:space="preserve">реходом в конец противоположной </w:t>
            </w:r>
            <w:r w:rsidRPr="00E0281E">
              <w:rPr>
                <w:bCs/>
                <w:sz w:val="22"/>
                <w:szCs w:val="22"/>
              </w:rPr>
              <w:t xml:space="preserve">колонны. Передачи </w:t>
            </w:r>
            <w:r>
              <w:rPr>
                <w:bCs/>
                <w:sz w:val="22"/>
                <w:szCs w:val="22"/>
              </w:rPr>
              <w:t xml:space="preserve">мяча сверху стоя спиной к цели. </w:t>
            </w:r>
            <w:r w:rsidRPr="00E0281E">
              <w:rPr>
                <w:bCs/>
                <w:sz w:val="22"/>
                <w:szCs w:val="22"/>
              </w:rPr>
              <w:t xml:space="preserve">Нижняя прямая подача. </w:t>
            </w:r>
            <w:r>
              <w:rPr>
                <w:bCs/>
                <w:sz w:val="22"/>
                <w:szCs w:val="22"/>
              </w:rPr>
              <w:t xml:space="preserve">Прием мяча двумя снизу. Учебная </w:t>
            </w:r>
            <w:r w:rsidRPr="00E0281E">
              <w:rPr>
                <w:bCs/>
                <w:sz w:val="22"/>
                <w:szCs w:val="22"/>
              </w:rPr>
              <w:t>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8"/>
        </w:trPr>
        <w:tc>
          <w:tcPr>
            <w:tcW w:w="793" w:type="dxa"/>
          </w:tcPr>
          <w:p w:rsidR="0060194D" w:rsidRDefault="0060194D" w:rsidP="008B7747">
            <w:pPr>
              <w:pStyle w:val="a4"/>
              <w:jc w:val="center"/>
              <w:rPr>
                <w:bCs/>
                <w:sz w:val="22"/>
                <w:szCs w:val="22"/>
              </w:rPr>
            </w:pPr>
            <w:r>
              <w:rPr>
                <w:bCs/>
                <w:sz w:val="22"/>
                <w:szCs w:val="22"/>
              </w:rPr>
              <w:t>159 160</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Передачи мяча сверху ст</w:t>
            </w:r>
            <w:r>
              <w:rPr>
                <w:bCs/>
                <w:sz w:val="22"/>
                <w:szCs w:val="22"/>
              </w:rPr>
              <w:t xml:space="preserve">оя спиной к цели. Передачи мяча </w:t>
            </w:r>
            <w:r w:rsidRPr="00E0281E">
              <w:rPr>
                <w:bCs/>
                <w:sz w:val="22"/>
                <w:szCs w:val="22"/>
              </w:rPr>
              <w:t xml:space="preserve">в прыжке. Нижняя </w:t>
            </w:r>
            <w:r>
              <w:rPr>
                <w:bCs/>
                <w:sz w:val="22"/>
                <w:szCs w:val="22"/>
              </w:rPr>
              <w:t xml:space="preserve">прямая подача. Прием мяча двумя руками </w:t>
            </w:r>
            <w:r w:rsidRPr="00E0281E">
              <w:rPr>
                <w:bCs/>
                <w:sz w:val="22"/>
                <w:szCs w:val="22"/>
              </w:rPr>
              <w:t>снизу с подачи. 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12"/>
        </w:trPr>
        <w:tc>
          <w:tcPr>
            <w:tcW w:w="793" w:type="dxa"/>
          </w:tcPr>
          <w:p w:rsidR="0060194D" w:rsidRDefault="0060194D" w:rsidP="008B7747">
            <w:pPr>
              <w:pStyle w:val="a4"/>
              <w:jc w:val="center"/>
              <w:rPr>
                <w:bCs/>
                <w:sz w:val="22"/>
                <w:szCs w:val="22"/>
              </w:rPr>
            </w:pPr>
            <w:r>
              <w:rPr>
                <w:bCs/>
                <w:sz w:val="22"/>
                <w:szCs w:val="22"/>
              </w:rPr>
              <w:t>161  162</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Передачи мяча сверху ст</w:t>
            </w:r>
            <w:r>
              <w:rPr>
                <w:bCs/>
                <w:sz w:val="22"/>
                <w:szCs w:val="22"/>
              </w:rPr>
              <w:t xml:space="preserve">оя спиной к цели. Передачи мяча </w:t>
            </w:r>
            <w:r w:rsidRPr="00E0281E">
              <w:rPr>
                <w:bCs/>
                <w:sz w:val="22"/>
                <w:szCs w:val="22"/>
              </w:rPr>
              <w:t xml:space="preserve">в прыжке. Нижняя </w:t>
            </w:r>
            <w:r>
              <w:rPr>
                <w:bCs/>
                <w:sz w:val="22"/>
                <w:szCs w:val="22"/>
              </w:rPr>
              <w:t xml:space="preserve">прямая подача. Прием мяча двумя руками </w:t>
            </w:r>
            <w:r w:rsidRPr="00E0281E">
              <w:rPr>
                <w:bCs/>
                <w:sz w:val="22"/>
                <w:szCs w:val="22"/>
              </w:rPr>
              <w:t>снизу с подачи. 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163 164</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Передачи мяча св</w:t>
            </w:r>
            <w:r>
              <w:rPr>
                <w:bCs/>
                <w:sz w:val="22"/>
                <w:szCs w:val="22"/>
              </w:rPr>
              <w:t xml:space="preserve">ерху двумя руками и снизу </w:t>
            </w:r>
            <w:proofErr w:type="spellStart"/>
            <w:r>
              <w:rPr>
                <w:bCs/>
                <w:sz w:val="22"/>
                <w:szCs w:val="22"/>
              </w:rPr>
              <w:t>двумя</w:t>
            </w:r>
            <w:r w:rsidRPr="00E0281E">
              <w:rPr>
                <w:bCs/>
                <w:sz w:val="22"/>
                <w:szCs w:val="22"/>
              </w:rPr>
              <w:t>руками</w:t>
            </w:r>
            <w:proofErr w:type="spellEnd"/>
            <w:r w:rsidRPr="00E0281E">
              <w:rPr>
                <w:bCs/>
                <w:sz w:val="22"/>
                <w:szCs w:val="22"/>
              </w:rPr>
              <w:t xml:space="preserve"> в различных соч</w:t>
            </w:r>
            <w:r>
              <w:rPr>
                <w:bCs/>
                <w:sz w:val="22"/>
                <w:szCs w:val="22"/>
              </w:rPr>
              <w:t xml:space="preserve">етаниях. Передачи мяча сверху и </w:t>
            </w:r>
            <w:r w:rsidRPr="00E0281E">
              <w:rPr>
                <w:bCs/>
                <w:sz w:val="22"/>
                <w:szCs w:val="22"/>
              </w:rPr>
              <w:t>снизу с перемещени</w:t>
            </w:r>
            <w:r>
              <w:rPr>
                <w:bCs/>
                <w:sz w:val="22"/>
                <w:szCs w:val="22"/>
              </w:rPr>
              <w:t xml:space="preserve">ем. Нижняя прямая подача. Прием </w:t>
            </w:r>
            <w:r w:rsidRPr="00E0281E">
              <w:rPr>
                <w:bCs/>
                <w:sz w:val="22"/>
                <w:szCs w:val="22"/>
              </w:rPr>
              <w:t>мяча двумя снизу с подачи. 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82"/>
        </w:trPr>
        <w:tc>
          <w:tcPr>
            <w:tcW w:w="793" w:type="dxa"/>
          </w:tcPr>
          <w:p w:rsidR="0060194D" w:rsidRDefault="0060194D" w:rsidP="008B7747">
            <w:pPr>
              <w:pStyle w:val="a4"/>
              <w:jc w:val="center"/>
              <w:rPr>
                <w:bCs/>
                <w:sz w:val="22"/>
                <w:szCs w:val="22"/>
              </w:rPr>
            </w:pPr>
            <w:r>
              <w:rPr>
                <w:bCs/>
                <w:sz w:val="22"/>
                <w:szCs w:val="22"/>
              </w:rPr>
              <w:t>165 166</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Передачи мяча св</w:t>
            </w:r>
            <w:r>
              <w:rPr>
                <w:bCs/>
                <w:sz w:val="22"/>
                <w:szCs w:val="22"/>
              </w:rPr>
              <w:t xml:space="preserve">ерху двумя руками и снизу </w:t>
            </w:r>
            <w:proofErr w:type="spellStart"/>
            <w:r>
              <w:rPr>
                <w:bCs/>
                <w:sz w:val="22"/>
                <w:szCs w:val="22"/>
              </w:rPr>
              <w:t>двумя</w:t>
            </w:r>
            <w:r w:rsidRPr="00E0281E">
              <w:rPr>
                <w:bCs/>
                <w:sz w:val="22"/>
                <w:szCs w:val="22"/>
              </w:rPr>
              <w:t>руками</w:t>
            </w:r>
            <w:proofErr w:type="spellEnd"/>
            <w:r w:rsidRPr="00E0281E">
              <w:rPr>
                <w:bCs/>
                <w:sz w:val="22"/>
                <w:szCs w:val="22"/>
              </w:rPr>
              <w:t xml:space="preserve"> в различных соч</w:t>
            </w:r>
            <w:r>
              <w:rPr>
                <w:bCs/>
                <w:sz w:val="22"/>
                <w:szCs w:val="22"/>
              </w:rPr>
              <w:t xml:space="preserve">етаниях. Передачи мяча сверху и </w:t>
            </w:r>
            <w:r w:rsidRPr="00E0281E">
              <w:rPr>
                <w:bCs/>
                <w:sz w:val="22"/>
                <w:szCs w:val="22"/>
              </w:rPr>
              <w:t>снизу с перемещени</w:t>
            </w:r>
            <w:r>
              <w:rPr>
                <w:bCs/>
                <w:sz w:val="22"/>
                <w:szCs w:val="22"/>
              </w:rPr>
              <w:t xml:space="preserve">ем. Нижняя прямая подача. Прием </w:t>
            </w:r>
            <w:r w:rsidRPr="00E0281E">
              <w:rPr>
                <w:bCs/>
                <w:sz w:val="22"/>
                <w:szCs w:val="22"/>
              </w:rPr>
              <w:t>мяча двумя снизу с подачи. 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65"/>
        </w:trPr>
        <w:tc>
          <w:tcPr>
            <w:tcW w:w="793" w:type="dxa"/>
          </w:tcPr>
          <w:p w:rsidR="0060194D" w:rsidRDefault="0060194D" w:rsidP="008B7747">
            <w:pPr>
              <w:pStyle w:val="a4"/>
              <w:jc w:val="center"/>
              <w:rPr>
                <w:bCs/>
                <w:sz w:val="22"/>
                <w:szCs w:val="22"/>
              </w:rPr>
            </w:pPr>
            <w:r>
              <w:rPr>
                <w:bCs/>
                <w:sz w:val="22"/>
                <w:szCs w:val="22"/>
              </w:rPr>
              <w:t>167 168</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 xml:space="preserve"> Верхняя прямая </w:t>
            </w:r>
            <w:r>
              <w:rPr>
                <w:bCs/>
                <w:sz w:val="22"/>
                <w:szCs w:val="22"/>
              </w:rPr>
              <w:t xml:space="preserve">подача. Передачи мяча в парах в </w:t>
            </w:r>
            <w:r w:rsidRPr="00E0281E">
              <w:rPr>
                <w:bCs/>
                <w:sz w:val="22"/>
                <w:szCs w:val="22"/>
              </w:rPr>
              <w:t>движении. Передачи в ч</w:t>
            </w:r>
            <w:r>
              <w:rPr>
                <w:bCs/>
                <w:sz w:val="22"/>
                <w:szCs w:val="22"/>
              </w:rPr>
              <w:t xml:space="preserve">етверках с перемещением из зоны </w:t>
            </w:r>
            <w:r w:rsidRPr="00E0281E">
              <w:rPr>
                <w:bCs/>
                <w:sz w:val="22"/>
                <w:szCs w:val="22"/>
              </w:rPr>
              <w:t>6 в зоны 3, 2 и из зон</w:t>
            </w:r>
            <w:r>
              <w:rPr>
                <w:bCs/>
                <w:sz w:val="22"/>
                <w:szCs w:val="22"/>
              </w:rPr>
              <w:t xml:space="preserve">ы 6 в зоны 3, 4. Учебная игра в </w:t>
            </w:r>
            <w:r w:rsidRPr="00E0281E">
              <w:rPr>
                <w:bCs/>
                <w:sz w:val="22"/>
                <w:szCs w:val="22"/>
              </w:rPr>
              <w:t>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416"/>
        </w:trPr>
        <w:tc>
          <w:tcPr>
            <w:tcW w:w="793" w:type="dxa"/>
          </w:tcPr>
          <w:p w:rsidR="0060194D" w:rsidRDefault="0060194D" w:rsidP="008B7747">
            <w:pPr>
              <w:pStyle w:val="a4"/>
              <w:jc w:val="center"/>
              <w:rPr>
                <w:bCs/>
                <w:sz w:val="22"/>
                <w:szCs w:val="22"/>
              </w:rPr>
            </w:pPr>
            <w:r>
              <w:rPr>
                <w:bCs/>
                <w:sz w:val="22"/>
                <w:szCs w:val="22"/>
              </w:rPr>
              <w:t>169 170</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 xml:space="preserve">Верхняя прямая </w:t>
            </w:r>
            <w:r>
              <w:rPr>
                <w:bCs/>
                <w:sz w:val="22"/>
                <w:szCs w:val="22"/>
              </w:rPr>
              <w:t xml:space="preserve">подача. Передачи мяча в парах в </w:t>
            </w:r>
            <w:r w:rsidRPr="00E0281E">
              <w:rPr>
                <w:bCs/>
                <w:sz w:val="22"/>
                <w:szCs w:val="22"/>
              </w:rPr>
              <w:t>движении. Передачи в ч</w:t>
            </w:r>
            <w:r>
              <w:rPr>
                <w:bCs/>
                <w:sz w:val="22"/>
                <w:szCs w:val="22"/>
              </w:rPr>
              <w:t xml:space="preserve">етверках с перемещением из зоны </w:t>
            </w:r>
            <w:r w:rsidRPr="00E0281E">
              <w:rPr>
                <w:bCs/>
                <w:sz w:val="22"/>
                <w:szCs w:val="22"/>
              </w:rPr>
              <w:t>6 в зоны 3, 2 и из зон</w:t>
            </w:r>
            <w:r>
              <w:rPr>
                <w:bCs/>
                <w:sz w:val="22"/>
                <w:szCs w:val="22"/>
              </w:rPr>
              <w:t xml:space="preserve">ы 6 в зоны 3, 4. Учебная игра в </w:t>
            </w:r>
            <w:r w:rsidRPr="00E0281E">
              <w:rPr>
                <w:bCs/>
                <w:sz w:val="22"/>
                <w:szCs w:val="22"/>
              </w:rPr>
              <w:t>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452"/>
        </w:trPr>
        <w:tc>
          <w:tcPr>
            <w:tcW w:w="793" w:type="dxa"/>
          </w:tcPr>
          <w:p w:rsidR="0060194D" w:rsidRDefault="0060194D" w:rsidP="008B7747">
            <w:pPr>
              <w:pStyle w:val="a4"/>
              <w:jc w:val="center"/>
              <w:rPr>
                <w:bCs/>
                <w:sz w:val="22"/>
                <w:szCs w:val="22"/>
              </w:rPr>
            </w:pPr>
            <w:r>
              <w:rPr>
                <w:bCs/>
                <w:sz w:val="22"/>
                <w:szCs w:val="22"/>
              </w:rPr>
              <w:t>171  172</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Верхняя прямая по</w:t>
            </w:r>
            <w:r>
              <w:rPr>
                <w:bCs/>
                <w:sz w:val="22"/>
                <w:szCs w:val="22"/>
              </w:rPr>
              <w:t xml:space="preserve">дача Передачи мяча сверху двумя </w:t>
            </w:r>
            <w:r w:rsidRPr="00E0281E">
              <w:rPr>
                <w:bCs/>
                <w:sz w:val="22"/>
                <w:szCs w:val="22"/>
              </w:rPr>
              <w:t>руками и снизу двумя ру</w:t>
            </w:r>
            <w:r>
              <w:rPr>
                <w:bCs/>
                <w:sz w:val="22"/>
                <w:szCs w:val="22"/>
              </w:rPr>
              <w:t xml:space="preserve">ками в различных </w:t>
            </w:r>
            <w:r>
              <w:rPr>
                <w:bCs/>
                <w:sz w:val="22"/>
                <w:szCs w:val="22"/>
              </w:rPr>
              <w:lastRenderedPageBreak/>
              <w:t xml:space="preserve">сочетаниях. </w:t>
            </w:r>
            <w:r w:rsidRPr="00E0281E">
              <w:rPr>
                <w:bCs/>
                <w:sz w:val="22"/>
                <w:szCs w:val="22"/>
              </w:rPr>
              <w:t>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lastRenderedPageBreak/>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82"/>
        </w:trPr>
        <w:tc>
          <w:tcPr>
            <w:tcW w:w="793" w:type="dxa"/>
          </w:tcPr>
          <w:p w:rsidR="0060194D" w:rsidRDefault="0060194D" w:rsidP="008B7747">
            <w:pPr>
              <w:pStyle w:val="a4"/>
              <w:jc w:val="center"/>
              <w:rPr>
                <w:bCs/>
                <w:sz w:val="22"/>
                <w:szCs w:val="22"/>
              </w:rPr>
            </w:pPr>
            <w:r>
              <w:rPr>
                <w:bCs/>
                <w:sz w:val="22"/>
                <w:szCs w:val="22"/>
              </w:rPr>
              <w:t>173 174</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Верхняя прямая по</w:t>
            </w:r>
            <w:r>
              <w:rPr>
                <w:bCs/>
                <w:sz w:val="22"/>
                <w:szCs w:val="22"/>
              </w:rPr>
              <w:t xml:space="preserve">дача Передачи мяча сверху двумя </w:t>
            </w:r>
            <w:r w:rsidRPr="00E0281E">
              <w:rPr>
                <w:bCs/>
                <w:sz w:val="22"/>
                <w:szCs w:val="22"/>
              </w:rPr>
              <w:t>руками и снизу двумя ру</w:t>
            </w:r>
            <w:r>
              <w:rPr>
                <w:bCs/>
                <w:sz w:val="22"/>
                <w:szCs w:val="22"/>
              </w:rPr>
              <w:t xml:space="preserve">ками в различных сочетаниях. </w:t>
            </w:r>
            <w:r w:rsidRPr="00E0281E">
              <w:rPr>
                <w:bCs/>
                <w:sz w:val="22"/>
                <w:szCs w:val="22"/>
              </w:rPr>
              <w:t>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30"/>
        </w:trPr>
        <w:tc>
          <w:tcPr>
            <w:tcW w:w="793" w:type="dxa"/>
          </w:tcPr>
          <w:p w:rsidR="0060194D" w:rsidRDefault="0060194D" w:rsidP="008B7747">
            <w:pPr>
              <w:pStyle w:val="a4"/>
              <w:jc w:val="center"/>
              <w:rPr>
                <w:bCs/>
                <w:sz w:val="22"/>
                <w:szCs w:val="22"/>
              </w:rPr>
            </w:pPr>
            <w:r>
              <w:rPr>
                <w:bCs/>
                <w:sz w:val="22"/>
                <w:szCs w:val="22"/>
              </w:rPr>
              <w:t>175 176</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Верхняя прямая подача</w:t>
            </w:r>
            <w:r>
              <w:rPr>
                <w:bCs/>
                <w:sz w:val="22"/>
                <w:szCs w:val="22"/>
              </w:rPr>
              <w:t xml:space="preserve">. Прием мяча с подачи. Передачи </w:t>
            </w:r>
            <w:r w:rsidRPr="00E0281E">
              <w:rPr>
                <w:bCs/>
                <w:sz w:val="22"/>
                <w:szCs w:val="22"/>
              </w:rPr>
              <w:t>мяча сверху двум</w:t>
            </w:r>
            <w:r>
              <w:rPr>
                <w:bCs/>
                <w:sz w:val="22"/>
                <w:szCs w:val="22"/>
              </w:rPr>
              <w:t xml:space="preserve">я руками и снизу двумя руками в </w:t>
            </w:r>
            <w:r w:rsidRPr="00E0281E">
              <w:rPr>
                <w:bCs/>
                <w:sz w:val="22"/>
                <w:szCs w:val="22"/>
              </w:rPr>
              <w:t>различных сочетаниях. 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177 178</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Верхняя прямая подача</w:t>
            </w:r>
            <w:r>
              <w:rPr>
                <w:bCs/>
                <w:sz w:val="22"/>
                <w:szCs w:val="22"/>
              </w:rPr>
              <w:t xml:space="preserve">. Прием мяча с подачи. Передачи </w:t>
            </w:r>
            <w:r w:rsidRPr="00E0281E">
              <w:rPr>
                <w:bCs/>
                <w:sz w:val="22"/>
                <w:szCs w:val="22"/>
              </w:rPr>
              <w:t>мяча сверху двум</w:t>
            </w:r>
            <w:r>
              <w:rPr>
                <w:bCs/>
                <w:sz w:val="22"/>
                <w:szCs w:val="22"/>
              </w:rPr>
              <w:t xml:space="preserve">я руками и снизу двумя руками в </w:t>
            </w:r>
            <w:r w:rsidRPr="00E0281E">
              <w:rPr>
                <w:bCs/>
                <w:sz w:val="22"/>
                <w:szCs w:val="22"/>
              </w:rPr>
              <w:t>различных сочетаниях. Учебная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179 180</w:t>
            </w:r>
          </w:p>
        </w:tc>
        <w:tc>
          <w:tcPr>
            <w:tcW w:w="563" w:type="dxa"/>
            <w:gridSpan w:val="2"/>
          </w:tcPr>
          <w:p w:rsidR="0060194D" w:rsidRDefault="0060194D" w:rsidP="008B7747">
            <w:pPr>
              <w:pStyle w:val="a4"/>
              <w:rPr>
                <w:bCs/>
                <w:sz w:val="22"/>
                <w:szCs w:val="22"/>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Верхняя прямая пода</w:t>
            </w:r>
            <w:r>
              <w:rPr>
                <w:bCs/>
                <w:sz w:val="22"/>
                <w:szCs w:val="22"/>
              </w:rPr>
              <w:t xml:space="preserve">ча с вращением. Передача из зон </w:t>
            </w:r>
            <w:r w:rsidRPr="00E0281E">
              <w:rPr>
                <w:bCs/>
                <w:sz w:val="22"/>
                <w:szCs w:val="22"/>
              </w:rPr>
              <w:t>1,6,5 в зону 3. . Прие</w:t>
            </w:r>
            <w:r>
              <w:rPr>
                <w:bCs/>
                <w:sz w:val="22"/>
                <w:szCs w:val="22"/>
              </w:rPr>
              <w:t xml:space="preserve">м мяча с подачи. Учебная игра в </w:t>
            </w:r>
            <w:r w:rsidRPr="00E0281E">
              <w:rPr>
                <w:bCs/>
                <w:sz w:val="22"/>
                <w:szCs w:val="22"/>
              </w:rPr>
              <w:t>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181 182</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Верхняя прямая пода</w:t>
            </w:r>
            <w:r>
              <w:rPr>
                <w:bCs/>
                <w:sz w:val="22"/>
                <w:szCs w:val="22"/>
              </w:rPr>
              <w:t xml:space="preserve">ча с вращением. Передача из зон </w:t>
            </w:r>
            <w:r w:rsidRPr="00E0281E">
              <w:rPr>
                <w:bCs/>
                <w:sz w:val="22"/>
                <w:szCs w:val="22"/>
              </w:rPr>
              <w:t>1,6,5 в зону 3. . Прие</w:t>
            </w:r>
            <w:r>
              <w:rPr>
                <w:bCs/>
                <w:sz w:val="22"/>
                <w:szCs w:val="22"/>
              </w:rPr>
              <w:t xml:space="preserve">м мяча с подачи. Учебная игра в </w:t>
            </w:r>
            <w:r w:rsidRPr="00E0281E">
              <w:rPr>
                <w:bCs/>
                <w:sz w:val="22"/>
                <w:szCs w:val="22"/>
              </w:rPr>
              <w:t>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183 184</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Верхняя прямая п</w:t>
            </w:r>
            <w:r>
              <w:rPr>
                <w:bCs/>
                <w:sz w:val="22"/>
                <w:szCs w:val="22"/>
              </w:rPr>
              <w:t xml:space="preserve">одача с вращением. Прием мяча с </w:t>
            </w:r>
            <w:r w:rsidRPr="00E0281E">
              <w:rPr>
                <w:bCs/>
                <w:sz w:val="22"/>
                <w:szCs w:val="22"/>
              </w:rPr>
              <w:t>подачи в зону 3. Передача и</w:t>
            </w:r>
            <w:r>
              <w:rPr>
                <w:bCs/>
                <w:sz w:val="22"/>
                <w:szCs w:val="22"/>
              </w:rPr>
              <w:t xml:space="preserve">з зон 1, 6, 5 в зону 3 с приема </w:t>
            </w:r>
            <w:r w:rsidRPr="00E0281E">
              <w:rPr>
                <w:bCs/>
                <w:sz w:val="22"/>
                <w:szCs w:val="22"/>
              </w:rPr>
              <w:t xml:space="preserve">подачи. Вторая передача </w:t>
            </w:r>
            <w:r>
              <w:rPr>
                <w:bCs/>
                <w:sz w:val="22"/>
                <w:szCs w:val="22"/>
              </w:rPr>
              <w:t xml:space="preserve">из зоны 3 в зоны 2, 4. </w:t>
            </w:r>
            <w:proofErr w:type="spellStart"/>
            <w:r>
              <w:rPr>
                <w:bCs/>
                <w:sz w:val="22"/>
                <w:szCs w:val="22"/>
              </w:rPr>
              <w:t>Учебно</w:t>
            </w:r>
            <w:proofErr w:type="spellEnd"/>
            <w:r>
              <w:rPr>
                <w:bCs/>
                <w:sz w:val="22"/>
                <w:szCs w:val="22"/>
              </w:rPr>
              <w:t xml:space="preserve"> – </w:t>
            </w:r>
            <w:r w:rsidRPr="00E0281E">
              <w:rPr>
                <w:bCs/>
                <w:sz w:val="22"/>
                <w:szCs w:val="22"/>
              </w:rPr>
              <w:t xml:space="preserve">тренировочная игра </w:t>
            </w:r>
            <w:proofErr w:type="gramStart"/>
            <w:r w:rsidRPr="00E0281E">
              <w:rPr>
                <w:bCs/>
                <w:sz w:val="22"/>
                <w:szCs w:val="22"/>
              </w:rPr>
              <w:t xml:space="preserve">в </w:t>
            </w:r>
            <w:proofErr w:type="spellStart"/>
            <w:r w:rsidRPr="00E0281E">
              <w:rPr>
                <w:bCs/>
                <w:sz w:val="22"/>
                <w:szCs w:val="22"/>
              </w:rPr>
              <w:t>в</w:t>
            </w:r>
            <w:proofErr w:type="spellEnd"/>
            <w:proofErr w:type="gramEnd"/>
            <w:r w:rsidRPr="00E0281E">
              <w:rPr>
                <w:bCs/>
                <w:sz w:val="22"/>
                <w:szCs w:val="22"/>
              </w:rPr>
              <w:t xml:space="preserve">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185 186</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Верхняя прямая п</w:t>
            </w:r>
            <w:r>
              <w:rPr>
                <w:bCs/>
                <w:sz w:val="22"/>
                <w:szCs w:val="22"/>
              </w:rPr>
              <w:t xml:space="preserve">одача с вращением. Прием мяча с </w:t>
            </w:r>
            <w:r w:rsidRPr="00E0281E">
              <w:rPr>
                <w:bCs/>
                <w:sz w:val="22"/>
                <w:szCs w:val="22"/>
              </w:rPr>
              <w:t>подачи в зону 3. Передача и</w:t>
            </w:r>
            <w:r>
              <w:rPr>
                <w:bCs/>
                <w:sz w:val="22"/>
                <w:szCs w:val="22"/>
              </w:rPr>
              <w:t xml:space="preserve">з зон 1, 6, 5 в зону 3 с приема </w:t>
            </w:r>
            <w:r w:rsidRPr="00E0281E">
              <w:rPr>
                <w:bCs/>
                <w:sz w:val="22"/>
                <w:szCs w:val="22"/>
              </w:rPr>
              <w:t xml:space="preserve">подачи. Вторая передача </w:t>
            </w:r>
            <w:r>
              <w:rPr>
                <w:bCs/>
                <w:sz w:val="22"/>
                <w:szCs w:val="22"/>
              </w:rPr>
              <w:t xml:space="preserve">из зоны 3 в зоны 2, 4. </w:t>
            </w:r>
            <w:proofErr w:type="spellStart"/>
            <w:r>
              <w:rPr>
                <w:bCs/>
                <w:sz w:val="22"/>
                <w:szCs w:val="22"/>
              </w:rPr>
              <w:t>Учебно</w:t>
            </w:r>
            <w:proofErr w:type="spellEnd"/>
            <w:r>
              <w:rPr>
                <w:bCs/>
                <w:sz w:val="22"/>
                <w:szCs w:val="22"/>
              </w:rPr>
              <w:t xml:space="preserve"> – </w:t>
            </w:r>
            <w:r w:rsidRPr="00E0281E">
              <w:rPr>
                <w:bCs/>
                <w:sz w:val="22"/>
                <w:szCs w:val="22"/>
              </w:rPr>
              <w:t xml:space="preserve">тренировочная игра </w:t>
            </w:r>
            <w:proofErr w:type="gramStart"/>
            <w:r w:rsidRPr="00E0281E">
              <w:rPr>
                <w:bCs/>
                <w:sz w:val="22"/>
                <w:szCs w:val="22"/>
              </w:rPr>
              <w:t xml:space="preserve">в </w:t>
            </w:r>
            <w:proofErr w:type="spellStart"/>
            <w:r w:rsidRPr="00E0281E">
              <w:rPr>
                <w:bCs/>
                <w:sz w:val="22"/>
                <w:szCs w:val="22"/>
              </w:rPr>
              <w:t>в</w:t>
            </w:r>
            <w:proofErr w:type="spellEnd"/>
            <w:proofErr w:type="gramEnd"/>
            <w:r w:rsidRPr="00E0281E">
              <w:rPr>
                <w:bCs/>
                <w:sz w:val="22"/>
                <w:szCs w:val="22"/>
              </w:rPr>
              <w:t xml:space="preserve">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187 188</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 xml:space="preserve">Верхняя прямая подача </w:t>
            </w:r>
            <w:r>
              <w:rPr>
                <w:bCs/>
                <w:sz w:val="22"/>
                <w:szCs w:val="22"/>
              </w:rPr>
              <w:t xml:space="preserve">в прыжке. Прием мяча с подачи в </w:t>
            </w:r>
            <w:r w:rsidRPr="00E0281E">
              <w:rPr>
                <w:bCs/>
                <w:sz w:val="22"/>
                <w:szCs w:val="22"/>
              </w:rPr>
              <w:t xml:space="preserve">зону 3. Вторая передача </w:t>
            </w:r>
            <w:r>
              <w:rPr>
                <w:bCs/>
                <w:sz w:val="22"/>
                <w:szCs w:val="22"/>
              </w:rPr>
              <w:t xml:space="preserve">из зоны 3 в зоны 2, 4. </w:t>
            </w:r>
            <w:proofErr w:type="spellStart"/>
            <w:r>
              <w:rPr>
                <w:bCs/>
                <w:sz w:val="22"/>
                <w:szCs w:val="22"/>
              </w:rPr>
              <w:t>Учебно</w:t>
            </w:r>
            <w:proofErr w:type="spellEnd"/>
            <w:r>
              <w:rPr>
                <w:bCs/>
                <w:sz w:val="22"/>
                <w:szCs w:val="22"/>
              </w:rPr>
              <w:t xml:space="preserve"> –</w:t>
            </w:r>
            <w:r w:rsidRPr="00E0281E">
              <w:rPr>
                <w:bCs/>
                <w:sz w:val="22"/>
                <w:szCs w:val="22"/>
              </w:rPr>
              <w:t>тренировочная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189 190</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 xml:space="preserve">Верхняя прямая подача </w:t>
            </w:r>
            <w:r>
              <w:rPr>
                <w:bCs/>
                <w:sz w:val="22"/>
                <w:szCs w:val="22"/>
              </w:rPr>
              <w:t xml:space="preserve">в прыжке. Прием мяча с подачи в </w:t>
            </w:r>
            <w:r w:rsidRPr="00E0281E">
              <w:rPr>
                <w:bCs/>
                <w:sz w:val="22"/>
                <w:szCs w:val="22"/>
              </w:rPr>
              <w:t xml:space="preserve">зону 3. Вторая передача </w:t>
            </w:r>
            <w:r>
              <w:rPr>
                <w:bCs/>
                <w:sz w:val="22"/>
                <w:szCs w:val="22"/>
              </w:rPr>
              <w:t xml:space="preserve">из зоны 3 в зоны 2, 4. </w:t>
            </w:r>
            <w:proofErr w:type="spellStart"/>
            <w:r>
              <w:rPr>
                <w:bCs/>
                <w:sz w:val="22"/>
                <w:szCs w:val="22"/>
              </w:rPr>
              <w:t>Учебно</w:t>
            </w:r>
            <w:proofErr w:type="spellEnd"/>
            <w:r>
              <w:rPr>
                <w:bCs/>
                <w:sz w:val="22"/>
                <w:szCs w:val="22"/>
              </w:rPr>
              <w:t xml:space="preserve"> –</w:t>
            </w:r>
            <w:r w:rsidRPr="00E0281E">
              <w:rPr>
                <w:bCs/>
                <w:sz w:val="22"/>
                <w:szCs w:val="22"/>
              </w:rPr>
              <w:t>тренировочная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191 192</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Прямой нападающи</w:t>
            </w:r>
            <w:r>
              <w:rPr>
                <w:bCs/>
                <w:sz w:val="22"/>
                <w:szCs w:val="22"/>
              </w:rPr>
              <w:t xml:space="preserve">й удар. Верхняя прямая подача в </w:t>
            </w:r>
            <w:r w:rsidRPr="00E0281E">
              <w:rPr>
                <w:bCs/>
                <w:sz w:val="22"/>
                <w:szCs w:val="22"/>
              </w:rPr>
              <w:t>прыжке. Прием мяча с п</w:t>
            </w:r>
            <w:r>
              <w:rPr>
                <w:bCs/>
                <w:sz w:val="22"/>
                <w:szCs w:val="22"/>
              </w:rPr>
              <w:t xml:space="preserve">одачи в зону 3. Вторая передача </w:t>
            </w:r>
            <w:r w:rsidRPr="00E0281E">
              <w:rPr>
                <w:bCs/>
                <w:sz w:val="22"/>
                <w:szCs w:val="22"/>
              </w:rPr>
              <w:t>из зоны 3 в зоны 2, 4</w:t>
            </w:r>
            <w:r>
              <w:rPr>
                <w:bCs/>
                <w:sz w:val="22"/>
                <w:szCs w:val="22"/>
              </w:rPr>
              <w:t xml:space="preserve">. </w:t>
            </w:r>
            <w:proofErr w:type="spellStart"/>
            <w:r>
              <w:rPr>
                <w:bCs/>
                <w:sz w:val="22"/>
                <w:szCs w:val="22"/>
              </w:rPr>
              <w:t>Учебно</w:t>
            </w:r>
            <w:proofErr w:type="spellEnd"/>
            <w:r>
              <w:rPr>
                <w:bCs/>
                <w:sz w:val="22"/>
                <w:szCs w:val="22"/>
              </w:rPr>
              <w:t xml:space="preserve"> – тренировочная игра в </w:t>
            </w:r>
            <w:r w:rsidRPr="00E0281E">
              <w:rPr>
                <w:bCs/>
                <w:sz w:val="22"/>
                <w:szCs w:val="22"/>
              </w:rPr>
              <w:t>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193 194</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Прямой нападающи</w:t>
            </w:r>
            <w:r>
              <w:rPr>
                <w:bCs/>
                <w:sz w:val="22"/>
                <w:szCs w:val="22"/>
              </w:rPr>
              <w:t xml:space="preserve">й удар. Верхняя прямая подача в </w:t>
            </w:r>
            <w:r w:rsidRPr="00E0281E">
              <w:rPr>
                <w:bCs/>
                <w:sz w:val="22"/>
                <w:szCs w:val="22"/>
              </w:rPr>
              <w:t>прыжке. Прием мяча с п</w:t>
            </w:r>
            <w:r>
              <w:rPr>
                <w:bCs/>
                <w:sz w:val="22"/>
                <w:szCs w:val="22"/>
              </w:rPr>
              <w:t xml:space="preserve">одачи в </w:t>
            </w:r>
            <w:r>
              <w:rPr>
                <w:bCs/>
                <w:sz w:val="22"/>
                <w:szCs w:val="22"/>
              </w:rPr>
              <w:lastRenderedPageBreak/>
              <w:t xml:space="preserve">зону 3. Вторая передача </w:t>
            </w:r>
            <w:r w:rsidRPr="00E0281E">
              <w:rPr>
                <w:bCs/>
                <w:sz w:val="22"/>
                <w:szCs w:val="22"/>
              </w:rPr>
              <w:t>из зоны 3 в зоны 2, 4</w:t>
            </w:r>
            <w:r>
              <w:rPr>
                <w:bCs/>
                <w:sz w:val="22"/>
                <w:szCs w:val="22"/>
              </w:rPr>
              <w:t xml:space="preserve">. </w:t>
            </w:r>
            <w:proofErr w:type="spellStart"/>
            <w:r>
              <w:rPr>
                <w:bCs/>
                <w:sz w:val="22"/>
                <w:szCs w:val="22"/>
              </w:rPr>
              <w:t>Учебно</w:t>
            </w:r>
            <w:proofErr w:type="spellEnd"/>
            <w:r>
              <w:rPr>
                <w:bCs/>
                <w:sz w:val="22"/>
                <w:szCs w:val="22"/>
              </w:rPr>
              <w:t xml:space="preserve"> – тренировочная игра в </w:t>
            </w:r>
            <w:r w:rsidRPr="00E0281E">
              <w:rPr>
                <w:bCs/>
                <w:sz w:val="22"/>
                <w:szCs w:val="22"/>
              </w:rPr>
              <w:t>волейбол</w:t>
            </w:r>
          </w:p>
        </w:tc>
        <w:tc>
          <w:tcPr>
            <w:tcW w:w="994" w:type="dxa"/>
          </w:tcPr>
          <w:p w:rsidR="0060194D" w:rsidRPr="004D71B2" w:rsidRDefault="0060194D" w:rsidP="008B7747">
            <w:pPr>
              <w:pStyle w:val="a4"/>
              <w:jc w:val="center"/>
              <w:rPr>
                <w:bCs/>
                <w:sz w:val="22"/>
                <w:szCs w:val="22"/>
              </w:rPr>
            </w:pPr>
            <w:r>
              <w:rPr>
                <w:b/>
                <w:bCs/>
                <w:sz w:val="22"/>
                <w:szCs w:val="22"/>
              </w:rPr>
              <w:lastRenderedPageBreak/>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195 196</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Напад</w:t>
            </w:r>
            <w:r>
              <w:rPr>
                <w:bCs/>
                <w:sz w:val="22"/>
                <w:szCs w:val="22"/>
              </w:rPr>
              <w:t xml:space="preserve">ающий удар с поворотом туловища </w:t>
            </w:r>
            <w:r w:rsidRPr="00E0281E">
              <w:rPr>
                <w:bCs/>
                <w:sz w:val="22"/>
                <w:szCs w:val="22"/>
              </w:rPr>
              <w:t>Индивидуальное блоки</w:t>
            </w:r>
            <w:r>
              <w:rPr>
                <w:bCs/>
                <w:sz w:val="22"/>
                <w:szCs w:val="22"/>
              </w:rPr>
              <w:t xml:space="preserve">рование. </w:t>
            </w:r>
            <w:proofErr w:type="spellStart"/>
            <w:r>
              <w:rPr>
                <w:bCs/>
                <w:sz w:val="22"/>
                <w:szCs w:val="22"/>
              </w:rPr>
              <w:t>Учебно</w:t>
            </w:r>
            <w:proofErr w:type="spellEnd"/>
            <w:r>
              <w:rPr>
                <w:bCs/>
                <w:sz w:val="22"/>
                <w:szCs w:val="22"/>
              </w:rPr>
              <w:t xml:space="preserve"> – </w:t>
            </w:r>
            <w:proofErr w:type="spellStart"/>
            <w:r>
              <w:rPr>
                <w:bCs/>
                <w:sz w:val="22"/>
                <w:szCs w:val="22"/>
              </w:rPr>
              <w:t>тренировочная</w:t>
            </w:r>
            <w:r w:rsidRPr="00E0281E">
              <w:rPr>
                <w:bCs/>
                <w:sz w:val="22"/>
                <w:szCs w:val="22"/>
              </w:rPr>
              <w:t>игра</w:t>
            </w:r>
            <w:proofErr w:type="spellEnd"/>
            <w:r w:rsidRPr="00E0281E">
              <w:rPr>
                <w:bCs/>
                <w:sz w:val="22"/>
                <w:szCs w:val="22"/>
              </w:rPr>
              <w:t xml:space="preserve">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197 198</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Напад</w:t>
            </w:r>
            <w:r>
              <w:rPr>
                <w:bCs/>
                <w:sz w:val="22"/>
                <w:szCs w:val="22"/>
              </w:rPr>
              <w:t xml:space="preserve">ающий удар с поворотом туловища </w:t>
            </w:r>
            <w:r w:rsidRPr="00E0281E">
              <w:rPr>
                <w:bCs/>
                <w:sz w:val="22"/>
                <w:szCs w:val="22"/>
              </w:rPr>
              <w:t>Индивидуальное блоки</w:t>
            </w:r>
            <w:r>
              <w:rPr>
                <w:bCs/>
                <w:sz w:val="22"/>
                <w:szCs w:val="22"/>
              </w:rPr>
              <w:t xml:space="preserve">рование. </w:t>
            </w:r>
            <w:proofErr w:type="spellStart"/>
            <w:r>
              <w:rPr>
                <w:bCs/>
                <w:sz w:val="22"/>
                <w:szCs w:val="22"/>
              </w:rPr>
              <w:t>Учебно</w:t>
            </w:r>
            <w:proofErr w:type="spellEnd"/>
            <w:r>
              <w:rPr>
                <w:bCs/>
                <w:sz w:val="22"/>
                <w:szCs w:val="22"/>
              </w:rPr>
              <w:t xml:space="preserve"> – </w:t>
            </w:r>
            <w:proofErr w:type="spellStart"/>
            <w:r>
              <w:rPr>
                <w:bCs/>
                <w:sz w:val="22"/>
                <w:szCs w:val="22"/>
              </w:rPr>
              <w:t>тренировочная</w:t>
            </w:r>
            <w:r w:rsidRPr="00E0281E">
              <w:rPr>
                <w:bCs/>
                <w:sz w:val="22"/>
                <w:szCs w:val="22"/>
              </w:rPr>
              <w:t>игра</w:t>
            </w:r>
            <w:proofErr w:type="spellEnd"/>
            <w:r w:rsidRPr="00E0281E">
              <w:rPr>
                <w:bCs/>
                <w:sz w:val="22"/>
                <w:szCs w:val="22"/>
              </w:rPr>
              <w:t xml:space="preserve">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199 200</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Нападающий удар без поворота туловища (с перево</w:t>
            </w:r>
            <w:r>
              <w:rPr>
                <w:bCs/>
                <w:sz w:val="22"/>
                <w:szCs w:val="22"/>
              </w:rPr>
              <w:t xml:space="preserve">дом </w:t>
            </w:r>
            <w:r w:rsidRPr="00E0281E">
              <w:rPr>
                <w:bCs/>
                <w:sz w:val="22"/>
                <w:szCs w:val="22"/>
              </w:rPr>
              <w:t>рукой). Г</w:t>
            </w:r>
            <w:r>
              <w:rPr>
                <w:bCs/>
                <w:sz w:val="22"/>
                <w:szCs w:val="22"/>
              </w:rPr>
              <w:t xml:space="preserve">рупповое блокирование. </w:t>
            </w:r>
            <w:proofErr w:type="spellStart"/>
            <w:r>
              <w:rPr>
                <w:bCs/>
                <w:sz w:val="22"/>
                <w:szCs w:val="22"/>
              </w:rPr>
              <w:t>Учебно</w:t>
            </w:r>
            <w:proofErr w:type="spellEnd"/>
            <w:r>
              <w:rPr>
                <w:bCs/>
                <w:sz w:val="22"/>
                <w:szCs w:val="22"/>
              </w:rPr>
              <w:t xml:space="preserve"> –</w:t>
            </w:r>
            <w:r w:rsidRPr="00E0281E">
              <w:rPr>
                <w:bCs/>
                <w:sz w:val="22"/>
                <w:szCs w:val="22"/>
              </w:rPr>
              <w:t>тренировочная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201 202</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0281E">
              <w:rPr>
                <w:bCs/>
                <w:sz w:val="22"/>
                <w:szCs w:val="22"/>
              </w:rPr>
              <w:t>Нападающий удар без поворота туловища (с перево</w:t>
            </w:r>
            <w:r>
              <w:rPr>
                <w:bCs/>
                <w:sz w:val="22"/>
                <w:szCs w:val="22"/>
              </w:rPr>
              <w:t xml:space="preserve">дом </w:t>
            </w:r>
            <w:r w:rsidRPr="00E0281E">
              <w:rPr>
                <w:bCs/>
                <w:sz w:val="22"/>
                <w:szCs w:val="22"/>
              </w:rPr>
              <w:t>рукой). Г</w:t>
            </w:r>
            <w:r>
              <w:rPr>
                <w:bCs/>
                <w:sz w:val="22"/>
                <w:szCs w:val="22"/>
              </w:rPr>
              <w:t xml:space="preserve">рупповое блокирование. </w:t>
            </w:r>
            <w:proofErr w:type="spellStart"/>
            <w:r>
              <w:rPr>
                <w:bCs/>
                <w:sz w:val="22"/>
                <w:szCs w:val="22"/>
              </w:rPr>
              <w:t>Учебно</w:t>
            </w:r>
            <w:proofErr w:type="spellEnd"/>
            <w:r>
              <w:rPr>
                <w:bCs/>
                <w:sz w:val="22"/>
                <w:szCs w:val="22"/>
              </w:rPr>
              <w:t xml:space="preserve"> –</w:t>
            </w:r>
            <w:r w:rsidRPr="00E0281E">
              <w:rPr>
                <w:bCs/>
                <w:sz w:val="22"/>
                <w:szCs w:val="22"/>
              </w:rPr>
              <w:t>тренировочная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47"/>
        </w:trPr>
        <w:tc>
          <w:tcPr>
            <w:tcW w:w="793" w:type="dxa"/>
          </w:tcPr>
          <w:p w:rsidR="0060194D" w:rsidRDefault="0060194D" w:rsidP="008B7747">
            <w:pPr>
              <w:pStyle w:val="a4"/>
              <w:jc w:val="center"/>
              <w:rPr>
                <w:bCs/>
                <w:sz w:val="22"/>
                <w:szCs w:val="22"/>
              </w:rPr>
            </w:pPr>
            <w:r>
              <w:rPr>
                <w:bCs/>
                <w:sz w:val="22"/>
                <w:szCs w:val="22"/>
              </w:rPr>
              <w:t>203 204</w:t>
            </w:r>
          </w:p>
        </w:tc>
        <w:tc>
          <w:tcPr>
            <w:tcW w:w="563" w:type="dxa"/>
            <w:gridSpan w:val="2"/>
          </w:tcPr>
          <w:p w:rsidR="0060194D" w:rsidRDefault="0060194D" w:rsidP="008B7747">
            <w:pPr>
              <w:pStyle w:val="a4"/>
              <w:rPr>
                <w:bCs/>
                <w:sz w:val="22"/>
                <w:szCs w:val="22"/>
              </w:rPr>
            </w:pPr>
          </w:p>
        </w:tc>
        <w:tc>
          <w:tcPr>
            <w:tcW w:w="874" w:type="dxa"/>
          </w:tcPr>
          <w:p w:rsidR="0060194D" w:rsidRDefault="0060194D" w:rsidP="008B7747">
            <w:pPr>
              <w:pStyle w:val="a4"/>
              <w:jc w:val="center"/>
              <w:rPr>
                <w:bCs/>
                <w:sz w:val="22"/>
                <w:szCs w:val="22"/>
              </w:rPr>
            </w:pPr>
          </w:p>
        </w:tc>
        <w:tc>
          <w:tcPr>
            <w:tcW w:w="850" w:type="dxa"/>
          </w:tcPr>
          <w:p w:rsidR="0060194D"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П</w:t>
            </w:r>
          </w:p>
        </w:tc>
        <w:tc>
          <w:tcPr>
            <w:tcW w:w="871" w:type="dxa"/>
          </w:tcPr>
          <w:p w:rsidR="0060194D" w:rsidRDefault="0060194D" w:rsidP="008B7747">
            <w:pPr>
              <w:pStyle w:val="a4"/>
              <w:jc w:val="center"/>
              <w:rPr>
                <w:bCs/>
                <w:sz w:val="22"/>
                <w:szCs w:val="22"/>
              </w:rPr>
            </w:pPr>
            <w:r>
              <w:rPr>
                <w:bCs/>
                <w:sz w:val="22"/>
                <w:szCs w:val="22"/>
              </w:rPr>
              <w:t>2</w:t>
            </w:r>
          </w:p>
        </w:tc>
        <w:tc>
          <w:tcPr>
            <w:tcW w:w="3384" w:type="dxa"/>
          </w:tcPr>
          <w:p w:rsidR="0060194D" w:rsidRDefault="0060194D" w:rsidP="008B7747">
            <w:pPr>
              <w:pStyle w:val="a4"/>
              <w:rPr>
                <w:bCs/>
                <w:sz w:val="22"/>
                <w:szCs w:val="22"/>
              </w:rPr>
            </w:pPr>
            <w:r w:rsidRPr="00EB1566">
              <w:rPr>
                <w:bCs/>
                <w:sz w:val="22"/>
                <w:szCs w:val="22"/>
              </w:rPr>
              <w:t xml:space="preserve">Нападающий удар без поворота туловища (с </w:t>
            </w:r>
            <w:proofErr w:type="spellStart"/>
            <w:r w:rsidRPr="00EB1566">
              <w:rPr>
                <w:bCs/>
                <w:sz w:val="22"/>
                <w:szCs w:val="22"/>
              </w:rPr>
              <w:t>переводомрукой</w:t>
            </w:r>
            <w:proofErr w:type="spellEnd"/>
            <w:r w:rsidRPr="00EB1566">
              <w:rPr>
                <w:bCs/>
                <w:sz w:val="22"/>
                <w:szCs w:val="22"/>
              </w:rPr>
              <w:t>). Г</w:t>
            </w:r>
            <w:r>
              <w:rPr>
                <w:bCs/>
                <w:sz w:val="22"/>
                <w:szCs w:val="22"/>
              </w:rPr>
              <w:t xml:space="preserve">рупповое блокирование. </w:t>
            </w:r>
            <w:proofErr w:type="spellStart"/>
            <w:r>
              <w:rPr>
                <w:bCs/>
                <w:sz w:val="22"/>
                <w:szCs w:val="22"/>
              </w:rPr>
              <w:t>Учебно</w:t>
            </w:r>
            <w:proofErr w:type="spellEnd"/>
            <w:r>
              <w:rPr>
                <w:bCs/>
                <w:sz w:val="22"/>
                <w:szCs w:val="22"/>
              </w:rPr>
              <w:t xml:space="preserve"> –</w:t>
            </w:r>
            <w:r w:rsidRPr="00EB1566">
              <w:rPr>
                <w:bCs/>
                <w:sz w:val="22"/>
                <w:szCs w:val="22"/>
              </w:rPr>
              <w:t>тренировочная игра в волейбол.</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22"/>
        </w:trPr>
        <w:tc>
          <w:tcPr>
            <w:tcW w:w="793" w:type="dxa"/>
          </w:tcPr>
          <w:p w:rsidR="0060194D" w:rsidRDefault="0060194D" w:rsidP="008B7747">
            <w:pPr>
              <w:pStyle w:val="a4"/>
              <w:jc w:val="center"/>
              <w:rPr>
                <w:bCs/>
                <w:sz w:val="22"/>
                <w:szCs w:val="22"/>
              </w:rPr>
            </w:pPr>
            <w:r>
              <w:rPr>
                <w:bCs/>
                <w:sz w:val="22"/>
                <w:szCs w:val="22"/>
              </w:rPr>
              <w:t>205 206</w:t>
            </w:r>
          </w:p>
        </w:tc>
        <w:tc>
          <w:tcPr>
            <w:tcW w:w="563" w:type="dxa"/>
            <w:gridSpan w:val="2"/>
          </w:tcPr>
          <w:p w:rsidR="0060194D" w:rsidRPr="00525F7D" w:rsidRDefault="0060194D" w:rsidP="008B7747">
            <w:pPr>
              <w:rPr>
                <w:rFonts w:ascii="Times New Roman" w:hAnsi="Times New Roman"/>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Default="0060194D" w:rsidP="008B7747">
            <w:pPr>
              <w:pStyle w:val="a4"/>
              <w:jc w:val="center"/>
              <w:rPr>
                <w:bCs/>
                <w:sz w:val="22"/>
                <w:szCs w:val="22"/>
              </w:rPr>
            </w:pPr>
            <w:r>
              <w:rPr>
                <w:bCs/>
                <w:sz w:val="22"/>
                <w:szCs w:val="22"/>
              </w:rPr>
              <w:t>Т</w:t>
            </w:r>
          </w:p>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525F7D" w:rsidRDefault="0060194D" w:rsidP="008B7747">
            <w:pPr>
              <w:rPr>
                <w:rFonts w:ascii="Times New Roman" w:hAnsi="Times New Roman"/>
              </w:rPr>
            </w:pPr>
            <w:r w:rsidRPr="00525F7D">
              <w:rPr>
                <w:rFonts w:ascii="Times New Roman" w:hAnsi="Times New Roman"/>
              </w:rPr>
              <w:t>Индивидуальные действия без мяча в атаке «открывание». Закрепление индивидуальных действий без мяча в атаке «открывание».</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565"/>
        </w:trPr>
        <w:tc>
          <w:tcPr>
            <w:tcW w:w="793" w:type="dxa"/>
          </w:tcPr>
          <w:p w:rsidR="0060194D" w:rsidRDefault="0060194D" w:rsidP="008B7747">
            <w:pPr>
              <w:pStyle w:val="a4"/>
              <w:jc w:val="center"/>
              <w:rPr>
                <w:bCs/>
                <w:sz w:val="22"/>
                <w:szCs w:val="22"/>
              </w:rPr>
            </w:pPr>
            <w:r>
              <w:rPr>
                <w:bCs/>
                <w:sz w:val="22"/>
                <w:szCs w:val="22"/>
              </w:rPr>
              <w:t>207 208</w:t>
            </w:r>
          </w:p>
        </w:tc>
        <w:tc>
          <w:tcPr>
            <w:tcW w:w="563" w:type="dxa"/>
            <w:gridSpan w:val="2"/>
          </w:tcPr>
          <w:p w:rsidR="0060194D" w:rsidRPr="00525F7D" w:rsidRDefault="0060194D" w:rsidP="008B7747">
            <w:pPr>
              <w:rPr>
                <w:rFonts w:ascii="Times New Roman" w:hAnsi="Times New Roman"/>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525F7D" w:rsidRDefault="0060194D" w:rsidP="008B7747">
            <w:pPr>
              <w:rPr>
                <w:rFonts w:ascii="Times New Roman" w:hAnsi="Times New Roman"/>
              </w:rPr>
            </w:pPr>
            <w:r w:rsidRPr="00525F7D">
              <w:rPr>
                <w:rFonts w:ascii="Times New Roman" w:hAnsi="Times New Roman"/>
              </w:rPr>
              <w:t>«Отвлечение соперников». Действия обороняющегося против соперника без мяча. Совершенствование «отвлечения соперников». Совершенствование разбора игроков. Совершенствование действий обороняющегося против соперника без мяча.</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382"/>
        </w:trPr>
        <w:tc>
          <w:tcPr>
            <w:tcW w:w="793" w:type="dxa"/>
          </w:tcPr>
          <w:p w:rsidR="0060194D" w:rsidRDefault="0060194D" w:rsidP="008B7747">
            <w:pPr>
              <w:pStyle w:val="a4"/>
              <w:jc w:val="center"/>
              <w:rPr>
                <w:bCs/>
                <w:sz w:val="22"/>
                <w:szCs w:val="22"/>
              </w:rPr>
            </w:pPr>
            <w:r>
              <w:rPr>
                <w:bCs/>
                <w:sz w:val="22"/>
                <w:szCs w:val="22"/>
              </w:rPr>
              <w:t>209 210</w:t>
            </w:r>
          </w:p>
        </w:tc>
        <w:tc>
          <w:tcPr>
            <w:tcW w:w="563" w:type="dxa"/>
            <w:gridSpan w:val="2"/>
          </w:tcPr>
          <w:p w:rsidR="0060194D" w:rsidRPr="00525F7D" w:rsidRDefault="0060194D" w:rsidP="008B7747">
            <w:pPr>
              <w:rPr>
                <w:rFonts w:ascii="Times New Roman" w:hAnsi="Times New Roman"/>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525F7D" w:rsidRDefault="0060194D" w:rsidP="008B7747">
            <w:pPr>
              <w:rPr>
                <w:rFonts w:ascii="Times New Roman" w:hAnsi="Times New Roman"/>
              </w:rPr>
            </w:pPr>
            <w:r w:rsidRPr="00525F7D">
              <w:rPr>
                <w:rFonts w:ascii="Times New Roman" w:hAnsi="Times New Roman"/>
              </w:rPr>
              <w:t>Создание численного преимущества в отдельных зонах игрового поля. Комбинация «игра в одно касания»</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469"/>
        </w:trPr>
        <w:tc>
          <w:tcPr>
            <w:tcW w:w="793" w:type="dxa"/>
          </w:tcPr>
          <w:p w:rsidR="0060194D" w:rsidRDefault="0060194D" w:rsidP="008B7747">
            <w:pPr>
              <w:pStyle w:val="a4"/>
              <w:jc w:val="center"/>
              <w:rPr>
                <w:bCs/>
                <w:sz w:val="22"/>
                <w:szCs w:val="22"/>
              </w:rPr>
            </w:pPr>
            <w:r>
              <w:rPr>
                <w:bCs/>
                <w:sz w:val="22"/>
                <w:szCs w:val="22"/>
              </w:rPr>
              <w:t>211 212</w:t>
            </w:r>
          </w:p>
        </w:tc>
        <w:tc>
          <w:tcPr>
            <w:tcW w:w="563" w:type="dxa"/>
            <w:gridSpan w:val="2"/>
          </w:tcPr>
          <w:p w:rsidR="0060194D" w:rsidRPr="00525F7D" w:rsidRDefault="0060194D" w:rsidP="008B7747">
            <w:pPr>
              <w:rPr>
                <w:rFonts w:ascii="Times New Roman" w:hAnsi="Times New Roman"/>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525F7D" w:rsidRDefault="0060194D" w:rsidP="008B7747">
            <w:pPr>
              <w:rPr>
                <w:rFonts w:ascii="Times New Roman" w:hAnsi="Times New Roman"/>
              </w:rPr>
            </w:pPr>
            <w:r w:rsidRPr="00525F7D">
              <w:rPr>
                <w:rFonts w:ascii="Times New Roman" w:hAnsi="Times New Roman"/>
              </w:rPr>
              <w:t>Индивидуальные действия без мяча в атаке «открывание».</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400"/>
        </w:trPr>
        <w:tc>
          <w:tcPr>
            <w:tcW w:w="793" w:type="dxa"/>
          </w:tcPr>
          <w:p w:rsidR="0060194D" w:rsidRDefault="0060194D" w:rsidP="008B7747">
            <w:pPr>
              <w:pStyle w:val="a4"/>
              <w:jc w:val="center"/>
              <w:rPr>
                <w:bCs/>
                <w:sz w:val="22"/>
                <w:szCs w:val="22"/>
              </w:rPr>
            </w:pPr>
            <w:r>
              <w:rPr>
                <w:bCs/>
                <w:sz w:val="22"/>
                <w:szCs w:val="22"/>
              </w:rPr>
              <w:t>213 214</w:t>
            </w:r>
          </w:p>
        </w:tc>
        <w:tc>
          <w:tcPr>
            <w:tcW w:w="563" w:type="dxa"/>
            <w:gridSpan w:val="2"/>
          </w:tcPr>
          <w:p w:rsidR="0060194D" w:rsidRPr="00525F7D" w:rsidRDefault="0060194D" w:rsidP="008B7747">
            <w:pPr>
              <w:rPr>
                <w:rFonts w:ascii="Times New Roman" w:hAnsi="Times New Roman"/>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525F7D" w:rsidRDefault="0060194D" w:rsidP="008B7747">
            <w:pPr>
              <w:rPr>
                <w:rFonts w:ascii="Times New Roman" w:hAnsi="Times New Roman"/>
              </w:rPr>
            </w:pPr>
            <w:r w:rsidRPr="00525F7D">
              <w:rPr>
                <w:rFonts w:ascii="Times New Roman" w:hAnsi="Times New Roman"/>
              </w:rPr>
              <w:t>Закрепление «отвлечение соперников». Закрепление разбора игроков. Закрепление действий обороняющегося против соперника без мяча.</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r w:rsidR="0060194D" w:rsidRPr="004D71B2" w:rsidTr="008B7747">
        <w:trPr>
          <w:trHeight w:val="468"/>
        </w:trPr>
        <w:tc>
          <w:tcPr>
            <w:tcW w:w="793" w:type="dxa"/>
          </w:tcPr>
          <w:p w:rsidR="0060194D" w:rsidRDefault="0060194D" w:rsidP="008B7747">
            <w:pPr>
              <w:pStyle w:val="a4"/>
              <w:jc w:val="center"/>
              <w:rPr>
                <w:bCs/>
                <w:sz w:val="22"/>
                <w:szCs w:val="22"/>
              </w:rPr>
            </w:pPr>
            <w:r>
              <w:rPr>
                <w:bCs/>
                <w:sz w:val="22"/>
                <w:szCs w:val="22"/>
              </w:rPr>
              <w:t>215 216</w:t>
            </w:r>
          </w:p>
        </w:tc>
        <w:tc>
          <w:tcPr>
            <w:tcW w:w="563" w:type="dxa"/>
            <w:gridSpan w:val="2"/>
          </w:tcPr>
          <w:p w:rsidR="0060194D" w:rsidRPr="00525F7D" w:rsidRDefault="0060194D" w:rsidP="008B7747">
            <w:pPr>
              <w:rPr>
                <w:rFonts w:ascii="Times New Roman" w:hAnsi="Times New Roman"/>
              </w:rPr>
            </w:pPr>
          </w:p>
        </w:tc>
        <w:tc>
          <w:tcPr>
            <w:tcW w:w="874" w:type="dxa"/>
          </w:tcPr>
          <w:p w:rsidR="0060194D" w:rsidRPr="004D71B2" w:rsidRDefault="0060194D" w:rsidP="008B7747">
            <w:pPr>
              <w:pStyle w:val="a4"/>
              <w:jc w:val="center"/>
              <w:rPr>
                <w:bCs/>
                <w:sz w:val="22"/>
                <w:szCs w:val="22"/>
              </w:rPr>
            </w:pPr>
          </w:p>
        </w:tc>
        <w:tc>
          <w:tcPr>
            <w:tcW w:w="850" w:type="dxa"/>
          </w:tcPr>
          <w:p w:rsidR="0060194D" w:rsidRPr="004D71B2" w:rsidRDefault="0060194D" w:rsidP="008B7747">
            <w:pPr>
              <w:pStyle w:val="a4"/>
              <w:jc w:val="center"/>
              <w:rPr>
                <w:bCs/>
                <w:sz w:val="22"/>
                <w:szCs w:val="22"/>
              </w:rPr>
            </w:pPr>
          </w:p>
        </w:tc>
        <w:tc>
          <w:tcPr>
            <w:tcW w:w="1276" w:type="dxa"/>
          </w:tcPr>
          <w:p w:rsidR="0060194D" w:rsidRPr="004D71B2" w:rsidRDefault="0060194D" w:rsidP="008B7747">
            <w:pPr>
              <w:pStyle w:val="a4"/>
              <w:jc w:val="center"/>
              <w:rPr>
                <w:bCs/>
                <w:sz w:val="22"/>
                <w:szCs w:val="22"/>
              </w:rPr>
            </w:pPr>
            <w:r>
              <w:rPr>
                <w:bCs/>
                <w:sz w:val="22"/>
                <w:szCs w:val="22"/>
              </w:rPr>
              <w:t>П</w:t>
            </w:r>
          </w:p>
        </w:tc>
        <w:tc>
          <w:tcPr>
            <w:tcW w:w="871" w:type="dxa"/>
          </w:tcPr>
          <w:p w:rsidR="0060194D" w:rsidRPr="004D71B2" w:rsidRDefault="0060194D" w:rsidP="008B7747">
            <w:pPr>
              <w:pStyle w:val="a4"/>
              <w:jc w:val="center"/>
              <w:rPr>
                <w:bCs/>
                <w:sz w:val="22"/>
                <w:szCs w:val="22"/>
              </w:rPr>
            </w:pPr>
            <w:r>
              <w:rPr>
                <w:bCs/>
                <w:sz w:val="22"/>
                <w:szCs w:val="22"/>
              </w:rPr>
              <w:t>2</w:t>
            </w:r>
          </w:p>
        </w:tc>
        <w:tc>
          <w:tcPr>
            <w:tcW w:w="3384" w:type="dxa"/>
          </w:tcPr>
          <w:p w:rsidR="0060194D" w:rsidRPr="00525F7D" w:rsidRDefault="0060194D" w:rsidP="008B7747">
            <w:pPr>
              <w:rPr>
                <w:rFonts w:ascii="Times New Roman" w:hAnsi="Times New Roman"/>
              </w:rPr>
            </w:pPr>
            <w:r w:rsidRPr="00525F7D">
              <w:rPr>
                <w:rFonts w:ascii="Times New Roman" w:hAnsi="Times New Roman"/>
              </w:rPr>
              <w:t>Позиционное нападение. Подведение и</w:t>
            </w:r>
            <w:r>
              <w:rPr>
                <w:rFonts w:ascii="Times New Roman" w:hAnsi="Times New Roman"/>
              </w:rPr>
              <w:t>т</w:t>
            </w:r>
            <w:r w:rsidRPr="00525F7D">
              <w:rPr>
                <w:rFonts w:ascii="Times New Roman" w:hAnsi="Times New Roman"/>
              </w:rPr>
              <w:t>огов.</w:t>
            </w:r>
          </w:p>
        </w:tc>
        <w:tc>
          <w:tcPr>
            <w:tcW w:w="994" w:type="dxa"/>
          </w:tcPr>
          <w:p w:rsidR="0060194D" w:rsidRPr="004D71B2" w:rsidRDefault="0060194D" w:rsidP="008B7747">
            <w:pPr>
              <w:pStyle w:val="a4"/>
              <w:jc w:val="center"/>
              <w:rPr>
                <w:bCs/>
                <w:sz w:val="22"/>
                <w:szCs w:val="22"/>
              </w:rPr>
            </w:pPr>
            <w:r>
              <w:rPr>
                <w:b/>
                <w:bCs/>
                <w:sz w:val="22"/>
                <w:szCs w:val="22"/>
              </w:rPr>
              <w:t>Спорт зал</w:t>
            </w:r>
          </w:p>
        </w:tc>
        <w:tc>
          <w:tcPr>
            <w:tcW w:w="1135" w:type="dxa"/>
          </w:tcPr>
          <w:p w:rsidR="0060194D" w:rsidRPr="004D71B2" w:rsidRDefault="0060194D" w:rsidP="008B7747">
            <w:pPr>
              <w:pStyle w:val="a4"/>
              <w:jc w:val="center"/>
              <w:rPr>
                <w:bCs/>
                <w:sz w:val="22"/>
                <w:szCs w:val="22"/>
              </w:rPr>
            </w:pPr>
          </w:p>
        </w:tc>
      </w:tr>
    </w:tbl>
    <w:p w:rsidR="000E5651" w:rsidRDefault="000E5651">
      <w:pPr>
        <w:spacing w:after="0" w:line="240" w:lineRule="auto"/>
        <w:rPr>
          <w:rFonts w:ascii="Times New Roman" w:hAnsi="Times New Roman" w:cs="Times New Roman"/>
          <w:b/>
          <w:color w:val="FFFFFF" w:themeColor="background1"/>
          <w:sz w:val="28"/>
          <w:szCs w:val="28"/>
        </w:rPr>
      </w:pPr>
    </w:p>
    <w:p w:rsidR="005540BC" w:rsidRDefault="0008012C">
      <w:pPr>
        <w:spacing w:after="0" w:line="240" w:lineRule="auto"/>
        <w:rPr>
          <w:rFonts w:ascii="Times New Roman" w:hAnsi="Times New Roman" w:cs="Times New Roman"/>
          <w:b/>
          <w:color w:val="FFFFFF" w:themeColor="background1"/>
          <w:sz w:val="28"/>
          <w:szCs w:val="28"/>
        </w:rPr>
      </w:pPr>
      <w:r w:rsidRPr="0008012C">
        <w:rPr>
          <w:rFonts w:ascii="Times New Roman" w:hAnsi="Times New Roman" w:cs="Times New Roman"/>
          <w:b/>
          <w:color w:val="FFFFFF" w:themeColor="background1"/>
          <w:sz w:val="28"/>
          <w:szCs w:val="28"/>
        </w:rPr>
        <w:t>2</w:t>
      </w:r>
    </w:p>
    <w:p w:rsidR="005540BC" w:rsidRDefault="005540BC">
      <w:pPr>
        <w:spacing w:after="0" w:line="240" w:lineRule="auto"/>
        <w:rPr>
          <w:rFonts w:ascii="Times New Roman" w:hAnsi="Times New Roman" w:cs="Times New Roman"/>
          <w:b/>
          <w:color w:val="FFFFFF" w:themeColor="background1"/>
          <w:sz w:val="28"/>
          <w:szCs w:val="28"/>
        </w:rPr>
      </w:pPr>
    </w:p>
    <w:p w:rsidR="005540BC" w:rsidRDefault="005540BC">
      <w:pPr>
        <w:spacing w:after="0" w:line="240" w:lineRule="auto"/>
        <w:rPr>
          <w:rFonts w:ascii="Times New Roman" w:hAnsi="Times New Roman" w:cs="Times New Roman"/>
          <w:b/>
          <w:color w:val="FFFFFF" w:themeColor="background1"/>
          <w:sz w:val="28"/>
          <w:szCs w:val="28"/>
        </w:rPr>
      </w:pPr>
    </w:p>
    <w:p w:rsidR="005540BC" w:rsidRDefault="005540BC">
      <w:pPr>
        <w:spacing w:after="0" w:line="240" w:lineRule="auto"/>
        <w:rPr>
          <w:rFonts w:ascii="Times New Roman" w:hAnsi="Times New Roman" w:cs="Times New Roman"/>
          <w:b/>
          <w:color w:val="FFFFFF" w:themeColor="background1"/>
          <w:sz w:val="28"/>
          <w:szCs w:val="28"/>
        </w:rPr>
      </w:pPr>
    </w:p>
    <w:p w:rsidR="005540BC" w:rsidRDefault="005540BC">
      <w:pPr>
        <w:spacing w:after="0" w:line="240" w:lineRule="auto"/>
        <w:rPr>
          <w:rFonts w:ascii="Times New Roman" w:hAnsi="Times New Roman" w:cs="Times New Roman"/>
          <w:b/>
          <w:color w:val="FFFFFF" w:themeColor="background1"/>
          <w:sz w:val="28"/>
          <w:szCs w:val="28"/>
        </w:rPr>
      </w:pPr>
    </w:p>
    <w:p w:rsidR="005540BC" w:rsidRDefault="005540BC">
      <w:pPr>
        <w:spacing w:after="0" w:line="240" w:lineRule="auto"/>
        <w:rPr>
          <w:rFonts w:ascii="Times New Roman" w:hAnsi="Times New Roman" w:cs="Times New Roman"/>
          <w:b/>
          <w:color w:val="FFFFFF" w:themeColor="background1"/>
          <w:sz w:val="28"/>
          <w:szCs w:val="28"/>
        </w:rPr>
      </w:pPr>
    </w:p>
    <w:p w:rsidR="0008012C" w:rsidRDefault="005540BC">
      <w:pPr>
        <w:spacing w:after="0" w:line="240" w:lineRule="auto"/>
        <w:rPr>
          <w:rFonts w:ascii="Times New Roman" w:hAnsi="Times New Roman" w:cs="Times New Roman"/>
          <w:b/>
          <w:sz w:val="28"/>
          <w:szCs w:val="28"/>
        </w:rPr>
      </w:pPr>
      <w:r>
        <w:rPr>
          <w:rFonts w:ascii="Times New Roman" w:hAnsi="Times New Roman" w:cs="Times New Roman"/>
          <w:b/>
          <w:sz w:val="28"/>
          <w:szCs w:val="28"/>
        </w:rPr>
        <w:t>22</w:t>
      </w:r>
      <w:r w:rsidR="0008012C" w:rsidRPr="0008012C">
        <w:rPr>
          <w:rFonts w:ascii="Times New Roman" w:hAnsi="Times New Roman" w:cs="Times New Roman"/>
          <w:b/>
          <w:sz w:val="28"/>
          <w:szCs w:val="28"/>
        </w:rPr>
        <w:t xml:space="preserve">. Приложение 2 </w:t>
      </w:r>
      <w:r w:rsidR="0008012C">
        <w:rPr>
          <w:rFonts w:ascii="Times New Roman" w:hAnsi="Times New Roman" w:cs="Times New Roman"/>
          <w:b/>
          <w:sz w:val="28"/>
          <w:szCs w:val="28"/>
        </w:rPr>
        <w:t xml:space="preserve">   </w:t>
      </w:r>
    </w:p>
    <w:p w:rsidR="004A1E1A" w:rsidRPr="0008012C" w:rsidRDefault="0008012C">
      <w:pPr>
        <w:spacing w:after="0" w:line="240" w:lineRule="auto"/>
        <w:rPr>
          <w:rFonts w:ascii="Times New Roman" w:hAnsi="Times New Roman" w:cs="Times New Roman"/>
          <w:b/>
          <w:sz w:val="28"/>
          <w:szCs w:val="28"/>
        </w:rPr>
      </w:pPr>
      <w:r w:rsidRPr="0008012C">
        <w:rPr>
          <w:rFonts w:ascii="Times New Roman" w:hAnsi="Times New Roman" w:cs="Times New Roman"/>
          <w:b/>
          <w:sz w:val="28"/>
          <w:szCs w:val="28"/>
        </w:rPr>
        <w:t>Методические материалы</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i/>
          <w:iCs/>
          <w:color w:val="000000"/>
          <w:sz w:val="28"/>
        </w:rPr>
        <w:t>1. Дидактические материалы:</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 Картотека упражнений по баскетболу.</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 Схемы и плакаты освоения технических приемов в баскетболе.</w:t>
      </w:r>
    </w:p>
    <w:p w:rsidR="00B67D10" w:rsidRPr="00B67D10" w:rsidRDefault="00144AB3" w:rsidP="00B67D10">
      <w:pPr>
        <w:shd w:val="clear" w:color="auto" w:fill="FFFFFF"/>
        <w:spacing w:after="0" w:line="240" w:lineRule="auto"/>
        <w:rPr>
          <w:rFonts w:ascii="Courier New" w:eastAsia="Times New Roman" w:hAnsi="Courier New" w:cs="Courier New"/>
          <w:color w:val="000000"/>
          <w:sz w:val="24"/>
          <w:szCs w:val="24"/>
        </w:rPr>
      </w:pPr>
      <w:r>
        <w:rPr>
          <w:rFonts w:ascii="Times New Roman" w:eastAsia="Times New Roman" w:hAnsi="Times New Roman" w:cs="Times New Roman"/>
          <w:color w:val="000000"/>
          <w:sz w:val="28"/>
        </w:rPr>
        <w:t xml:space="preserve">- Правила игры в баскетбол, волейбол, футбол, </w:t>
      </w:r>
      <w:proofErr w:type="gramStart"/>
      <w:r w:rsidR="008E4986">
        <w:rPr>
          <w:rFonts w:ascii="Times New Roman" w:eastAsia="Times New Roman" w:hAnsi="Times New Roman" w:cs="Times New Roman"/>
          <w:color w:val="000000"/>
          <w:sz w:val="28"/>
        </w:rPr>
        <w:t>бадминтона ,гандбола</w:t>
      </w:r>
      <w:proofErr w:type="gramEnd"/>
      <w:r w:rsidR="008E4986">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 Правила судейства в баскетболе.</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 Регламент проведения баскетбольных турниров различных уровней.</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 Положение о соревнованиях по баскетболу.</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i/>
          <w:iCs/>
          <w:color w:val="000000"/>
          <w:sz w:val="28"/>
        </w:rPr>
        <w:t>2. Методические рекомендации:</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 Рекомендации по организации безопасного ведения двусторонней игры.</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 Рекомендации по организации подвижных игр с баскетбольным мячом.</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 Рекомендации по организации работы с картотекой упражнений по баскетболу.</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 Инструкции по охране труда.</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i/>
          <w:iCs/>
          <w:color w:val="000000"/>
          <w:sz w:val="28"/>
        </w:rPr>
        <w:t>3. Техническое оснащение занятий</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1) щиты с кольцами (2 комплекта);</w:t>
      </w:r>
    </w:p>
    <w:p w:rsidR="00B67D10" w:rsidRPr="00B67D10" w:rsidRDefault="0008012C" w:rsidP="00B67D10">
      <w:pPr>
        <w:shd w:val="clear" w:color="auto" w:fill="FFFFFF"/>
        <w:spacing w:after="0" w:line="240" w:lineRule="auto"/>
        <w:rPr>
          <w:rFonts w:ascii="Courier New" w:eastAsia="Times New Roman" w:hAnsi="Courier New" w:cs="Courier New"/>
          <w:color w:val="000000"/>
          <w:sz w:val="24"/>
          <w:szCs w:val="24"/>
        </w:rPr>
      </w:pPr>
      <w:r>
        <w:rPr>
          <w:rFonts w:ascii="Times New Roman" w:eastAsia="Times New Roman" w:hAnsi="Times New Roman" w:cs="Times New Roman"/>
          <w:color w:val="000000"/>
          <w:sz w:val="28"/>
        </w:rPr>
        <w:t>3) мячи баскетбольные: № 5 , №7 – 15</w:t>
      </w:r>
      <w:r w:rsidR="00B67D10" w:rsidRPr="00B67D10">
        <w:rPr>
          <w:rFonts w:ascii="Times New Roman" w:eastAsia="Times New Roman" w:hAnsi="Times New Roman" w:cs="Times New Roman"/>
          <w:color w:val="000000"/>
          <w:sz w:val="28"/>
        </w:rPr>
        <w:t xml:space="preserve"> шт.,</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4) насос ручной, иглы;</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5) стойки для обводки (8 шт.);</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6) гимнастические скамейки (4 шт.);</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7) мячи набивные весом 1 кг и 2 кг (5 шт.).</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b/>
          <w:bCs/>
          <w:color w:val="000000"/>
          <w:sz w:val="28"/>
        </w:rPr>
        <w:t>Материально-техническое обеспечение.</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1. Основной учебной базой для проведения занятий является спортивный зал ОУ с</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баскетбольной разметкой площадки, баскетбольными стойками, а также наличие</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баскетбольных мячей для каждого ученика, набивных мячей, стоек для обводки,</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гимнастических матов, гимнастических скакалок, гантелей, футбольных, волейбольных</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мячей.</w:t>
      </w:r>
    </w:p>
    <w:p w:rsidR="00B67D10" w:rsidRPr="00B67D10" w:rsidRDefault="00B67D10" w:rsidP="00B67D10">
      <w:pPr>
        <w:shd w:val="clear" w:color="auto" w:fill="FFFFFF"/>
        <w:spacing w:after="0" w:line="240" w:lineRule="auto"/>
        <w:rPr>
          <w:rFonts w:ascii="Courier New" w:eastAsia="Times New Roman" w:hAnsi="Courier New" w:cs="Courier New"/>
          <w:color w:val="000000"/>
          <w:sz w:val="24"/>
          <w:szCs w:val="24"/>
        </w:rPr>
      </w:pPr>
      <w:r w:rsidRPr="00B67D10">
        <w:rPr>
          <w:rFonts w:ascii="Times New Roman" w:eastAsia="Times New Roman" w:hAnsi="Times New Roman" w:cs="Times New Roman"/>
          <w:color w:val="000000"/>
          <w:sz w:val="28"/>
        </w:rPr>
        <w:t>2. Журналы и справочники, а также фото и видеоаппаратура, электронные носители</w:t>
      </w:r>
      <w:r w:rsidR="00144AB3">
        <w:rPr>
          <w:rFonts w:ascii="Times New Roman" w:eastAsia="Times New Roman" w:hAnsi="Times New Roman" w:cs="Times New Roman"/>
          <w:color w:val="000000"/>
          <w:sz w:val="28"/>
        </w:rPr>
        <w:t>.</w:t>
      </w:r>
    </w:p>
    <w:p w:rsidR="004A1E1A" w:rsidRPr="00144AB3" w:rsidRDefault="00144AB3">
      <w:pPr>
        <w:rPr>
          <w:sz w:val="28"/>
          <w:szCs w:val="28"/>
        </w:rPr>
      </w:pPr>
      <w:r>
        <w:rPr>
          <w:rFonts w:ascii="Times New Roman" w:hAnsi="Times New Roman" w:cs="Times New Roman"/>
          <w:sz w:val="28"/>
          <w:szCs w:val="28"/>
        </w:rPr>
        <w:t>3.</w:t>
      </w:r>
      <w:r w:rsidRPr="00144AB3">
        <w:rPr>
          <w:rFonts w:ascii="Times New Roman" w:hAnsi="Times New Roman" w:cs="Times New Roman"/>
          <w:sz w:val="28"/>
          <w:szCs w:val="28"/>
        </w:rPr>
        <w:t>Наглядные пособия, шаблоны и образцы движений, раздаточный материал;</w:t>
      </w:r>
    </w:p>
    <w:sectPr w:rsidR="004A1E1A" w:rsidRPr="00144AB3" w:rsidSect="004A1E1A">
      <w:pgSz w:w="11906" w:h="16838"/>
      <w:pgMar w:top="568"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7F2B7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FE1C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DA4CE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4208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004A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9676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A47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8C6D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7474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58C3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37F4"/>
    <w:multiLevelType w:val="multilevel"/>
    <w:tmpl w:val="A47C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515014"/>
    <w:multiLevelType w:val="multilevel"/>
    <w:tmpl w:val="9C04D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8096531"/>
    <w:multiLevelType w:val="hybridMultilevel"/>
    <w:tmpl w:val="93F6F0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0EA919F2"/>
    <w:multiLevelType w:val="hybridMultilevel"/>
    <w:tmpl w:val="E8F0B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8A5A0E"/>
    <w:multiLevelType w:val="hybridMultilevel"/>
    <w:tmpl w:val="4AE48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Marlett" w:hAnsi="Marlett"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Marlett" w:hAnsi="Marlett"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Marlett" w:hAnsi="Marlett" w:hint="default"/>
      </w:rPr>
    </w:lvl>
  </w:abstractNum>
  <w:abstractNum w:abstractNumId="15" w15:restartNumberingAfterBreak="0">
    <w:nsid w:val="19DE1024"/>
    <w:multiLevelType w:val="multilevel"/>
    <w:tmpl w:val="DD5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4B5C33"/>
    <w:multiLevelType w:val="multilevel"/>
    <w:tmpl w:val="AE4A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2F0351"/>
    <w:multiLevelType w:val="hybridMultilevel"/>
    <w:tmpl w:val="A732D68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B605C8B"/>
    <w:multiLevelType w:val="hybridMultilevel"/>
    <w:tmpl w:val="336638F6"/>
    <w:lvl w:ilvl="0" w:tplc="0419000B">
      <w:start w:val="1"/>
      <w:numFmt w:val="bullet"/>
      <w:lvlText w:val=""/>
      <w:lvlJc w:val="left"/>
      <w:pPr>
        <w:tabs>
          <w:tab w:val="num" w:pos="644"/>
        </w:tabs>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1FB52049"/>
    <w:multiLevelType w:val="multilevel"/>
    <w:tmpl w:val="2366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6F68F1"/>
    <w:multiLevelType w:val="hybridMultilevel"/>
    <w:tmpl w:val="FCB415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9A970E8"/>
    <w:multiLevelType w:val="multilevel"/>
    <w:tmpl w:val="8EA0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C30F63"/>
    <w:multiLevelType w:val="multilevel"/>
    <w:tmpl w:val="02105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8C0597"/>
    <w:multiLevelType w:val="hybridMultilevel"/>
    <w:tmpl w:val="1F1CD0D8"/>
    <w:lvl w:ilvl="0" w:tplc="0419000F">
      <w:start w:val="1"/>
      <w:numFmt w:val="decimal"/>
      <w:lvlText w:val="%1."/>
      <w:lvlJc w:val="left"/>
      <w:pPr>
        <w:ind w:left="2912"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302363D3"/>
    <w:multiLevelType w:val="hybridMultilevel"/>
    <w:tmpl w:val="24FE720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4DB64E2"/>
    <w:multiLevelType w:val="multilevel"/>
    <w:tmpl w:val="0400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473F4E"/>
    <w:multiLevelType w:val="hybridMultilevel"/>
    <w:tmpl w:val="B064682A"/>
    <w:lvl w:ilvl="0" w:tplc="2CC4D916">
      <w:start w:val="1"/>
      <w:numFmt w:val="decimal"/>
      <w:lvlText w:val="%1."/>
      <w:lvlJc w:val="left"/>
      <w:pPr>
        <w:ind w:left="1588" w:hanging="10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15:restartNumberingAfterBreak="0">
    <w:nsid w:val="46ED391B"/>
    <w:multiLevelType w:val="multilevel"/>
    <w:tmpl w:val="FBD23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925F7E"/>
    <w:multiLevelType w:val="multilevel"/>
    <w:tmpl w:val="57FE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077F58"/>
    <w:multiLevelType w:val="multilevel"/>
    <w:tmpl w:val="628C0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A538D8"/>
    <w:multiLevelType w:val="hybridMultilevel"/>
    <w:tmpl w:val="EABE298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5B2C5DD1"/>
    <w:multiLevelType w:val="multilevel"/>
    <w:tmpl w:val="EFFE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1F0EB6"/>
    <w:multiLevelType w:val="multilevel"/>
    <w:tmpl w:val="07BA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95541F"/>
    <w:multiLevelType w:val="hybridMultilevel"/>
    <w:tmpl w:val="277890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34D57C9"/>
    <w:multiLevelType w:val="hybridMultilevel"/>
    <w:tmpl w:val="B00EA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C430EE"/>
    <w:multiLevelType w:val="hybridMultilevel"/>
    <w:tmpl w:val="F7424C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6EE7810"/>
    <w:multiLevelType w:val="multilevel"/>
    <w:tmpl w:val="AE3A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4F1698"/>
    <w:multiLevelType w:val="hybridMultilevel"/>
    <w:tmpl w:val="34A4E524"/>
    <w:lvl w:ilvl="0" w:tplc="58A4DD78">
      <w:start w:val="1"/>
      <w:numFmt w:val="decimal"/>
      <w:lvlText w:val="%1."/>
      <w:lvlJc w:val="left"/>
      <w:pPr>
        <w:tabs>
          <w:tab w:val="num" w:pos="786"/>
        </w:tabs>
        <w:ind w:left="786"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BC06B73"/>
    <w:multiLevelType w:val="hybridMultilevel"/>
    <w:tmpl w:val="C42EB660"/>
    <w:lvl w:ilvl="0" w:tplc="2C643C0E">
      <w:numFmt w:val="bullet"/>
      <w:lvlText w:val="-"/>
      <w:lvlJc w:val="left"/>
      <w:pPr>
        <w:ind w:left="28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3E4854E">
      <w:numFmt w:val="bullet"/>
      <w:lvlText w:val="•"/>
      <w:lvlJc w:val="left"/>
      <w:pPr>
        <w:ind w:left="633" w:hanging="164"/>
      </w:pPr>
      <w:rPr>
        <w:rFonts w:hint="default"/>
        <w:lang w:val="ru-RU" w:eastAsia="en-US" w:bidi="ar-SA"/>
      </w:rPr>
    </w:lvl>
    <w:lvl w:ilvl="2" w:tplc="79007C32">
      <w:numFmt w:val="bullet"/>
      <w:lvlText w:val="•"/>
      <w:lvlJc w:val="left"/>
      <w:pPr>
        <w:ind w:left="987" w:hanging="164"/>
      </w:pPr>
      <w:rPr>
        <w:rFonts w:hint="default"/>
        <w:lang w:val="ru-RU" w:eastAsia="en-US" w:bidi="ar-SA"/>
      </w:rPr>
    </w:lvl>
    <w:lvl w:ilvl="3" w:tplc="28AA6C40">
      <w:numFmt w:val="bullet"/>
      <w:lvlText w:val="•"/>
      <w:lvlJc w:val="left"/>
      <w:pPr>
        <w:ind w:left="1341" w:hanging="164"/>
      </w:pPr>
      <w:rPr>
        <w:rFonts w:hint="default"/>
        <w:lang w:val="ru-RU" w:eastAsia="en-US" w:bidi="ar-SA"/>
      </w:rPr>
    </w:lvl>
    <w:lvl w:ilvl="4" w:tplc="495236B2">
      <w:numFmt w:val="bullet"/>
      <w:lvlText w:val="•"/>
      <w:lvlJc w:val="left"/>
      <w:pPr>
        <w:ind w:left="1694" w:hanging="164"/>
      </w:pPr>
      <w:rPr>
        <w:rFonts w:hint="default"/>
        <w:lang w:val="ru-RU" w:eastAsia="en-US" w:bidi="ar-SA"/>
      </w:rPr>
    </w:lvl>
    <w:lvl w:ilvl="5" w:tplc="B3FE9958">
      <w:numFmt w:val="bullet"/>
      <w:lvlText w:val="•"/>
      <w:lvlJc w:val="left"/>
      <w:pPr>
        <w:ind w:left="2048" w:hanging="164"/>
      </w:pPr>
      <w:rPr>
        <w:rFonts w:hint="default"/>
        <w:lang w:val="ru-RU" w:eastAsia="en-US" w:bidi="ar-SA"/>
      </w:rPr>
    </w:lvl>
    <w:lvl w:ilvl="6" w:tplc="423A28CC">
      <w:numFmt w:val="bullet"/>
      <w:lvlText w:val="•"/>
      <w:lvlJc w:val="left"/>
      <w:pPr>
        <w:ind w:left="2402" w:hanging="164"/>
      </w:pPr>
      <w:rPr>
        <w:rFonts w:hint="default"/>
        <w:lang w:val="ru-RU" w:eastAsia="en-US" w:bidi="ar-SA"/>
      </w:rPr>
    </w:lvl>
    <w:lvl w:ilvl="7" w:tplc="8A9CE8A4">
      <w:numFmt w:val="bullet"/>
      <w:lvlText w:val="•"/>
      <w:lvlJc w:val="left"/>
      <w:pPr>
        <w:ind w:left="2755" w:hanging="164"/>
      </w:pPr>
      <w:rPr>
        <w:rFonts w:hint="default"/>
        <w:lang w:val="ru-RU" w:eastAsia="en-US" w:bidi="ar-SA"/>
      </w:rPr>
    </w:lvl>
    <w:lvl w:ilvl="8" w:tplc="8C1EC590">
      <w:numFmt w:val="bullet"/>
      <w:lvlText w:val="•"/>
      <w:lvlJc w:val="left"/>
      <w:pPr>
        <w:ind w:left="3109" w:hanging="164"/>
      </w:pPr>
      <w:rPr>
        <w:rFonts w:hint="default"/>
        <w:lang w:val="ru-RU" w:eastAsia="en-US" w:bidi="ar-SA"/>
      </w:rPr>
    </w:lvl>
  </w:abstractNum>
  <w:abstractNum w:abstractNumId="39" w15:restartNumberingAfterBreak="0">
    <w:nsid w:val="71D66928"/>
    <w:multiLevelType w:val="multilevel"/>
    <w:tmpl w:val="E31E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B96AE9"/>
    <w:multiLevelType w:val="multilevel"/>
    <w:tmpl w:val="7768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77674F"/>
    <w:multiLevelType w:val="hybridMultilevel"/>
    <w:tmpl w:val="1E3402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Marlett" w:hAnsi="Marlett"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Marlett" w:hAnsi="Marlett"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Marlett" w:hAnsi="Marlett" w:hint="default"/>
      </w:rPr>
    </w:lvl>
  </w:abstractNum>
  <w:abstractNum w:abstractNumId="42" w15:restartNumberingAfterBreak="0">
    <w:nsid w:val="73E321BE"/>
    <w:multiLevelType w:val="multilevel"/>
    <w:tmpl w:val="B5227E94"/>
    <w:lvl w:ilvl="0">
      <w:start w:val="4"/>
      <w:numFmt w:val="decimal"/>
      <w:lvlText w:val="%1."/>
      <w:lvlJc w:val="left"/>
      <w:pPr>
        <w:ind w:left="390" w:hanging="390"/>
      </w:pPr>
      <w:rPr>
        <w:rFonts w:hint="default"/>
      </w:rPr>
    </w:lvl>
    <w:lvl w:ilvl="1">
      <w:start w:val="7"/>
      <w:numFmt w:val="decimal"/>
      <w:lvlText w:val="%1.%2."/>
      <w:lvlJc w:val="left"/>
      <w:pPr>
        <w:ind w:left="1146" w:hanging="720"/>
      </w:pPr>
      <w:rPr>
        <w:rFonts w:hint="default"/>
        <w:b/>
        <w:sz w:val="26"/>
        <w:szCs w:val="26"/>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3" w15:restartNumberingAfterBreak="0">
    <w:nsid w:val="78EE1933"/>
    <w:multiLevelType w:val="multilevel"/>
    <w:tmpl w:val="D770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43"/>
  </w:num>
  <w:num w:numId="13">
    <w:abstractNumId w:val="31"/>
  </w:num>
  <w:num w:numId="14">
    <w:abstractNumId w:val="11"/>
  </w:num>
  <w:num w:numId="15">
    <w:abstractNumId w:val="12"/>
  </w:num>
  <w:num w:numId="16">
    <w:abstractNumId w:val="34"/>
  </w:num>
  <w:num w:numId="17">
    <w:abstractNumId w:val="20"/>
  </w:num>
  <w:num w:numId="18">
    <w:abstractNumId w:val="35"/>
  </w:num>
  <w:num w:numId="19">
    <w:abstractNumId w:val="33"/>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38"/>
  </w:num>
  <w:num w:numId="24">
    <w:abstractNumId w:val="13"/>
  </w:num>
  <w:num w:numId="25">
    <w:abstractNumId w:val="42"/>
  </w:num>
  <w:num w:numId="26">
    <w:abstractNumId w:val="17"/>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9"/>
  </w:num>
  <w:num w:numId="31">
    <w:abstractNumId w:val="32"/>
  </w:num>
  <w:num w:numId="32">
    <w:abstractNumId w:val="16"/>
  </w:num>
  <w:num w:numId="33">
    <w:abstractNumId w:val="39"/>
  </w:num>
  <w:num w:numId="34">
    <w:abstractNumId w:val="15"/>
  </w:num>
  <w:num w:numId="35">
    <w:abstractNumId w:val="36"/>
  </w:num>
  <w:num w:numId="36">
    <w:abstractNumId w:val="40"/>
  </w:num>
  <w:num w:numId="37">
    <w:abstractNumId w:val="10"/>
  </w:num>
  <w:num w:numId="38">
    <w:abstractNumId w:val="21"/>
  </w:num>
  <w:num w:numId="39">
    <w:abstractNumId w:val="25"/>
  </w:num>
  <w:num w:numId="40">
    <w:abstractNumId w:val="27"/>
  </w:num>
  <w:num w:numId="41">
    <w:abstractNumId w:val="37"/>
  </w:num>
  <w:num w:numId="42">
    <w:abstractNumId w:val="22"/>
  </w:num>
  <w:num w:numId="43">
    <w:abstractNumId w:val="14"/>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E1A"/>
    <w:rsid w:val="0008012C"/>
    <w:rsid w:val="000D73C3"/>
    <w:rsid w:val="000E5651"/>
    <w:rsid w:val="00144AB3"/>
    <w:rsid w:val="001B54C9"/>
    <w:rsid w:val="003B089C"/>
    <w:rsid w:val="003B7FCE"/>
    <w:rsid w:val="0048112A"/>
    <w:rsid w:val="004A1E1A"/>
    <w:rsid w:val="004D6272"/>
    <w:rsid w:val="004F5177"/>
    <w:rsid w:val="005540BC"/>
    <w:rsid w:val="005A7E3A"/>
    <w:rsid w:val="005D1F57"/>
    <w:rsid w:val="0060194D"/>
    <w:rsid w:val="006F4903"/>
    <w:rsid w:val="007C2586"/>
    <w:rsid w:val="008B7747"/>
    <w:rsid w:val="008E4986"/>
    <w:rsid w:val="00B67D10"/>
    <w:rsid w:val="00C80C10"/>
    <w:rsid w:val="00D45EBC"/>
    <w:rsid w:val="00DC08B7"/>
    <w:rsid w:val="00E01A7C"/>
    <w:rsid w:val="00E9346C"/>
    <w:rsid w:val="00EA0E5C"/>
    <w:rsid w:val="00EA20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20E7C4-EA5B-4E36-B802-8FE2A730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4A1E1A"/>
    <w:pPr>
      <w:spacing w:before="100" w:beforeAutospacing="1" w:after="100" w:afterAutospacing="1" w:line="240" w:lineRule="auto"/>
      <w:jc w:val="center"/>
      <w:outlineLvl w:val="0"/>
    </w:pPr>
    <w:rPr>
      <w:rFonts w:ascii="Arial" w:eastAsia="Times New Roman" w:hAnsi="Arial" w:cs="Times New Roman"/>
      <w:color w:val="00D200"/>
      <w:kern w:val="36"/>
      <w:sz w:val="40"/>
      <w:szCs w:val="40"/>
    </w:rPr>
  </w:style>
  <w:style w:type="paragraph" w:styleId="2">
    <w:name w:val="heading 2"/>
    <w:basedOn w:val="a"/>
    <w:link w:val="20"/>
    <w:uiPriority w:val="9"/>
    <w:qFormat/>
    <w:rsid w:val="004A1E1A"/>
    <w:pPr>
      <w:spacing w:before="100" w:beforeAutospacing="1" w:after="100" w:afterAutospacing="1" w:line="240" w:lineRule="auto"/>
      <w:jc w:val="center"/>
      <w:outlineLvl w:val="1"/>
    </w:pPr>
    <w:rPr>
      <w:rFonts w:ascii="Arial" w:eastAsia="Times New Roman" w:hAnsi="Arial" w:cs="Times New Roman"/>
      <w:i/>
      <w:iCs/>
      <w:color w:val="000000"/>
      <w:sz w:val="36"/>
      <w:szCs w:val="36"/>
    </w:rPr>
  </w:style>
  <w:style w:type="paragraph" w:styleId="3">
    <w:name w:val="heading 3"/>
    <w:basedOn w:val="a"/>
    <w:link w:val="30"/>
    <w:qFormat/>
    <w:rsid w:val="004A1E1A"/>
    <w:pPr>
      <w:spacing w:before="100" w:beforeAutospacing="1" w:after="100" w:afterAutospacing="1" w:line="240" w:lineRule="auto"/>
      <w:outlineLvl w:val="2"/>
    </w:pPr>
    <w:rPr>
      <w:rFonts w:ascii="Arial" w:eastAsia="Times New Roman" w:hAnsi="Arial" w:cs="Times New Roman"/>
      <w:b/>
      <w:bCs/>
      <w:color w:val="FF0000"/>
      <w:sz w:val="24"/>
      <w:szCs w:val="24"/>
    </w:rPr>
  </w:style>
  <w:style w:type="paragraph" w:styleId="4">
    <w:name w:val="heading 4"/>
    <w:basedOn w:val="a"/>
    <w:link w:val="40"/>
    <w:qFormat/>
    <w:rsid w:val="004A1E1A"/>
    <w:pPr>
      <w:spacing w:before="100" w:beforeAutospacing="1" w:after="100" w:afterAutospacing="1" w:line="240" w:lineRule="auto"/>
      <w:outlineLvl w:val="3"/>
    </w:pPr>
    <w:rPr>
      <w:rFonts w:ascii="Times New Roman CYR" w:eastAsia="Times New Roman" w:hAnsi="Times New Roman CYR" w:cs="Times New Roman"/>
      <w:b/>
      <w:bCs/>
      <w:i/>
      <w:iCs/>
      <w:color w:val="000000"/>
      <w:sz w:val="24"/>
      <w:szCs w:val="24"/>
    </w:rPr>
  </w:style>
  <w:style w:type="paragraph" w:styleId="5">
    <w:name w:val="heading 5"/>
    <w:basedOn w:val="a"/>
    <w:link w:val="50"/>
    <w:qFormat/>
    <w:rsid w:val="004A1E1A"/>
    <w:pPr>
      <w:spacing w:before="100" w:beforeAutospacing="1" w:after="100" w:afterAutospacing="1" w:line="240" w:lineRule="auto"/>
      <w:outlineLvl w:val="4"/>
    </w:pPr>
    <w:rPr>
      <w:rFonts w:ascii="Times New Roman CYR" w:eastAsia="Times New Roman" w:hAnsi="Times New Roman CYR" w:cs="Times New Roman"/>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1E1A"/>
    <w:rPr>
      <w:rFonts w:ascii="Arial" w:eastAsia="Times New Roman" w:hAnsi="Arial" w:cs="Times New Roman"/>
      <w:color w:val="00D200"/>
      <w:kern w:val="36"/>
      <w:sz w:val="40"/>
      <w:szCs w:val="40"/>
    </w:rPr>
  </w:style>
  <w:style w:type="character" w:customStyle="1" w:styleId="20">
    <w:name w:val="Заголовок 2 Знак"/>
    <w:basedOn w:val="a0"/>
    <w:link w:val="2"/>
    <w:uiPriority w:val="9"/>
    <w:rsid w:val="004A1E1A"/>
    <w:rPr>
      <w:rFonts w:ascii="Arial" w:eastAsia="Times New Roman" w:hAnsi="Arial" w:cs="Times New Roman"/>
      <w:i/>
      <w:iCs/>
      <w:color w:val="000000"/>
      <w:sz w:val="36"/>
      <w:szCs w:val="36"/>
    </w:rPr>
  </w:style>
  <w:style w:type="character" w:customStyle="1" w:styleId="30">
    <w:name w:val="Заголовок 3 Знак"/>
    <w:basedOn w:val="a0"/>
    <w:link w:val="3"/>
    <w:rsid w:val="004A1E1A"/>
    <w:rPr>
      <w:rFonts w:ascii="Arial" w:eastAsia="Times New Roman" w:hAnsi="Arial" w:cs="Times New Roman"/>
      <w:b/>
      <w:bCs/>
      <w:color w:val="FF0000"/>
      <w:sz w:val="24"/>
      <w:szCs w:val="24"/>
    </w:rPr>
  </w:style>
  <w:style w:type="character" w:customStyle="1" w:styleId="40">
    <w:name w:val="Заголовок 4 Знак"/>
    <w:basedOn w:val="a0"/>
    <w:link w:val="4"/>
    <w:rsid w:val="004A1E1A"/>
    <w:rPr>
      <w:rFonts w:ascii="Times New Roman CYR" w:eastAsia="Times New Roman" w:hAnsi="Times New Roman CYR" w:cs="Times New Roman"/>
      <w:b/>
      <w:bCs/>
      <w:i/>
      <w:iCs/>
      <w:color w:val="000000"/>
      <w:sz w:val="24"/>
      <w:szCs w:val="24"/>
    </w:rPr>
  </w:style>
  <w:style w:type="character" w:customStyle="1" w:styleId="50">
    <w:name w:val="Заголовок 5 Знак"/>
    <w:basedOn w:val="a0"/>
    <w:link w:val="5"/>
    <w:rsid w:val="004A1E1A"/>
    <w:rPr>
      <w:rFonts w:ascii="Times New Roman CYR" w:eastAsia="Times New Roman" w:hAnsi="Times New Roman CYR" w:cs="Times New Roman"/>
      <w:i/>
      <w:iCs/>
      <w:color w:val="000000"/>
      <w:sz w:val="20"/>
      <w:szCs w:val="20"/>
    </w:rPr>
  </w:style>
  <w:style w:type="character" w:styleId="a3">
    <w:name w:val="Strong"/>
    <w:qFormat/>
    <w:rsid w:val="004A1E1A"/>
    <w:rPr>
      <w:b/>
      <w:bC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4A1E1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uiPriority w:val="99"/>
    <w:semiHidden/>
    <w:unhideWhenUsed/>
    <w:rsid w:val="004A1E1A"/>
    <w:rPr>
      <w:color w:val="0000FF"/>
      <w:u w:val="single"/>
    </w:rPr>
  </w:style>
  <w:style w:type="table" w:styleId="a6">
    <w:name w:val="Table Grid"/>
    <w:basedOn w:val="a1"/>
    <w:rsid w:val="004A1E1A"/>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4A1E1A"/>
  </w:style>
  <w:style w:type="paragraph" w:styleId="a7">
    <w:name w:val="Balloon Text"/>
    <w:basedOn w:val="a"/>
    <w:link w:val="a8"/>
    <w:uiPriority w:val="99"/>
    <w:semiHidden/>
    <w:unhideWhenUsed/>
    <w:rsid w:val="004A1E1A"/>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uiPriority w:val="99"/>
    <w:semiHidden/>
    <w:rsid w:val="004A1E1A"/>
    <w:rPr>
      <w:rFonts w:ascii="Tahoma" w:eastAsia="Times New Roman" w:hAnsi="Tahoma" w:cs="Times New Roman"/>
      <w:sz w:val="16"/>
      <w:szCs w:val="16"/>
    </w:rPr>
  </w:style>
  <w:style w:type="table" w:customStyle="1" w:styleId="12">
    <w:name w:val="Сетка таблицы1"/>
    <w:basedOn w:val="a1"/>
    <w:next w:val="a6"/>
    <w:uiPriority w:val="59"/>
    <w:rsid w:val="004A1E1A"/>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Абзац списка1"/>
    <w:basedOn w:val="a"/>
    <w:next w:val="a9"/>
    <w:uiPriority w:val="34"/>
    <w:qFormat/>
    <w:rsid w:val="004A1E1A"/>
    <w:pPr>
      <w:ind w:left="720"/>
      <w:contextualSpacing/>
    </w:pPr>
    <w:rPr>
      <w:rFonts w:ascii="Calibri" w:eastAsia="Times New Roman" w:hAnsi="Calibri" w:cs="Times New Roman"/>
    </w:rPr>
  </w:style>
  <w:style w:type="paragraph" w:styleId="aa">
    <w:name w:val="Body Text Indent"/>
    <w:basedOn w:val="a"/>
    <w:link w:val="ab"/>
    <w:rsid w:val="004A1E1A"/>
    <w:pPr>
      <w:spacing w:after="0" w:line="360" w:lineRule="auto"/>
      <w:ind w:left="180"/>
      <w:jc w:val="both"/>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4A1E1A"/>
    <w:rPr>
      <w:rFonts w:ascii="Times New Roman" w:eastAsia="Times New Roman" w:hAnsi="Times New Roman" w:cs="Times New Roman"/>
      <w:sz w:val="24"/>
      <w:szCs w:val="24"/>
    </w:rPr>
  </w:style>
  <w:style w:type="paragraph" w:styleId="a9">
    <w:name w:val="List Paragraph"/>
    <w:basedOn w:val="a"/>
    <w:link w:val="ac"/>
    <w:uiPriority w:val="34"/>
    <w:qFormat/>
    <w:rsid w:val="004A1E1A"/>
    <w:pPr>
      <w:ind w:left="708"/>
    </w:pPr>
    <w:rPr>
      <w:rFonts w:ascii="Calibri" w:eastAsia="Calibri" w:hAnsi="Calibri" w:cs="Times New Roman"/>
      <w:lang w:eastAsia="en-US"/>
    </w:rPr>
  </w:style>
  <w:style w:type="character" w:customStyle="1" w:styleId="c9">
    <w:name w:val="c9"/>
    <w:rsid w:val="004A1E1A"/>
  </w:style>
  <w:style w:type="character" w:styleId="ad">
    <w:name w:val="line number"/>
    <w:uiPriority w:val="99"/>
    <w:semiHidden/>
    <w:unhideWhenUsed/>
    <w:rsid w:val="004A1E1A"/>
  </w:style>
  <w:style w:type="paragraph" w:styleId="ae">
    <w:name w:val="Body Text"/>
    <w:basedOn w:val="a"/>
    <w:link w:val="af"/>
    <w:rsid w:val="004A1E1A"/>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4A1E1A"/>
    <w:rPr>
      <w:rFonts w:ascii="Times New Roman" w:eastAsia="Times New Roman" w:hAnsi="Times New Roman" w:cs="Times New Roman"/>
      <w:sz w:val="24"/>
      <w:szCs w:val="24"/>
    </w:rPr>
  </w:style>
  <w:style w:type="paragraph" w:customStyle="1" w:styleId="Default">
    <w:name w:val="Default"/>
    <w:uiPriority w:val="99"/>
    <w:rsid w:val="004A1E1A"/>
    <w:pPr>
      <w:autoSpaceDE w:val="0"/>
      <w:autoSpaceDN w:val="0"/>
      <w:adjustRightInd w:val="0"/>
      <w:spacing w:after="0" w:line="240" w:lineRule="auto"/>
      <w:ind w:firstLine="360"/>
    </w:pPr>
    <w:rPr>
      <w:rFonts w:ascii="Times New Roman" w:eastAsia="Times New Roman" w:hAnsi="Times New Roman" w:cs="Times New Roman"/>
      <w:color w:val="000000"/>
      <w:sz w:val="24"/>
      <w:szCs w:val="24"/>
    </w:rPr>
  </w:style>
  <w:style w:type="character" w:customStyle="1" w:styleId="ac">
    <w:name w:val="Абзац списка Знак"/>
    <w:link w:val="a9"/>
    <w:uiPriority w:val="34"/>
    <w:locked/>
    <w:rsid w:val="004A1E1A"/>
    <w:rPr>
      <w:rFonts w:ascii="Calibri" w:eastAsia="Calibri" w:hAnsi="Calibri" w:cs="Times New Roman"/>
      <w:lang w:eastAsia="en-US"/>
    </w:rPr>
  </w:style>
  <w:style w:type="paragraph" w:styleId="af0">
    <w:name w:val="No Spacing"/>
    <w:uiPriority w:val="99"/>
    <w:qFormat/>
    <w:rsid w:val="004A1E1A"/>
    <w:pPr>
      <w:spacing w:after="0" w:line="240" w:lineRule="auto"/>
    </w:pPr>
    <w:rPr>
      <w:rFonts w:ascii="Calibri" w:eastAsia="Calibri" w:hAnsi="Calibri" w:cs="Times New Roman"/>
      <w:lang w:eastAsia="en-US"/>
    </w:rPr>
  </w:style>
  <w:style w:type="table" w:customStyle="1" w:styleId="TableNormal">
    <w:name w:val="Table Normal"/>
    <w:uiPriority w:val="2"/>
    <w:semiHidden/>
    <w:unhideWhenUsed/>
    <w:qFormat/>
    <w:rsid w:val="004A1E1A"/>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14">
    <w:name w:val="Заголовок №1_"/>
    <w:basedOn w:val="a0"/>
    <w:link w:val="15"/>
    <w:locked/>
    <w:rsid w:val="004A1E1A"/>
    <w:rPr>
      <w:rFonts w:ascii="Times New Roman" w:hAnsi="Times New Roman" w:cs="Times New Roman"/>
      <w:sz w:val="23"/>
      <w:szCs w:val="23"/>
      <w:shd w:val="clear" w:color="auto" w:fill="FFFFFF"/>
    </w:rPr>
  </w:style>
  <w:style w:type="paragraph" w:customStyle="1" w:styleId="15">
    <w:name w:val="Заголовок №1"/>
    <w:basedOn w:val="a"/>
    <w:link w:val="14"/>
    <w:rsid w:val="004A1E1A"/>
    <w:pPr>
      <w:shd w:val="clear" w:color="auto" w:fill="FFFFFF"/>
      <w:spacing w:after="0" w:line="274" w:lineRule="exact"/>
      <w:outlineLvl w:val="0"/>
    </w:pPr>
    <w:rPr>
      <w:rFonts w:ascii="Times New Roman" w:hAnsi="Times New Roman" w:cs="Times New Roman"/>
      <w:sz w:val="23"/>
      <w:szCs w:val="23"/>
    </w:rPr>
  </w:style>
  <w:style w:type="paragraph" w:styleId="21">
    <w:name w:val="toc 2"/>
    <w:next w:val="a"/>
    <w:autoRedefine/>
    <w:uiPriority w:val="39"/>
    <w:semiHidden/>
    <w:unhideWhenUsed/>
    <w:rsid w:val="004A1E1A"/>
    <w:pPr>
      <w:suppressAutoHyphens/>
      <w:spacing w:after="0" w:line="240" w:lineRule="auto"/>
      <w:ind w:left="200"/>
    </w:pPr>
    <w:rPr>
      <w:rFonts w:ascii="XO Thames" w:eastAsia="Tahoma" w:hAnsi="XO Thames" w:cs="Noto Sans Devanagari"/>
      <w:color w:val="000000"/>
      <w:sz w:val="28"/>
      <w:szCs w:val="20"/>
      <w:lang w:eastAsia="zh-CN" w:bidi="hi-IN"/>
    </w:rPr>
  </w:style>
  <w:style w:type="paragraph" w:customStyle="1" w:styleId="c6">
    <w:name w:val="c6"/>
    <w:basedOn w:val="a"/>
    <w:rsid w:val="00B67D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B67D10"/>
  </w:style>
  <w:style w:type="character" w:customStyle="1" w:styleId="c12">
    <w:name w:val="c12"/>
    <w:basedOn w:val="a0"/>
    <w:rsid w:val="00B67D10"/>
  </w:style>
  <w:style w:type="character" w:customStyle="1" w:styleId="c10">
    <w:name w:val="c10"/>
    <w:basedOn w:val="a0"/>
    <w:rsid w:val="00B67D10"/>
  </w:style>
  <w:style w:type="character" w:customStyle="1" w:styleId="apple-converted-space">
    <w:name w:val="apple-converted-space"/>
    <w:basedOn w:val="a0"/>
    <w:rsid w:val="0048112A"/>
  </w:style>
  <w:style w:type="paragraph" w:customStyle="1" w:styleId="c4">
    <w:name w:val="c4"/>
    <w:basedOn w:val="a"/>
    <w:rsid w:val="004811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4811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48112A"/>
  </w:style>
  <w:style w:type="paragraph" w:customStyle="1" w:styleId="p9">
    <w:name w:val="p9"/>
    <w:basedOn w:val="a"/>
    <w:rsid w:val="004811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4811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48112A"/>
  </w:style>
  <w:style w:type="character" w:customStyle="1" w:styleId="s3">
    <w:name w:val="s3"/>
    <w:basedOn w:val="a0"/>
    <w:rsid w:val="0048112A"/>
  </w:style>
  <w:style w:type="character" w:customStyle="1" w:styleId="s1">
    <w:name w:val="s1"/>
    <w:basedOn w:val="a0"/>
    <w:rsid w:val="0048112A"/>
  </w:style>
  <w:style w:type="paragraph" w:customStyle="1" w:styleId="p14">
    <w:name w:val="p14"/>
    <w:basedOn w:val="a"/>
    <w:rsid w:val="004811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4811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4811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10"/>
    <w:basedOn w:val="a0"/>
    <w:rsid w:val="0048112A"/>
  </w:style>
  <w:style w:type="paragraph" w:customStyle="1" w:styleId="p23">
    <w:name w:val="p23"/>
    <w:basedOn w:val="a"/>
    <w:rsid w:val="004811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4811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8">
    <w:name w:val="s18"/>
    <w:basedOn w:val="a0"/>
    <w:rsid w:val="0048112A"/>
  </w:style>
  <w:style w:type="character" w:customStyle="1" w:styleId="s19">
    <w:name w:val="s19"/>
    <w:basedOn w:val="a0"/>
    <w:rsid w:val="0048112A"/>
  </w:style>
  <w:style w:type="paragraph" w:styleId="22">
    <w:name w:val="Body Text 2"/>
    <w:basedOn w:val="a"/>
    <w:link w:val="23"/>
    <w:uiPriority w:val="99"/>
    <w:semiHidden/>
    <w:unhideWhenUsed/>
    <w:rsid w:val="0048112A"/>
    <w:pPr>
      <w:spacing w:after="120" w:line="480" w:lineRule="auto"/>
      <w:ind w:left="263" w:right="1" w:hanging="10"/>
      <w:jc w:val="both"/>
    </w:pPr>
    <w:rPr>
      <w:rFonts w:ascii="Times New Roman" w:eastAsia="Times New Roman" w:hAnsi="Times New Roman" w:cs="Times New Roman"/>
      <w:color w:val="000000"/>
      <w:sz w:val="24"/>
    </w:rPr>
  </w:style>
  <w:style w:type="character" w:customStyle="1" w:styleId="23">
    <w:name w:val="Основной текст 2 Знак"/>
    <w:basedOn w:val="a0"/>
    <w:link w:val="22"/>
    <w:uiPriority w:val="99"/>
    <w:semiHidden/>
    <w:rsid w:val="0048112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979853">
      <w:bodyDiv w:val="1"/>
      <w:marLeft w:val="0"/>
      <w:marRight w:val="0"/>
      <w:marTop w:val="0"/>
      <w:marBottom w:val="0"/>
      <w:divBdr>
        <w:top w:val="none" w:sz="0" w:space="0" w:color="auto"/>
        <w:left w:val="none" w:sz="0" w:space="0" w:color="auto"/>
        <w:bottom w:val="none" w:sz="0" w:space="0" w:color="auto"/>
        <w:right w:val="none" w:sz="0" w:space="0" w:color="auto"/>
      </w:divBdr>
    </w:div>
    <w:div w:id="1439064728">
      <w:bodyDiv w:val="1"/>
      <w:marLeft w:val="0"/>
      <w:marRight w:val="0"/>
      <w:marTop w:val="0"/>
      <w:marBottom w:val="0"/>
      <w:divBdr>
        <w:top w:val="none" w:sz="0" w:space="0" w:color="auto"/>
        <w:left w:val="none" w:sz="0" w:space="0" w:color="auto"/>
        <w:bottom w:val="none" w:sz="0" w:space="0" w:color="auto"/>
        <w:right w:val="none" w:sz="0" w:space="0" w:color="auto"/>
      </w:divBdr>
    </w:div>
    <w:div w:id="2048066398">
      <w:bodyDiv w:val="1"/>
      <w:marLeft w:val="0"/>
      <w:marRight w:val="0"/>
      <w:marTop w:val="0"/>
      <w:marBottom w:val="0"/>
      <w:divBdr>
        <w:top w:val="none" w:sz="0" w:space="0" w:color="auto"/>
        <w:left w:val="none" w:sz="0" w:space="0" w:color="auto"/>
        <w:bottom w:val="none" w:sz="0" w:space="0" w:color="auto"/>
        <w:right w:val="none" w:sz="0" w:space="0" w:color="auto"/>
      </w:divBdr>
    </w:div>
    <w:div w:id="210626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sh.edu.ru/distanc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12AD5-3ACD-4479-939A-D0BA67D0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15298</Words>
  <Characters>87205</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Рамиля</dc:creator>
  <cp:keywords/>
  <dc:description/>
  <cp:lastModifiedBy>Фануза Гатина</cp:lastModifiedBy>
  <cp:revision>3</cp:revision>
  <cp:lastPrinted>2024-08-27T03:11:00Z</cp:lastPrinted>
  <dcterms:created xsi:type="dcterms:W3CDTF">2025-02-01T06:39:00Z</dcterms:created>
  <dcterms:modified xsi:type="dcterms:W3CDTF">2025-02-01T06:39:00Z</dcterms:modified>
</cp:coreProperties>
</file>